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tabs>
          <w:tab w:pos="4426" w:val="left" w:leader="none"/>
          <w:tab w:pos="7430" w:val="left" w:leader="none"/>
        </w:tabs>
        <w:spacing w:line="240" w:lineRule="auto"/>
        <w:ind w:left="763" w:right="0" w:firstLine="0"/>
        <w:jc w:val="left"/>
        <w:rPr>
          <w:rFonts w:ascii="Times New Roman"/>
          <w:position w:val="5"/>
          <w:sz w:val="20"/>
        </w:rPr>
      </w:pPr>
      <w:r>
        <w:rPr>
          <w:rFonts w:ascii="Times New Roman"/>
          <w:position w:val="14"/>
          <w:sz w:val="20"/>
        </w:rPr>
        <mc:AlternateContent>
          <mc:Choice Requires="wps">
            <w:drawing>
              <wp:inline distT="0" distB="0" distL="0" distR="0">
                <wp:extent cx="982980" cy="582930"/>
                <wp:effectExtent l="0" t="0" r="0" b="0"/>
                <wp:docPr id="1" name="Group 1"/>
                <wp:cNvGraphicFramePr>
                  <a:graphicFrameLocks/>
                </wp:cNvGraphicFramePr>
                <a:graphic>
                  <a:graphicData uri="http://schemas.microsoft.com/office/word/2010/wordprocessingGroup">
                    <wpg:wgp>
                      <wpg:cNvPr id="1" name="Group 1"/>
                      <wpg:cNvGrpSpPr/>
                      <wpg:grpSpPr>
                        <a:xfrm>
                          <a:off x="0" y="0"/>
                          <a:ext cx="982980" cy="582930"/>
                          <a:chExt cx="982980" cy="582930"/>
                        </a:xfrm>
                      </wpg:grpSpPr>
                      <wps:wsp>
                        <wps:cNvPr id="2" name="Graphic 2"/>
                        <wps:cNvSpPr/>
                        <wps:spPr>
                          <a:xfrm>
                            <a:off x="22" y="0"/>
                            <a:ext cx="982980" cy="582930"/>
                          </a:xfrm>
                          <a:custGeom>
                            <a:avLst/>
                            <a:gdLst/>
                            <a:ahLst/>
                            <a:cxnLst/>
                            <a:rect l="l" t="t" r="r" b="b"/>
                            <a:pathLst>
                              <a:path w="982980" h="582930">
                                <a:moveTo>
                                  <a:pt x="477037" y="450253"/>
                                </a:moveTo>
                                <a:lnTo>
                                  <a:pt x="474687" y="130517"/>
                                </a:lnTo>
                                <a:lnTo>
                                  <a:pt x="398500" y="130479"/>
                                </a:lnTo>
                                <a:lnTo>
                                  <a:pt x="324294" y="210489"/>
                                </a:lnTo>
                                <a:lnTo>
                                  <a:pt x="243776" y="130479"/>
                                </a:lnTo>
                                <a:lnTo>
                                  <a:pt x="167995" y="130479"/>
                                </a:lnTo>
                                <a:lnTo>
                                  <a:pt x="170815" y="450253"/>
                                </a:lnTo>
                                <a:lnTo>
                                  <a:pt x="239979" y="450253"/>
                                </a:lnTo>
                                <a:lnTo>
                                  <a:pt x="239737" y="204482"/>
                                </a:lnTo>
                                <a:lnTo>
                                  <a:pt x="323342" y="291147"/>
                                </a:lnTo>
                                <a:lnTo>
                                  <a:pt x="405231" y="205409"/>
                                </a:lnTo>
                                <a:lnTo>
                                  <a:pt x="405231" y="450253"/>
                                </a:lnTo>
                                <a:lnTo>
                                  <a:pt x="477037" y="450253"/>
                                </a:lnTo>
                                <a:close/>
                              </a:path>
                              <a:path w="982980" h="582930">
                                <a:moveTo>
                                  <a:pt x="813257" y="450392"/>
                                </a:moveTo>
                                <a:lnTo>
                                  <a:pt x="782904" y="363499"/>
                                </a:lnTo>
                                <a:lnTo>
                                  <a:pt x="763054" y="306705"/>
                                </a:lnTo>
                                <a:lnTo>
                                  <a:pt x="746455" y="259194"/>
                                </a:lnTo>
                                <a:lnTo>
                                  <a:pt x="701548" y="130683"/>
                                </a:lnTo>
                                <a:lnTo>
                                  <a:pt x="688403" y="130683"/>
                                </a:lnTo>
                                <a:lnTo>
                                  <a:pt x="688403" y="306705"/>
                                </a:lnTo>
                                <a:lnTo>
                                  <a:pt x="656234" y="305816"/>
                                </a:lnTo>
                                <a:lnTo>
                                  <a:pt x="671347" y="259194"/>
                                </a:lnTo>
                                <a:lnTo>
                                  <a:pt x="688403" y="306705"/>
                                </a:lnTo>
                                <a:lnTo>
                                  <a:pt x="688403" y="130683"/>
                                </a:lnTo>
                                <a:lnTo>
                                  <a:pt x="643178" y="130683"/>
                                </a:lnTo>
                                <a:lnTo>
                                  <a:pt x="532282" y="450392"/>
                                </a:lnTo>
                                <a:lnTo>
                                  <a:pt x="606958" y="450392"/>
                                </a:lnTo>
                                <a:lnTo>
                                  <a:pt x="635685" y="363499"/>
                                </a:lnTo>
                                <a:lnTo>
                                  <a:pt x="708456" y="363499"/>
                                </a:lnTo>
                                <a:lnTo>
                                  <a:pt x="738289" y="450392"/>
                                </a:lnTo>
                                <a:lnTo>
                                  <a:pt x="813257" y="450392"/>
                                </a:lnTo>
                                <a:close/>
                              </a:path>
                              <a:path w="982980" h="582930">
                                <a:moveTo>
                                  <a:pt x="982738" y="165023"/>
                                </a:moveTo>
                                <a:lnTo>
                                  <a:pt x="975398" y="108813"/>
                                </a:lnTo>
                                <a:lnTo>
                                  <a:pt x="935507" y="81699"/>
                                </a:lnTo>
                                <a:lnTo>
                                  <a:pt x="888098" y="64211"/>
                                </a:lnTo>
                                <a:lnTo>
                                  <a:pt x="840143" y="48869"/>
                                </a:lnTo>
                                <a:lnTo>
                                  <a:pt x="791692" y="35648"/>
                                </a:lnTo>
                                <a:lnTo>
                                  <a:pt x="742861" y="24549"/>
                                </a:lnTo>
                                <a:lnTo>
                                  <a:pt x="693724" y="15532"/>
                                </a:lnTo>
                                <a:lnTo>
                                  <a:pt x="644359" y="8597"/>
                                </a:lnTo>
                                <a:lnTo>
                                  <a:pt x="594868" y="3708"/>
                                </a:lnTo>
                                <a:lnTo>
                                  <a:pt x="545325" y="850"/>
                                </a:lnTo>
                                <a:lnTo>
                                  <a:pt x="495820" y="0"/>
                                </a:lnTo>
                                <a:lnTo>
                                  <a:pt x="446455" y="1155"/>
                                </a:lnTo>
                                <a:lnTo>
                                  <a:pt x="397281" y="4279"/>
                                </a:lnTo>
                                <a:lnTo>
                                  <a:pt x="348411" y="9372"/>
                                </a:lnTo>
                                <a:lnTo>
                                  <a:pt x="299935" y="16383"/>
                                </a:lnTo>
                                <a:lnTo>
                                  <a:pt x="251917" y="25323"/>
                                </a:lnTo>
                                <a:lnTo>
                                  <a:pt x="204457" y="36156"/>
                                </a:lnTo>
                                <a:lnTo>
                                  <a:pt x="157645" y="48882"/>
                                </a:lnTo>
                                <a:lnTo>
                                  <a:pt x="111556" y="63449"/>
                                </a:lnTo>
                                <a:lnTo>
                                  <a:pt x="66281" y="79870"/>
                                </a:lnTo>
                                <a:lnTo>
                                  <a:pt x="21920" y="98107"/>
                                </a:lnTo>
                                <a:lnTo>
                                  <a:pt x="558" y="139776"/>
                                </a:lnTo>
                                <a:lnTo>
                                  <a:pt x="0" y="166370"/>
                                </a:lnTo>
                                <a:lnTo>
                                  <a:pt x="203" y="424815"/>
                                </a:lnTo>
                                <a:lnTo>
                                  <a:pt x="11277" y="470433"/>
                                </a:lnTo>
                                <a:lnTo>
                                  <a:pt x="52184" y="495211"/>
                                </a:lnTo>
                                <a:lnTo>
                                  <a:pt x="100330" y="511683"/>
                                </a:lnTo>
                                <a:lnTo>
                                  <a:pt x="148437" y="526605"/>
                                </a:lnTo>
                                <a:lnTo>
                                  <a:pt x="196532" y="539915"/>
                                </a:lnTo>
                                <a:lnTo>
                                  <a:pt x="244614" y="551548"/>
                                </a:lnTo>
                                <a:lnTo>
                                  <a:pt x="292671" y="561441"/>
                                </a:lnTo>
                                <a:lnTo>
                                  <a:pt x="340702" y="569531"/>
                                </a:lnTo>
                                <a:lnTo>
                                  <a:pt x="388708" y="575754"/>
                                </a:lnTo>
                                <a:lnTo>
                                  <a:pt x="436689" y="580034"/>
                                </a:lnTo>
                                <a:lnTo>
                                  <a:pt x="484644" y="582320"/>
                                </a:lnTo>
                                <a:lnTo>
                                  <a:pt x="532587" y="582549"/>
                                </a:lnTo>
                                <a:lnTo>
                                  <a:pt x="580491" y="580644"/>
                                </a:lnTo>
                                <a:lnTo>
                                  <a:pt x="628370" y="576554"/>
                                </a:lnTo>
                                <a:lnTo>
                                  <a:pt x="676224" y="570204"/>
                                </a:lnTo>
                                <a:lnTo>
                                  <a:pt x="724052" y="561543"/>
                                </a:lnTo>
                                <a:lnTo>
                                  <a:pt x="771842" y="550481"/>
                                </a:lnTo>
                                <a:lnTo>
                                  <a:pt x="819607" y="536981"/>
                                </a:lnTo>
                                <a:lnTo>
                                  <a:pt x="867333" y="520966"/>
                                </a:lnTo>
                                <a:lnTo>
                                  <a:pt x="941819" y="491820"/>
                                </a:lnTo>
                                <a:lnTo>
                                  <a:pt x="975347" y="464858"/>
                                </a:lnTo>
                                <a:lnTo>
                                  <a:pt x="982141" y="368681"/>
                                </a:lnTo>
                                <a:lnTo>
                                  <a:pt x="911860" y="368617"/>
                                </a:lnTo>
                                <a:lnTo>
                                  <a:pt x="911352" y="401789"/>
                                </a:lnTo>
                                <a:lnTo>
                                  <a:pt x="907542" y="421817"/>
                                </a:lnTo>
                                <a:lnTo>
                                  <a:pt x="865136" y="446303"/>
                                </a:lnTo>
                                <a:lnTo>
                                  <a:pt x="817003" y="462711"/>
                                </a:lnTo>
                                <a:lnTo>
                                  <a:pt x="768769" y="476504"/>
                                </a:lnTo>
                                <a:lnTo>
                                  <a:pt x="720471" y="487756"/>
                                </a:lnTo>
                                <a:lnTo>
                                  <a:pt x="672134" y="496557"/>
                                </a:lnTo>
                                <a:lnTo>
                                  <a:pt x="623785" y="502983"/>
                                </a:lnTo>
                                <a:lnTo>
                                  <a:pt x="575475" y="507111"/>
                                </a:lnTo>
                                <a:lnTo>
                                  <a:pt x="527227" y="509003"/>
                                </a:lnTo>
                                <a:lnTo>
                                  <a:pt x="479069" y="508749"/>
                                </a:lnTo>
                                <a:lnTo>
                                  <a:pt x="431025" y="506425"/>
                                </a:lnTo>
                                <a:lnTo>
                                  <a:pt x="383159" y="502107"/>
                                </a:lnTo>
                                <a:lnTo>
                                  <a:pt x="335470" y="495871"/>
                                </a:lnTo>
                                <a:lnTo>
                                  <a:pt x="287997" y="487794"/>
                                </a:lnTo>
                                <a:lnTo>
                                  <a:pt x="240792" y="477964"/>
                                </a:lnTo>
                                <a:lnTo>
                                  <a:pt x="193878" y="466432"/>
                                </a:lnTo>
                                <a:lnTo>
                                  <a:pt x="147281" y="453301"/>
                                </a:lnTo>
                                <a:lnTo>
                                  <a:pt x="101028" y="438645"/>
                                </a:lnTo>
                                <a:lnTo>
                                  <a:pt x="70142" y="394157"/>
                                </a:lnTo>
                                <a:lnTo>
                                  <a:pt x="70345" y="217957"/>
                                </a:lnTo>
                                <a:lnTo>
                                  <a:pt x="71170" y="176123"/>
                                </a:lnTo>
                                <a:lnTo>
                                  <a:pt x="113474" y="137058"/>
                                </a:lnTo>
                                <a:lnTo>
                                  <a:pt x="155562" y="123266"/>
                                </a:lnTo>
                                <a:lnTo>
                                  <a:pt x="199428" y="111036"/>
                                </a:lnTo>
                                <a:lnTo>
                                  <a:pt x="244868" y="100444"/>
                                </a:lnTo>
                                <a:lnTo>
                                  <a:pt x="291680" y="91528"/>
                                </a:lnTo>
                                <a:lnTo>
                                  <a:pt x="339661" y="84378"/>
                                </a:lnTo>
                                <a:lnTo>
                                  <a:pt x="388620" y="79044"/>
                                </a:lnTo>
                                <a:lnTo>
                                  <a:pt x="438340" y="75590"/>
                                </a:lnTo>
                                <a:lnTo>
                                  <a:pt x="488619" y="74079"/>
                                </a:lnTo>
                                <a:lnTo>
                                  <a:pt x="539254" y="74561"/>
                                </a:lnTo>
                                <a:lnTo>
                                  <a:pt x="590054" y="77114"/>
                                </a:lnTo>
                                <a:lnTo>
                                  <a:pt x="640803" y="81788"/>
                                </a:lnTo>
                                <a:lnTo>
                                  <a:pt x="691299" y="88646"/>
                                </a:lnTo>
                                <a:lnTo>
                                  <a:pt x="741337" y="97751"/>
                                </a:lnTo>
                                <a:lnTo>
                                  <a:pt x="790727" y="109169"/>
                                </a:lnTo>
                                <a:lnTo>
                                  <a:pt x="839254" y="122961"/>
                                </a:lnTo>
                                <a:lnTo>
                                  <a:pt x="886714" y="139192"/>
                                </a:lnTo>
                                <a:lnTo>
                                  <a:pt x="912114" y="171577"/>
                                </a:lnTo>
                                <a:lnTo>
                                  <a:pt x="913206" y="190373"/>
                                </a:lnTo>
                                <a:lnTo>
                                  <a:pt x="912876" y="214223"/>
                                </a:lnTo>
                                <a:lnTo>
                                  <a:pt x="982675" y="213842"/>
                                </a:lnTo>
                                <a:lnTo>
                                  <a:pt x="982738" y="165023"/>
                                </a:lnTo>
                                <a:close/>
                              </a:path>
                            </a:pathLst>
                          </a:custGeom>
                          <a:solidFill>
                            <a:srgbClr val="E60013"/>
                          </a:solidFill>
                        </wps:spPr>
                        <wps:bodyPr wrap="square" lIns="0" tIns="0" rIns="0" bIns="0" rtlCol="0">
                          <a:prstTxWarp prst="textNoShape">
                            <a:avLst/>
                          </a:prstTxWarp>
                          <a:noAutofit/>
                        </wps:bodyPr>
                      </wps:wsp>
                    </wpg:wgp>
                  </a:graphicData>
                </a:graphic>
              </wp:inline>
            </w:drawing>
          </mc:Choice>
          <mc:Fallback>
            <w:pict>
              <v:group style="width:77.4pt;height:45.9pt;mso-position-horizontal-relative:char;mso-position-vertical-relative:line" id="docshapegroup1" coordorigin="0,0" coordsize="1548,918">
                <v:shape style="position:absolute;left:0;top:0;width:1548;height:918" id="docshape2" coordorigin="0,0" coordsize="1548,918" path="m751,709l748,206,628,205,511,331,384,205,265,205,269,709,378,709,378,322,509,458,638,323,638,709,751,709xm1281,709l1233,572,1202,483,1176,408,1105,206,1084,206,1084,483,1033,482,1057,408,1084,483,1084,206,1013,206,838,709,956,709,1001,572,1116,572,1163,709,1281,709xm1548,260l1546,207,1536,171,1513,147,1473,129,1399,101,1323,77,1247,56,1170,39,1093,24,1015,14,937,6,859,1,781,0,703,2,626,7,549,15,472,26,397,40,322,57,248,77,176,100,104,126,35,154,16,164,5,187,1,220,0,262,0,669,4,713,18,741,44,761,82,780,158,806,234,829,310,850,385,869,461,884,537,897,612,907,688,913,763,917,839,917,914,914,990,908,1065,898,1140,884,1216,867,1291,846,1366,820,1483,775,1515,758,1536,732,1545,686,1547,581,1436,580,1435,633,1429,664,1408,685,1362,703,1287,729,1211,750,1135,768,1059,782,982,792,906,799,830,802,754,801,679,798,603,791,528,781,454,768,379,753,305,735,232,714,159,691,129,673,115,652,110,621,111,343,112,277,119,245,138,230,179,216,245,194,314,175,386,158,459,144,535,133,612,124,690,119,770,117,849,117,929,121,1009,129,1089,140,1167,154,1245,172,1322,194,1396,219,1417,230,1430,247,1436,270,1438,300,1438,337,1548,337,1548,260xe" filled="true" fillcolor="#e60013" stroked="false">
                  <v:path arrowok="t"/>
                  <v:fill type="solid"/>
                </v:shape>
              </v:group>
            </w:pict>
          </mc:Fallback>
        </mc:AlternateContent>
      </w:r>
      <w:r>
        <w:rPr>
          <w:rFonts w:ascii="Times New Roman"/>
          <w:position w:val="14"/>
          <w:sz w:val="20"/>
        </w:rPr>
      </w:r>
      <w:r>
        <w:rPr>
          <w:rFonts w:ascii="Times New Roman"/>
          <w:position w:val="14"/>
          <w:sz w:val="20"/>
        </w:rPr>
        <w:tab/>
      </w:r>
      <w:r>
        <w:rPr>
          <w:rFonts w:ascii="Times New Roman"/>
          <w:sz w:val="20"/>
        </w:rPr>
        <mc:AlternateContent>
          <mc:Choice Requires="wps">
            <w:drawing>
              <wp:inline distT="0" distB="0" distL="0" distR="0">
                <wp:extent cx="762635" cy="759460"/>
                <wp:effectExtent l="0" t="0" r="0" b="2540"/>
                <wp:docPr id="3" name="Group 3"/>
                <wp:cNvGraphicFramePr>
                  <a:graphicFrameLocks/>
                </wp:cNvGraphicFramePr>
                <a:graphic>
                  <a:graphicData uri="http://schemas.microsoft.com/office/word/2010/wordprocessingGroup">
                    <wpg:wgp>
                      <wpg:cNvPr id="3" name="Group 3"/>
                      <wpg:cNvGrpSpPr/>
                      <wpg:grpSpPr>
                        <a:xfrm>
                          <a:off x="0" y="0"/>
                          <a:ext cx="762635" cy="759460"/>
                          <a:chExt cx="762635" cy="759460"/>
                        </a:xfrm>
                      </wpg:grpSpPr>
                      <wps:wsp>
                        <wps:cNvPr id="4" name="Graphic 4"/>
                        <wps:cNvSpPr/>
                        <wps:spPr>
                          <a:xfrm>
                            <a:off x="383936" y="2004"/>
                            <a:ext cx="1270" cy="69215"/>
                          </a:xfrm>
                          <a:custGeom>
                            <a:avLst/>
                            <a:gdLst/>
                            <a:ahLst/>
                            <a:cxnLst/>
                            <a:rect l="l" t="t" r="r" b="b"/>
                            <a:pathLst>
                              <a:path w="0" h="69215">
                                <a:moveTo>
                                  <a:pt x="28" y="0"/>
                                </a:moveTo>
                                <a:lnTo>
                                  <a:pt x="28" y="68886"/>
                                </a:lnTo>
                              </a:path>
                            </a:pathLst>
                          </a:custGeom>
                          <a:ln w="9000">
                            <a:solidFill>
                              <a:srgbClr val="0076C1"/>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0"/>
                            <a:ext cx="762401" cy="759225"/>
                          </a:xfrm>
                          <a:prstGeom prst="rect">
                            <a:avLst/>
                          </a:prstGeom>
                        </pic:spPr>
                      </pic:pic>
                      <wps:wsp>
                        <wps:cNvPr id="6" name="Graphic 6"/>
                        <wps:cNvSpPr/>
                        <wps:spPr>
                          <a:xfrm>
                            <a:off x="383936" y="688338"/>
                            <a:ext cx="1270" cy="69215"/>
                          </a:xfrm>
                          <a:custGeom>
                            <a:avLst/>
                            <a:gdLst/>
                            <a:ahLst/>
                            <a:cxnLst/>
                            <a:rect l="l" t="t" r="r" b="b"/>
                            <a:pathLst>
                              <a:path w="0" h="69215">
                                <a:moveTo>
                                  <a:pt x="28" y="68886"/>
                                </a:moveTo>
                                <a:lnTo>
                                  <a:pt x="28" y="0"/>
                                </a:lnTo>
                              </a:path>
                            </a:pathLst>
                          </a:custGeom>
                          <a:ln w="9000">
                            <a:solidFill>
                              <a:srgbClr val="0076C1"/>
                            </a:solidFill>
                            <a:prstDash val="solid"/>
                          </a:ln>
                        </wps:spPr>
                        <wps:bodyPr wrap="square" lIns="0" tIns="0" rIns="0" bIns="0" rtlCol="0">
                          <a:prstTxWarp prst="textNoShape">
                            <a:avLst/>
                          </a:prstTxWarp>
                          <a:noAutofit/>
                        </wps:bodyPr>
                      </wps:wsp>
                    </wpg:wgp>
                  </a:graphicData>
                </a:graphic>
              </wp:inline>
            </w:drawing>
          </mc:Choice>
          <mc:Fallback>
            <w:pict>
              <v:group style="width:60.05pt;height:59.8pt;mso-position-horizontal-relative:char;mso-position-vertical-relative:line" id="docshapegroup3" coordorigin="0,0" coordsize="1201,1196">
                <v:line style="position:absolute" from="605,3" to="605,112" stroked="true" strokeweight=".7087pt" strokecolor="#0076c1">
                  <v:stroke dashstyle="solid"/>
                </v:line>
                <v:shape style="position:absolute;left:0;top:0;width:1201;height:1196" type="#_x0000_t75" id="docshape4" stroked="false">
                  <v:imagedata r:id="rId5" o:title=""/>
                </v:shape>
                <v:line style="position:absolute" from="605,1192" to="605,1084" stroked="true" strokeweight=".7087pt" strokecolor="#0076c1">
                  <v:stroke dashstyle="solid"/>
                </v:line>
              </v:group>
            </w:pict>
          </mc:Fallback>
        </mc:AlternateContent>
      </w:r>
      <w:r>
        <w:rPr>
          <w:rFonts w:ascii="Times New Roman"/>
          <w:sz w:val="20"/>
        </w:rPr>
      </w:r>
      <w:r>
        <w:rPr>
          <w:rFonts w:ascii="Times New Roman"/>
          <w:spacing w:val="145"/>
          <w:sz w:val="20"/>
        </w:rPr>
        <w:t> </w:t>
      </w:r>
      <w:r>
        <w:rPr>
          <w:rFonts w:ascii="Times New Roman"/>
          <w:spacing w:val="145"/>
          <w:position w:val="9"/>
          <w:sz w:val="20"/>
        </w:rPr>
        <mc:AlternateContent>
          <mc:Choice Requires="wps">
            <w:drawing>
              <wp:inline distT="0" distB="0" distL="0" distR="0">
                <wp:extent cx="857885" cy="647700"/>
                <wp:effectExtent l="0" t="0" r="0" b="0"/>
                <wp:docPr id="7" name="Group 7"/>
                <wp:cNvGraphicFramePr>
                  <a:graphicFrameLocks/>
                </wp:cNvGraphicFramePr>
                <a:graphic>
                  <a:graphicData uri="http://schemas.microsoft.com/office/word/2010/wordprocessingGroup">
                    <wpg:wgp>
                      <wpg:cNvPr id="7" name="Group 7"/>
                      <wpg:cNvGrpSpPr/>
                      <wpg:grpSpPr>
                        <a:xfrm>
                          <a:off x="0" y="0"/>
                          <a:ext cx="857885" cy="647700"/>
                          <a:chExt cx="857885" cy="647700"/>
                        </a:xfrm>
                      </wpg:grpSpPr>
                      <wps:wsp>
                        <wps:cNvPr id="8" name="Graphic 8"/>
                        <wps:cNvSpPr/>
                        <wps:spPr>
                          <a:xfrm>
                            <a:off x="17" y="0"/>
                            <a:ext cx="857885" cy="647700"/>
                          </a:xfrm>
                          <a:custGeom>
                            <a:avLst/>
                            <a:gdLst/>
                            <a:ahLst/>
                            <a:cxnLst/>
                            <a:rect l="l" t="t" r="r" b="b"/>
                            <a:pathLst>
                              <a:path w="857885" h="647700">
                                <a:moveTo>
                                  <a:pt x="224332" y="292074"/>
                                </a:moveTo>
                                <a:lnTo>
                                  <a:pt x="213944" y="253873"/>
                                </a:lnTo>
                                <a:lnTo>
                                  <a:pt x="200571" y="238887"/>
                                </a:lnTo>
                                <a:lnTo>
                                  <a:pt x="196850" y="235140"/>
                                </a:lnTo>
                                <a:lnTo>
                                  <a:pt x="156730" y="220154"/>
                                </a:lnTo>
                                <a:lnTo>
                                  <a:pt x="144856" y="218655"/>
                                </a:lnTo>
                                <a:lnTo>
                                  <a:pt x="132232" y="218655"/>
                                </a:lnTo>
                                <a:lnTo>
                                  <a:pt x="78016" y="226898"/>
                                </a:lnTo>
                                <a:lnTo>
                                  <a:pt x="42341" y="247878"/>
                                </a:lnTo>
                                <a:lnTo>
                                  <a:pt x="17081" y="281597"/>
                                </a:lnTo>
                                <a:lnTo>
                                  <a:pt x="12623" y="289077"/>
                                </a:lnTo>
                                <a:lnTo>
                                  <a:pt x="6705" y="304825"/>
                                </a:lnTo>
                                <a:lnTo>
                                  <a:pt x="2235" y="322046"/>
                                </a:lnTo>
                                <a:lnTo>
                                  <a:pt x="749" y="330288"/>
                                </a:lnTo>
                                <a:lnTo>
                                  <a:pt x="0" y="338543"/>
                                </a:lnTo>
                                <a:lnTo>
                                  <a:pt x="0" y="355015"/>
                                </a:lnTo>
                                <a:lnTo>
                                  <a:pt x="11887" y="393230"/>
                                </a:lnTo>
                                <a:lnTo>
                                  <a:pt x="40881" y="420941"/>
                                </a:lnTo>
                                <a:lnTo>
                                  <a:pt x="84696" y="431431"/>
                                </a:lnTo>
                                <a:lnTo>
                                  <a:pt x="100266" y="431431"/>
                                </a:lnTo>
                                <a:lnTo>
                                  <a:pt x="141135" y="426186"/>
                                </a:lnTo>
                                <a:lnTo>
                                  <a:pt x="179781" y="409714"/>
                                </a:lnTo>
                                <a:lnTo>
                                  <a:pt x="208737" y="375246"/>
                                </a:lnTo>
                                <a:lnTo>
                                  <a:pt x="215417" y="358762"/>
                                </a:lnTo>
                                <a:lnTo>
                                  <a:pt x="147078" y="358762"/>
                                </a:lnTo>
                                <a:lnTo>
                                  <a:pt x="144106" y="369989"/>
                                </a:lnTo>
                                <a:lnTo>
                                  <a:pt x="140398" y="380492"/>
                                </a:lnTo>
                                <a:lnTo>
                                  <a:pt x="113665" y="411949"/>
                                </a:lnTo>
                                <a:lnTo>
                                  <a:pt x="101777" y="414947"/>
                                </a:lnTo>
                                <a:lnTo>
                                  <a:pt x="95846" y="414947"/>
                                </a:lnTo>
                                <a:lnTo>
                                  <a:pt x="69100" y="382727"/>
                                </a:lnTo>
                                <a:lnTo>
                                  <a:pt x="68338" y="372249"/>
                                </a:lnTo>
                                <a:lnTo>
                                  <a:pt x="68338" y="340029"/>
                                </a:lnTo>
                                <a:lnTo>
                                  <a:pt x="75031" y="298818"/>
                                </a:lnTo>
                                <a:lnTo>
                                  <a:pt x="93611" y="259118"/>
                                </a:lnTo>
                                <a:lnTo>
                                  <a:pt x="124802" y="236639"/>
                                </a:lnTo>
                                <a:lnTo>
                                  <a:pt x="130009" y="235889"/>
                                </a:lnTo>
                                <a:lnTo>
                                  <a:pt x="135191" y="235889"/>
                                </a:lnTo>
                                <a:lnTo>
                                  <a:pt x="159715" y="273354"/>
                                </a:lnTo>
                                <a:lnTo>
                                  <a:pt x="159715" y="282333"/>
                                </a:lnTo>
                                <a:lnTo>
                                  <a:pt x="158953" y="292074"/>
                                </a:lnTo>
                                <a:lnTo>
                                  <a:pt x="224332" y="292074"/>
                                </a:lnTo>
                                <a:close/>
                              </a:path>
                              <a:path w="857885" h="647700">
                                <a:moveTo>
                                  <a:pt x="449618" y="224650"/>
                                </a:moveTo>
                                <a:lnTo>
                                  <a:pt x="429552" y="223151"/>
                                </a:lnTo>
                                <a:lnTo>
                                  <a:pt x="401332" y="350507"/>
                                </a:lnTo>
                                <a:lnTo>
                                  <a:pt x="330022" y="222402"/>
                                </a:lnTo>
                                <a:lnTo>
                                  <a:pt x="270586" y="223151"/>
                                </a:lnTo>
                                <a:lnTo>
                                  <a:pt x="228244" y="428434"/>
                                </a:lnTo>
                                <a:lnTo>
                                  <a:pt x="245313" y="429183"/>
                                </a:lnTo>
                                <a:lnTo>
                                  <a:pt x="281724" y="277837"/>
                                </a:lnTo>
                                <a:lnTo>
                                  <a:pt x="370865" y="430682"/>
                                </a:lnTo>
                                <a:lnTo>
                                  <a:pt x="408749" y="430682"/>
                                </a:lnTo>
                                <a:lnTo>
                                  <a:pt x="449618" y="224650"/>
                                </a:lnTo>
                                <a:close/>
                              </a:path>
                              <a:path w="857885" h="647700">
                                <a:moveTo>
                                  <a:pt x="660006" y="430682"/>
                                </a:moveTo>
                                <a:lnTo>
                                  <a:pt x="635762" y="371500"/>
                                </a:lnTo>
                                <a:lnTo>
                                  <a:pt x="630847" y="359511"/>
                                </a:lnTo>
                                <a:lnTo>
                                  <a:pt x="600760" y="286092"/>
                                </a:lnTo>
                                <a:lnTo>
                                  <a:pt x="576808" y="227647"/>
                                </a:lnTo>
                                <a:lnTo>
                                  <a:pt x="568655" y="227457"/>
                                </a:lnTo>
                                <a:lnTo>
                                  <a:pt x="568655" y="359511"/>
                                </a:lnTo>
                                <a:lnTo>
                                  <a:pt x="501053" y="358762"/>
                                </a:lnTo>
                                <a:lnTo>
                                  <a:pt x="542671" y="286092"/>
                                </a:lnTo>
                                <a:lnTo>
                                  <a:pt x="568655" y="359511"/>
                                </a:lnTo>
                                <a:lnTo>
                                  <a:pt x="568655" y="227457"/>
                                </a:lnTo>
                                <a:lnTo>
                                  <a:pt x="546366" y="226898"/>
                                </a:lnTo>
                                <a:lnTo>
                                  <a:pt x="435686" y="429945"/>
                                </a:lnTo>
                                <a:lnTo>
                                  <a:pt x="462445" y="429945"/>
                                </a:lnTo>
                                <a:lnTo>
                                  <a:pt x="495109" y="371500"/>
                                </a:lnTo>
                                <a:lnTo>
                                  <a:pt x="571627" y="372999"/>
                                </a:lnTo>
                                <a:lnTo>
                                  <a:pt x="598360" y="432193"/>
                                </a:lnTo>
                                <a:lnTo>
                                  <a:pt x="660006" y="430682"/>
                                </a:lnTo>
                                <a:close/>
                              </a:path>
                              <a:path w="857885" h="647700">
                                <a:moveTo>
                                  <a:pt x="814247" y="454266"/>
                                </a:moveTo>
                                <a:lnTo>
                                  <a:pt x="548589" y="454266"/>
                                </a:lnTo>
                                <a:lnTo>
                                  <a:pt x="521576" y="480669"/>
                                </a:lnTo>
                                <a:lnTo>
                                  <a:pt x="487768" y="503529"/>
                                </a:lnTo>
                                <a:lnTo>
                                  <a:pt x="448068" y="522287"/>
                                </a:lnTo>
                                <a:lnTo>
                                  <a:pt x="403352" y="536384"/>
                                </a:lnTo>
                                <a:lnTo>
                                  <a:pt x="354520" y="545261"/>
                                </a:lnTo>
                                <a:lnTo>
                                  <a:pt x="302463" y="548347"/>
                                </a:lnTo>
                                <a:lnTo>
                                  <a:pt x="250393" y="545261"/>
                                </a:lnTo>
                                <a:lnTo>
                                  <a:pt x="201561" y="536384"/>
                                </a:lnTo>
                                <a:lnTo>
                                  <a:pt x="156845" y="522287"/>
                                </a:lnTo>
                                <a:lnTo>
                                  <a:pt x="117144" y="503529"/>
                                </a:lnTo>
                                <a:lnTo>
                                  <a:pt x="83337" y="480669"/>
                                </a:lnTo>
                                <a:lnTo>
                                  <a:pt x="56324" y="454266"/>
                                </a:lnTo>
                                <a:lnTo>
                                  <a:pt x="54559" y="454266"/>
                                </a:lnTo>
                                <a:lnTo>
                                  <a:pt x="78536" y="490728"/>
                                </a:lnTo>
                                <a:lnTo>
                                  <a:pt x="108204" y="524306"/>
                                </a:lnTo>
                                <a:lnTo>
                                  <a:pt x="143090" y="554634"/>
                                </a:lnTo>
                                <a:lnTo>
                                  <a:pt x="182689" y="581317"/>
                                </a:lnTo>
                                <a:lnTo>
                                  <a:pt x="226517" y="603986"/>
                                </a:lnTo>
                                <a:lnTo>
                                  <a:pt x="274104" y="622274"/>
                                </a:lnTo>
                                <a:lnTo>
                                  <a:pt x="324929" y="635812"/>
                                </a:lnTo>
                                <a:lnTo>
                                  <a:pt x="378523" y="644194"/>
                                </a:lnTo>
                                <a:lnTo>
                                  <a:pt x="434403" y="647077"/>
                                </a:lnTo>
                                <a:lnTo>
                                  <a:pt x="489800" y="643407"/>
                                </a:lnTo>
                                <a:lnTo>
                                  <a:pt x="543077" y="633272"/>
                                </a:lnTo>
                                <a:lnTo>
                                  <a:pt x="593013" y="617969"/>
                                </a:lnTo>
                                <a:lnTo>
                                  <a:pt x="638340" y="598830"/>
                                </a:lnTo>
                                <a:lnTo>
                                  <a:pt x="677837" y="577151"/>
                                </a:lnTo>
                                <a:lnTo>
                                  <a:pt x="710247" y="554253"/>
                                </a:lnTo>
                                <a:lnTo>
                                  <a:pt x="746671" y="524497"/>
                                </a:lnTo>
                                <a:lnTo>
                                  <a:pt x="794512" y="479399"/>
                                </a:lnTo>
                                <a:lnTo>
                                  <a:pt x="814247" y="454266"/>
                                </a:lnTo>
                                <a:close/>
                              </a:path>
                              <a:path w="857885" h="647700">
                                <a:moveTo>
                                  <a:pt x="814247" y="192811"/>
                                </a:moveTo>
                                <a:lnTo>
                                  <a:pt x="790270" y="156349"/>
                                </a:lnTo>
                                <a:lnTo>
                                  <a:pt x="760603" y="122770"/>
                                </a:lnTo>
                                <a:lnTo>
                                  <a:pt x="725716" y="92456"/>
                                </a:lnTo>
                                <a:lnTo>
                                  <a:pt x="686117" y="65773"/>
                                </a:lnTo>
                                <a:lnTo>
                                  <a:pt x="642289" y="43103"/>
                                </a:lnTo>
                                <a:lnTo>
                                  <a:pt x="594702" y="24803"/>
                                </a:lnTo>
                                <a:lnTo>
                                  <a:pt x="543877" y="11277"/>
                                </a:lnTo>
                                <a:lnTo>
                                  <a:pt x="490283" y="2882"/>
                                </a:lnTo>
                                <a:lnTo>
                                  <a:pt x="434403" y="0"/>
                                </a:lnTo>
                                <a:lnTo>
                                  <a:pt x="379006" y="3683"/>
                                </a:lnTo>
                                <a:lnTo>
                                  <a:pt x="325729" y="13817"/>
                                </a:lnTo>
                                <a:lnTo>
                                  <a:pt x="275793" y="29121"/>
                                </a:lnTo>
                                <a:lnTo>
                                  <a:pt x="230466" y="48260"/>
                                </a:lnTo>
                                <a:lnTo>
                                  <a:pt x="190969" y="69938"/>
                                </a:lnTo>
                                <a:lnTo>
                                  <a:pt x="158572" y="92837"/>
                                </a:lnTo>
                                <a:lnTo>
                                  <a:pt x="122135" y="122593"/>
                                </a:lnTo>
                                <a:lnTo>
                                  <a:pt x="74295" y="167690"/>
                                </a:lnTo>
                                <a:lnTo>
                                  <a:pt x="54559" y="192811"/>
                                </a:lnTo>
                                <a:lnTo>
                                  <a:pt x="320217" y="192811"/>
                                </a:lnTo>
                                <a:lnTo>
                                  <a:pt x="347230" y="166420"/>
                                </a:lnTo>
                                <a:lnTo>
                                  <a:pt x="381038" y="143560"/>
                                </a:lnTo>
                                <a:lnTo>
                                  <a:pt x="420738" y="124802"/>
                                </a:lnTo>
                                <a:lnTo>
                                  <a:pt x="465455" y="110705"/>
                                </a:lnTo>
                                <a:lnTo>
                                  <a:pt x="514286" y="101828"/>
                                </a:lnTo>
                                <a:lnTo>
                                  <a:pt x="566343" y="98742"/>
                                </a:lnTo>
                                <a:lnTo>
                                  <a:pt x="618413" y="101828"/>
                                </a:lnTo>
                                <a:lnTo>
                                  <a:pt x="667245" y="110705"/>
                                </a:lnTo>
                                <a:lnTo>
                                  <a:pt x="711962" y="124802"/>
                                </a:lnTo>
                                <a:lnTo>
                                  <a:pt x="751662" y="143560"/>
                                </a:lnTo>
                                <a:lnTo>
                                  <a:pt x="785469" y="166420"/>
                                </a:lnTo>
                                <a:lnTo>
                                  <a:pt x="812482" y="192811"/>
                                </a:lnTo>
                                <a:lnTo>
                                  <a:pt x="814247" y="192811"/>
                                </a:lnTo>
                                <a:close/>
                              </a:path>
                              <a:path w="857885" h="647700">
                                <a:moveTo>
                                  <a:pt x="857859" y="363258"/>
                                </a:moveTo>
                                <a:lnTo>
                                  <a:pt x="840041" y="328790"/>
                                </a:lnTo>
                                <a:lnTo>
                                  <a:pt x="800671" y="304825"/>
                                </a:lnTo>
                                <a:lnTo>
                                  <a:pt x="791019" y="302564"/>
                                </a:lnTo>
                                <a:lnTo>
                                  <a:pt x="782828" y="300316"/>
                                </a:lnTo>
                                <a:lnTo>
                                  <a:pt x="744956" y="277837"/>
                                </a:lnTo>
                                <a:lnTo>
                                  <a:pt x="744956" y="262851"/>
                                </a:lnTo>
                                <a:lnTo>
                                  <a:pt x="770953" y="235140"/>
                                </a:lnTo>
                                <a:lnTo>
                                  <a:pt x="776884" y="236639"/>
                                </a:lnTo>
                                <a:lnTo>
                                  <a:pt x="782116" y="239636"/>
                                </a:lnTo>
                                <a:lnTo>
                                  <a:pt x="786549" y="243382"/>
                                </a:lnTo>
                                <a:lnTo>
                                  <a:pt x="791019" y="248627"/>
                                </a:lnTo>
                                <a:lnTo>
                                  <a:pt x="792480" y="252361"/>
                                </a:lnTo>
                                <a:lnTo>
                                  <a:pt x="794740" y="255371"/>
                                </a:lnTo>
                                <a:lnTo>
                                  <a:pt x="795451" y="259867"/>
                                </a:lnTo>
                                <a:lnTo>
                                  <a:pt x="796963" y="263613"/>
                                </a:lnTo>
                                <a:lnTo>
                                  <a:pt x="796963" y="268859"/>
                                </a:lnTo>
                                <a:lnTo>
                                  <a:pt x="797712" y="273354"/>
                                </a:lnTo>
                                <a:lnTo>
                                  <a:pt x="797712" y="278599"/>
                                </a:lnTo>
                                <a:lnTo>
                                  <a:pt x="796963" y="284594"/>
                                </a:lnTo>
                                <a:lnTo>
                                  <a:pt x="855649" y="284594"/>
                                </a:lnTo>
                                <a:lnTo>
                                  <a:pt x="853427" y="266611"/>
                                </a:lnTo>
                                <a:lnTo>
                                  <a:pt x="851166" y="260604"/>
                                </a:lnTo>
                                <a:lnTo>
                                  <a:pt x="848944" y="256120"/>
                                </a:lnTo>
                                <a:lnTo>
                                  <a:pt x="846747" y="250875"/>
                                </a:lnTo>
                                <a:lnTo>
                                  <a:pt x="806615" y="224650"/>
                                </a:lnTo>
                                <a:lnTo>
                                  <a:pt x="776884" y="220903"/>
                                </a:lnTo>
                                <a:lnTo>
                                  <a:pt x="764260" y="221653"/>
                                </a:lnTo>
                                <a:lnTo>
                                  <a:pt x="718197" y="232892"/>
                                </a:lnTo>
                                <a:lnTo>
                                  <a:pt x="689991" y="259118"/>
                                </a:lnTo>
                                <a:lnTo>
                                  <a:pt x="684784" y="277088"/>
                                </a:lnTo>
                                <a:lnTo>
                                  <a:pt x="684784" y="287591"/>
                                </a:lnTo>
                                <a:lnTo>
                                  <a:pt x="697420" y="323557"/>
                                </a:lnTo>
                                <a:lnTo>
                                  <a:pt x="698906" y="327291"/>
                                </a:lnTo>
                                <a:lnTo>
                                  <a:pt x="737527" y="349770"/>
                                </a:lnTo>
                                <a:lnTo>
                                  <a:pt x="759066" y="355015"/>
                                </a:lnTo>
                                <a:lnTo>
                                  <a:pt x="769480" y="358762"/>
                                </a:lnTo>
                                <a:lnTo>
                                  <a:pt x="793242" y="384238"/>
                                </a:lnTo>
                                <a:lnTo>
                                  <a:pt x="791768" y="397725"/>
                                </a:lnTo>
                                <a:lnTo>
                                  <a:pt x="767219" y="420192"/>
                                </a:lnTo>
                                <a:lnTo>
                                  <a:pt x="762787" y="420192"/>
                                </a:lnTo>
                                <a:lnTo>
                                  <a:pt x="735304" y="405218"/>
                                </a:lnTo>
                                <a:lnTo>
                                  <a:pt x="735304" y="368490"/>
                                </a:lnTo>
                                <a:lnTo>
                                  <a:pt x="674395" y="367004"/>
                                </a:lnTo>
                                <a:lnTo>
                                  <a:pt x="674395" y="372249"/>
                                </a:lnTo>
                                <a:lnTo>
                                  <a:pt x="673646" y="377482"/>
                                </a:lnTo>
                                <a:lnTo>
                                  <a:pt x="675119" y="387985"/>
                                </a:lnTo>
                                <a:lnTo>
                                  <a:pt x="701865" y="421690"/>
                                </a:lnTo>
                                <a:lnTo>
                                  <a:pt x="757593" y="435178"/>
                                </a:lnTo>
                                <a:lnTo>
                                  <a:pt x="770229" y="435178"/>
                                </a:lnTo>
                                <a:lnTo>
                                  <a:pt x="809586" y="427685"/>
                                </a:lnTo>
                                <a:lnTo>
                                  <a:pt x="844486" y="400723"/>
                                </a:lnTo>
                                <a:lnTo>
                                  <a:pt x="852665" y="387985"/>
                                </a:lnTo>
                                <a:lnTo>
                                  <a:pt x="854887" y="384238"/>
                                </a:lnTo>
                                <a:lnTo>
                                  <a:pt x="855649" y="379742"/>
                                </a:lnTo>
                                <a:lnTo>
                                  <a:pt x="857123" y="375996"/>
                                </a:lnTo>
                                <a:lnTo>
                                  <a:pt x="857859" y="371500"/>
                                </a:lnTo>
                                <a:lnTo>
                                  <a:pt x="857859" y="363258"/>
                                </a:lnTo>
                                <a:close/>
                              </a:path>
                            </a:pathLst>
                          </a:custGeom>
                          <a:solidFill>
                            <a:srgbClr val="073B93"/>
                          </a:solidFill>
                        </wps:spPr>
                        <wps:bodyPr wrap="square" lIns="0" tIns="0" rIns="0" bIns="0" rtlCol="0">
                          <a:prstTxWarp prst="textNoShape">
                            <a:avLst/>
                          </a:prstTxWarp>
                          <a:noAutofit/>
                        </wps:bodyPr>
                      </wps:wsp>
                    </wpg:wgp>
                  </a:graphicData>
                </a:graphic>
              </wp:inline>
            </w:drawing>
          </mc:Choice>
          <mc:Fallback>
            <w:pict>
              <v:group style="width:67.55pt;height:51pt;mso-position-horizontal-relative:char;mso-position-vertical-relative:line" id="docshapegroup5" coordorigin="0,0" coordsize="1351,1020">
                <v:shape style="position:absolute;left:0;top:0;width:1351;height:1020" id="docshape6" coordorigin="0,0" coordsize="1351,1020" path="m353,460l351,441,344,415,340,407,337,400,332,393,328,387,322,381,316,376,310,370,296,362,281,355,264,350,247,347,228,344,208,344,188,346,167,348,123,357,110,362,98,368,88,374,67,390,57,400,49,409,41,420,33,432,27,443,20,455,11,480,4,507,1,520,0,533,0,559,5,585,8,597,13,609,19,619,26,630,33,639,42,648,53,656,64,663,77,669,91,675,107,678,133,679,158,679,181,678,202,676,222,671,240,666,255,661,270,653,283,645,295,636,314,615,322,604,329,591,335,578,339,565,232,565,227,583,221,599,206,625,188,643,179,649,170,652,160,653,151,653,143,652,135,649,128,644,121,637,116,629,111,619,109,603,108,586,108,535,115,486,118,471,123,456,129,442,135,429,140,417,147,408,156,399,172,384,180,379,188,375,197,373,205,371,213,371,221,374,228,377,234,382,240,388,245,396,248,406,250,417,252,430,252,445,250,460,353,460xm708,354l676,351,632,552,520,350,426,351,359,675,386,676,444,438,584,678,644,678,708,354xm1039,678l1001,585,993,566,946,451,908,358,896,358,896,566,789,565,855,451,896,566,896,358,860,357,686,677,728,677,780,585,900,587,942,681,1039,678xm1282,715l864,715,821,757,768,793,706,822,635,845,558,859,476,864,394,859,317,845,247,822,185,793,131,757,89,715,86,715,124,773,170,826,225,873,288,915,357,951,432,980,512,1001,596,1014,684,1019,771,1013,855,997,934,973,1005,943,1067,909,1119,873,1176,826,1218,789,1251,755,1282,715xm1282,304l1245,246,1198,193,1143,146,1081,104,1012,68,937,39,857,18,772,5,684,0,597,6,513,22,434,46,363,76,301,110,250,146,192,193,150,230,117,264,86,304,504,304,547,262,600,226,663,197,733,174,810,160,892,155,974,160,1051,174,1121,197,1184,226,1237,262,1280,304,1282,304xm1351,572l1350,566,1346,553,1340,541,1332,530,1323,518,1310,507,1296,498,1278,488,1261,480,1246,476,1233,473,1208,463,1198,458,1188,452,1180,445,1173,438,1173,414,1176,401,1178,395,1183,386,1190,379,1197,374,1206,371,1214,370,1223,373,1232,377,1239,383,1246,392,1248,397,1252,402,1253,409,1255,415,1255,423,1256,430,1256,439,1255,448,1348,448,1344,420,1340,410,1337,403,1333,395,1328,388,1316,376,1308,370,1300,366,1290,361,1270,354,1246,349,1223,348,1204,349,1184,351,1165,355,1131,367,1117,375,1105,384,1099,390,1090,402,1087,408,1083,415,1081,422,1078,436,1078,453,1080,462,1084,480,1088,489,1092,499,1098,510,1101,515,1106,521,1114,527,1123,534,1135,540,1147,546,1161,551,1195,559,1212,565,1223,572,1234,579,1241,586,1246,593,1248,599,1249,605,1247,626,1243,635,1234,649,1228,653,1222,657,1215,661,1208,662,1201,662,1193,661,1178,656,1171,651,1164,645,1158,638,1158,580,1062,578,1062,586,1061,594,1063,611,1068,625,1077,639,1083,646,1089,652,1105,664,1115,669,1125,674,1137,678,1150,683,1193,685,1213,685,1247,681,1262,677,1275,674,1287,668,1304,656,1318,644,1330,631,1339,618,1343,611,1346,605,1348,598,1350,592,1351,585,1351,572xe" filled="true" fillcolor="#073b93" stroked="false">
                  <v:path arrowok="t"/>
                  <v:fill type="solid"/>
                </v:shape>
              </v:group>
            </w:pict>
          </mc:Fallback>
        </mc:AlternateContent>
      </w:r>
      <w:r>
        <w:rPr>
          <w:rFonts w:ascii="Times New Roman"/>
          <w:spacing w:val="145"/>
          <w:position w:val="9"/>
          <w:sz w:val="20"/>
        </w:rPr>
      </w:r>
      <w:r>
        <w:rPr>
          <w:rFonts w:ascii="Times New Roman"/>
          <w:spacing w:val="145"/>
          <w:position w:val="9"/>
          <w:sz w:val="20"/>
        </w:rPr>
        <w:tab/>
      </w:r>
      <w:r>
        <w:rPr>
          <w:rFonts w:ascii="Times New Roman"/>
          <w:spacing w:val="145"/>
          <w:position w:val="5"/>
          <w:sz w:val="20"/>
        </w:rPr>
        <mc:AlternateContent>
          <mc:Choice Requires="wps">
            <w:drawing>
              <wp:inline distT="0" distB="0" distL="0" distR="0">
                <wp:extent cx="1958339" cy="775970"/>
                <wp:effectExtent l="0" t="0" r="0" b="5079"/>
                <wp:docPr id="9" name="Group 9"/>
                <wp:cNvGraphicFramePr>
                  <a:graphicFrameLocks/>
                </wp:cNvGraphicFramePr>
                <a:graphic>
                  <a:graphicData uri="http://schemas.microsoft.com/office/word/2010/wordprocessingGroup">
                    <wpg:wgp>
                      <wpg:cNvPr id="9" name="Group 9"/>
                      <wpg:cNvGrpSpPr/>
                      <wpg:grpSpPr>
                        <a:xfrm>
                          <a:off x="0" y="0"/>
                          <a:ext cx="1958339" cy="775970"/>
                          <a:chExt cx="1958339" cy="775970"/>
                        </a:xfrm>
                      </wpg:grpSpPr>
                      <wps:wsp>
                        <wps:cNvPr id="10" name="Graphic 10"/>
                        <wps:cNvSpPr/>
                        <wps:spPr>
                          <a:xfrm>
                            <a:off x="665495" y="192744"/>
                            <a:ext cx="1154430" cy="562610"/>
                          </a:xfrm>
                          <a:custGeom>
                            <a:avLst/>
                            <a:gdLst/>
                            <a:ahLst/>
                            <a:cxnLst/>
                            <a:rect l="l" t="t" r="r" b="b"/>
                            <a:pathLst>
                              <a:path w="1154430" h="562610">
                                <a:moveTo>
                                  <a:pt x="161953" y="501519"/>
                                </a:moveTo>
                                <a:lnTo>
                                  <a:pt x="139132" y="555735"/>
                                </a:lnTo>
                                <a:lnTo>
                                  <a:pt x="141987" y="555735"/>
                                </a:lnTo>
                                <a:lnTo>
                                  <a:pt x="164804" y="505086"/>
                                </a:lnTo>
                                <a:lnTo>
                                  <a:pt x="161953" y="501519"/>
                                </a:lnTo>
                                <a:close/>
                              </a:path>
                              <a:path w="1154430" h="562610">
                                <a:moveTo>
                                  <a:pt x="182639" y="510796"/>
                                </a:moveTo>
                                <a:lnTo>
                                  <a:pt x="179787" y="510796"/>
                                </a:lnTo>
                                <a:lnTo>
                                  <a:pt x="159822" y="555735"/>
                                </a:lnTo>
                                <a:lnTo>
                                  <a:pt x="161953" y="555735"/>
                                </a:lnTo>
                                <a:lnTo>
                                  <a:pt x="182639" y="510796"/>
                                </a:lnTo>
                                <a:close/>
                              </a:path>
                              <a:path w="1154430" h="562610">
                                <a:moveTo>
                                  <a:pt x="187650" y="505086"/>
                                </a:moveTo>
                                <a:lnTo>
                                  <a:pt x="184799" y="510796"/>
                                </a:lnTo>
                                <a:lnTo>
                                  <a:pt x="167659" y="555735"/>
                                </a:lnTo>
                                <a:lnTo>
                                  <a:pt x="169815" y="555735"/>
                                </a:lnTo>
                                <a:lnTo>
                                  <a:pt x="187650" y="513651"/>
                                </a:lnTo>
                                <a:lnTo>
                                  <a:pt x="190505" y="507945"/>
                                </a:lnTo>
                                <a:lnTo>
                                  <a:pt x="187650" y="505086"/>
                                </a:lnTo>
                                <a:close/>
                              </a:path>
                              <a:path w="1154430" h="562610">
                                <a:moveTo>
                                  <a:pt x="192636" y="513651"/>
                                </a:moveTo>
                                <a:lnTo>
                                  <a:pt x="190505" y="513651"/>
                                </a:lnTo>
                                <a:lnTo>
                                  <a:pt x="172670" y="555735"/>
                                </a:lnTo>
                                <a:lnTo>
                                  <a:pt x="174801" y="555735"/>
                                </a:lnTo>
                                <a:lnTo>
                                  <a:pt x="192636" y="513651"/>
                                </a:lnTo>
                                <a:close/>
                              </a:path>
                              <a:path w="1154430" h="562610">
                                <a:moveTo>
                                  <a:pt x="197622" y="513651"/>
                                </a:moveTo>
                                <a:lnTo>
                                  <a:pt x="179787" y="555735"/>
                                </a:lnTo>
                                <a:lnTo>
                                  <a:pt x="190505" y="555735"/>
                                </a:lnTo>
                                <a:lnTo>
                                  <a:pt x="210471" y="516502"/>
                                </a:lnTo>
                                <a:lnTo>
                                  <a:pt x="197622" y="513651"/>
                                </a:lnTo>
                                <a:close/>
                              </a:path>
                              <a:path w="1154430" h="562610">
                                <a:moveTo>
                                  <a:pt x="352429" y="348855"/>
                                </a:moveTo>
                                <a:lnTo>
                                  <a:pt x="319611" y="375253"/>
                                </a:lnTo>
                                <a:lnTo>
                                  <a:pt x="293940" y="402357"/>
                                </a:lnTo>
                                <a:lnTo>
                                  <a:pt x="291780" y="426618"/>
                                </a:lnTo>
                                <a:lnTo>
                                  <a:pt x="283943" y="448016"/>
                                </a:lnTo>
                                <a:lnTo>
                                  <a:pt x="273945" y="465851"/>
                                </a:lnTo>
                                <a:lnTo>
                                  <a:pt x="266108" y="480833"/>
                                </a:lnTo>
                                <a:lnTo>
                                  <a:pt x="246139" y="505086"/>
                                </a:lnTo>
                                <a:lnTo>
                                  <a:pt x="233290" y="510796"/>
                                </a:lnTo>
                                <a:lnTo>
                                  <a:pt x="223322" y="513651"/>
                                </a:lnTo>
                                <a:lnTo>
                                  <a:pt x="210471" y="516502"/>
                                </a:lnTo>
                                <a:lnTo>
                                  <a:pt x="192636" y="555735"/>
                                </a:lnTo>
                                <a:lnTo>
                                  <a:pt x="253259" y="552884"/>
                                </a:lnTo>
                                <a:lnTo>
                                  <a:pt x="256111" y="540759"/>
                                </a:lnTo>
                                <a:lnTo>
                                  <a:pt x="261122" y="525779"/>
                                </a:lnTo>
                                <a:lnTo>
                                  <a:pt x="268959" y="513651"/>
                                </a:lnTo>
                                <a:lnTo>
                                  <a:pt x="278957" y="505086"/>
                                </a:lnTo>
                                <a:lnTo>
                                  <a:pt x="319611" y="468702"/>
                                </a:lnTo>
                                <a:lnTo>
                                  <a:pt x="334594" y="438746"/>
                                </a:lnTo>
                                <a:lnTo>
                                  <a:pt x="344591" y="408783"/>
                                </a:lnTo>
                                <a:lnTo>
                                  <a:pt x="350294" y="381671"/>
                                </a:lnTo>
                                <a:lnTo>
                                  <a:pt x="352429" y="357411"/>
                                </a:lnTo>
                                <a:lnTo>
                                  <a:pt x="352429" y="348855"/>
                                </a:lnTo>
                                <a:close/>
                              </a:path>
                              <a:path w="1154430" h="562610">
                                <a:moveTo>
                                  <a:pt x="131990" y="489398"/>
                                </a:moveTo>
                                <a:lnTo>
                                  <a:pt x="124153" y="507945"/>
                                </a:lnTo>
                                <a:lnTo>
                                  <a:pt x="114153" y="540759"/>
                                </a:lnTo>
                                <a:lnTo>
                                  <a:pt x="116312" y="540759"/>
                                </a:lnTo>
                                <a:lnTo>
                                  <a:pt x="137001" y="492961"/>
                                </a:lnTo>
                                <a:lnTo>
                                  <a:pt x="131990" y="489398"/>
                                </a:lnTo>
                                <a:close/>
                              </a:path>
                              <a:path w="1154430" h="562610">
                                <a:moveTo>
                                  <a:pt x="114153" y="483684"/>
                                </a:moveTo>
                                <a:lnTo>
                                  <a:pt x="101329" y="520070"/>
                                </a:lnTo>
                                <a:lnTo>
                                  <a:pt x="104183" y="531486"/>
                                </a:lnTo>
                                <a:lnTo>
                                  <a:pt x="106315" y="531486"/>
                                </a:lnTo>
                                <a:lnTo>
                                  <a:pt x="124153" y="486536"/>
                                </a:lnTo>
                                <a:lnTo>
                                  <a:pt x="114153" y="483684"/>
                                </a:lnTo>
                                <a:close/>
                              </a:path>
                              <a:path w="1154430" h="562610">
                                <a:moveTo>
                                  <a:pt x="96322" y="477979"/>
                                </a:moveTo>
                                <a:lnTo>
                                  <a:pt x="99173" y="507945"/>
                                </a:lnTo>
                                <a:lnTo>
                                  <a:pt x="109169" y="480833"/>
                                </a:lnTo>
                                <a:lnTo>
                                  <a:pt x="96322" y="477979"/>
                                </a:lnTo>
                                <a:close/>
                              </a:path>
                              <a:path w="1154430" h="562610">
                                <a:moveTo>
                                  <a:pt x="350294" y="330306"/>
                                </a:moveTo>
                                <a:lnTo>
                                  <a:pt x="324597" y="351706"/>
                                </a:lnTo>
                                <a:lnTo>
                                  <a:pt x="298926" y="372394"/>
                                </a:lnTo>
                                <a:lnTo>
                                  <a:pt x="293940" y="375253"/>
                                </a:lnTo>
                                <a:lnTo>
                                  <a:pt x="293940" y="396651"/>
                                </a:lnTo>
                                <a:lnTo>
                                  <a:pt x="321745" y="369539"/>
                                </a:lnTo>
                                <a:lnTo>
                                  <a:pt x="350294" y="342435"/>
                                </a:lnTo>
                                <a:lnTo>
                                  <a:pt x="350294" y="330306"/>
                                </a:lnTo>
                                <a:close/>
                              </a:path>
                              <a:path w="1154430" h="562610">
                                <a:moveTo>
                                  <a:pt x="273945" y="2854"/>
                                </a:moveTo>
                                <a:lnTo>
                                  <a:pt x="225453" y="5706"/>
                                </a:lnTo>
                                <a:lnTo>
                                  <a:pt x="179787" y="12128"/>
                                </a:lnTo>
                                <a:lnTo>
                                  <a:pt x="137001" y="24253"/>
                                </a:lnTo>
                                <a:lnTo>
                                  <a:pt x="99173" y="39236"/>
                                </a:lnTo>
                                <a:lnTo>
                                  <a:pt x="55666" y="69199"/>
                                </a:lnTo>
                                <a:lnTo>
                                  <a:pt x="25005" y="102016"/>
                                </a:lnTo>
                                <a:lnTo>
                                  <a:pt x="15011" y="123414"/>
                                </a:lnTo>
                                <a:lnTo>
                                  <a:pt x="5014" y="144108"/>
                                </a:lnTo>
                                <a:lnTo>
                                  <a:pt x="2160" y="168361"/>
                                </a:lnTo>
                                <a:lnTo>
                                  <a:pt x="28" y="192622"/>
                                </a:lnTo>
                                <a:lnTo>
                                  <a:pt x="29991" y="243273"/>
                                </a:lnTo>
                                <a:lnTo>
                                  <a:pt x="58518" y="282506"/>
                                </a:lnTo>
                                <a:lnTo>
                                  <a:pt x="70646" y="297489"/>
                                </a:lnTo>
                                <a:lnTo>
                                  <a:pt x="83495" y="309618"/>
                                </a:lnTo>
                                <a:lnTo>
                                  <a:pt x="96322" y="318175"/>
                                </a:lnTo>
                                <a:lnTo>
                                  <a:pt x="109169" y="327452"/>
                                </a:lnTo>
                                <a:lnTo>
                                  <a:pt x="109169" y="342435"/>
                                </a:lnTo>
                                <a:lnTo>
                                  <a:pt x="159822" y="369539"/>
                                </a:lnTo>
                                <a:lnTo>
                                  <a:pt x="159822" y="351706"/>
                                </a:lnTo>
                                <a:lnTo>
                                  <a:pt x="144838" y="351706"/>
                                </a:lnTo>
                                <a:lnTo>
                                  <a:pt x="149824" y="327452"/>
                                </a:lnTo>
                                <a:lnTo>
                                  <a:pt x="195487" y="309618"/>
                                </a:lnTo>
                                <a:lnTo>
                                  <a:pt x="233290" y="303195"/>
                                </a:lnTo>
                                <a:lnTo>
                                  <a:pt x="263973" y="273229"/>
                                </a:lnTo>
                                <a:lnTo>
                                  <a:pt x="286794" y="255394"/>
                                </a:lnTo>
                                <a:lnTo>
                                  <a:pt x="241153" y="225438"/>
                                </a:lnTo>
                                <a:lnTo>
                                  <a:pt x="187650" y="201179"/>
                                </a:lnTo>
                                <a:lnTo>
                                  <a:pt x="195487" y="150526"/>
                                </a:lnTo>
                                <a:lnTo>
                                  <a:pt x="225453" y="141249"/>
                                </a:lnTo>
                                <a:lnTo>
                                  <a:pt x="258966" y="135547"/>
                                </a:lnTo>
                                <a:lnTo>
                                  <a:pt x="324597" y="131979"/>
                                </a:lnTo>
                                <a:lnTo>
                                  <a:pt x="324597" y="81326"/>
                                </a:lnTo>
                                <a:lnTo>
                                  <a:pt x="311773" y="74904"/>
                                </a:lnTo>
                                <a:lnTo>
                                  <a:pt x="304628" y="66348"/>
                                </a:lnTo>
                                <a:lnTo>
                                  <a:pt x="298926" y="57071"/>
                                </a:lnTo>
                                <a:lnTo>
                                  <a:pt x="293940" y="44946"/>
                                </a:lnTo>
                                <a:lnTo>
                                  <a:pt x="283943" y="21402"/>
                                </a:lnTo>
                                <a:lnTo>
                                  <a:pt x="273945" y="2854"/>
                                </a:lnTo>
                                <a:close/>
                              </a:path>
                              <a:path w="1154430" h="562610">
                                <a:moveTo>
                                  <a:pt x="344591" y="315324"/>
                                </a:moveTo>
                                <a:lnTo>
                                  <a:pt x="316759" y="333871"/>
                                </a:lnTo>
                                <a:lnTo>
                                  <a:pt x="293940" y="351706"/>
                                </a:lnTo>
                                <a:lnTo>
                                  <a:pt x="293940" y="363833"/>
                                </a:lnTo>
                                <a:lnTo>
                                  <a:pt x="319611" y="342435"/>
                                </a:lnTo>
                                <a:lnTo>
                                  <a:pt x="347443" y="321743"/>
                                </a:lnTo>
                                <a:lnTo>
                                  <a:pt x="344591" y="315324"/>
                                </a:lnTo>
                                <a:close/>
                              </a:path>
                              <a:path w="1154430" h="562610">
                                <a:moveTo>
                                  <a:pt x="301777" y="267526"/>
                                </a:moveTo>
                                <a:lnTo>
                                  <a:pt x="263973" y="300341"/>
                                </a:lnTo>
                                <a:lnTo>
                                  <a:pt x="271094" y="303195"/>
                                </a:lnTo>
                                <a:lnTo>
                                  <a:pt x="278957" y="309618"/>
                                </a:lnTo>
                                <a:lnTo>
                                  <a:pt x="316759" y="279655"/>
                                </a:lnTo>
                                <a:lnTo>
                                  <a:pt x="301777" y="267526"/>
                                </a:lnTo>
                                <a:close/>
                              </a:path>
                              <a:path w="1154430" h="562610">
                                <a:moveTo>
                                  <a:pt x="286794" y="255394"/>
                                </a:moveTo>
                                <a:lnTo>
                                  <a:pt x="238276" y="300341"/>
                                </a:lnTo>
                                <a:lnTo>
                                  <a:pt x="251125" y="300341"/>
                                </a:lnTo>
                                <a:lnTo>
                                  <a:pt x="296791" y="261108"/>
                                </a:lnTo>
                                <a:lnTo>
                                  <a:pt x="286794" y="255394"/>
                                </a:lnTo>
                                <a:close/>
                              </a:path>
                              <a:path w="1154430" h="562610">
                                <a:moveTo>
                                  <a:pt x="981601" y="357411"/>
                                </a:moveTo>
                                <a:lnTo>
                                  <a:pt x="981474" y="384522"/>
                                </a:lnTo>
                                <a:lnTo>
                                  <a:pt x="979622" y="520070"/>
                                </a:lnTo>
                                <a:lnTo>
                                  <a:pt x="979544" y="525779"/>
                                </a:lnTo>
                                <a:lnTo>
                                  <a:pt x="979466" y="531486"/>
                                </a:lnTo>
                                <a:lnTo>
                                  <a:pt x="986608" y="537904"/>
                                </a:lnTo>
                                <a:lnTo>
                                  <a:pt x="994449" y="547178"/>
                                </a:lnTo>
                                <a:lnTo>
                                  <a:pt x="1022256" y="562161"/>
                                </a:lnTo>
                                <a:lnTo>
                                  <a:pt x="1062935" y="535049"/>
                                </a:lnTo>
                                <a:lnTo>
                                  <a:pt x="1085756" y="525779"/>
                                </a:lnTo>
                                <a:lnTo>
                                  <a:pt x="1108573" y="520070"/>
                                </a:lnTo>
                                <a:lnTo>
                                  <a:pt x="1111428" y="507945"/>
                                </a:lnTo>
                                <a:lnTo>
                                  <a:pt x="1057921" y="432320"/>
                                </a:lnTo>
                                <a:lnTo>
                                  <a:pt x="1022256" y="393800"/>
                                </a:lnTo>
                                <a:lnTo>
                                  <a:pt x="981601" y="357411"/>
                                </a:lnTo>
                                <a:close/>
                              </a:path>
                              <a:path w="1154430" h="562610">
                                <a:moveTo>
                                  <a:pt x="981601" y="324594"/>
                                </a:moveTo>
                                <a:lnTo>
                                  <a:pt x="981601" y="351706"/>
                                </a:lnTo>
                                <a:lnTo>
                                  <a:pt x="1014415" y="378816"/>
                                </a:lnTo>
                                <a:lnTo>
                                  <a:pt x="1047952" y="414486"/>
                                </a:lnTo>
                                <a:lnTo>
                                  <a:pt x="1080770" y="453722"/>
                                </a:lnTo>
                                <a:lnTo>
                                  <a:pt x="1098604" y="477979"/>
                                </a:lnTo>
                                <a:lnTo>
                                  <a:pt x="1113584" y="501519"/>
                                </a:lnTo>
                                <a:lnTo>
                                  <a:pt x="1118570" y="468702"/>
                                </a:lnTo>
                                <a:lnTo>
                                  <a:pt x="1085756" y="423763"/>
                                </a:lnTo>
                                <a:lnTo>
                                  <a:pt x="1050084" y="384522"/>
                                </a:lnTo>
                                <a:lnTo>
                                  <a:pt x="1017270" y="351706"/>
                                </a:lnTo>
                                <a:lnTo>
                                  <a:pt x="981601" y="324594"/>
                                </a:lnTo>
                                <a:close/>
                              </a:path>
                              <a:path w="1154430" h="562610">
                                <a:moveTo>
                                  <a:pt x="984452" y="285361"/>
                                </a:moveTo>
                                <a:lnTo>
                                  <a:pt x="981601" y="309618"/>
                                </a:lnTo>
                                <a:lnTo>
                                  <a:pt x="1009429" y="333871"/>
                                </a:lnTo>
                                <a:lnTo>
                                  <a:pt x="1035104" y="357411"/>
                                </a:lnTo>
                                <a:lnTo>
                                  <a:pt x="1057921" y="381671"/>
                                </a:lnTo>
                                <a:lnTo>
                                  <a:pt x="1075758" y="402357"/>
                                </a:lnTo>
                                <a:lnTo>
                                  <a:pt x="1103590" y="441598"/>
                                </a:lnTo>
                                <a:lnTo>
                                  <a:pt x="1118570" y="465851"/>
                                </a:lnTo>
                                <a:lnTo>
                                  <a:pt x="1128568" y="417341"/>
                                </a:lnTo>
                                <a:lnTo>
                                  <a:pt x="1111428" y="399506"/>
                                </a:lnTo>
                                <a:lnTo>
                                  <a:pt x="1088607" y="375253"/>
                                </a:lnTo>
                                <a:lnTo>
                                  <a:pt x="1055070" y="345286"/>
                                </a:lnTo>
                                <a:lnTo>
                                  <a:pt x="1017270" y="312473"/>
                                </a:lnTo>
                                <a:lnTo>
                                  <a:pt x="984452" y="285361"/>
                                </a:lnTo>
                                <a:close/>
                              </a:path>
                              <a:path w="1154430" h="562610">
                                <a:moveTo>
                                  <a:pt x="1077915" y="0"/>
                                </a:moveTo>
                                <a:lnTo>
                                  <a:pt x="1035104" y="2854"/>
                                </a:lnTo>
                                <a:lnTo>
                                  <a:pt x="1012284" y="5706"/>
                                </a:lnTo>
                                <a:lnTo>
                                  <a:pt x="991594" y="12128"/>
                                </a:lnTo>
                                <a:lnTo>
                                  <a:pt x="984452" y="267526"/>
                                </a:lnTo>
                                <a:lnTo>
                                  <a:pt x="1009429" y="285361"/>
                                </a:lnTo>
                                <a:lnTo>
                                  <a:pt x="1032250" y="303195"/>
                                </a:lnTo>
                                <a:lnTo>
                                  <a:pt x="1072903" y="342435"/>
                                </a:lnTo>
                                <a:lnTo>
                                  <a:pt x="1103590" y="378816"/>
                                </a:lnTo>
                                <a:lnTo>
                                  <a:pt x="1128568" y="411634"/>
                                </a:lnTo>
                                <a:lnTo>
                                  <a:pt x="1136405" y="342435"/>
                                </a:lnTo>
                                <a:lnTo>
                                  <a:pt x="1140935" y="297489"/>
                                </a:lnTo>
                                <a:lnTo>
                                  <a:pt x="1131419" y="297489"/>
                                </a:lnTo>
                                <a:lnTo>
                                  <a:pt x="1113584" y="294638"/>
                                </a:lnTo>
                                <a:lnTo>
                                  <a:pt x="1121421" y="228290"/>
                                </a:lnTo>
                                <a:lnTo>
                                  <a:pt x="1103590" y="216161"/>
                                </a:lnTo>
                                <a:lnTo>
                                  <a:pt x="1103590" y="161942"/>
                                </a:lnTo>
                                <a:lnTo>
                                  <a:pt x="1100736" y="135547"/>
                                </a:lnTo>
                                <a:lnTo>
                                  <a:pt x="1098604" y="108432"/>
                                </a:lnTo>
                                <a:lnTo>
                                  <a:pt x="1077915" y="0"/>
                                </a:lnTo>
                                <a:close/>
                              </a:path>
                              <a:path w="1154430" h="562610">
                                <a:moveTo>
                                  <a:pt x="1136405" y="161942"/>
                                </a:moveTo>
                                <a:lnTo>
                                  <a:pt x="1134274" y="234708"/>
                                </a:lnTo>
                                <a:lnTo>
                                  <a:pt x="1131419" y="297489"/>
                                </a:lnTo>
                                <a:lnTo>
                                  <a:pt x="1140935" y="297489"/>
                                </a:lnTo>
                                <a:lnTo>
                                  <a:pt x="1154239" y="165510"/>
                                </a:lnTo>
                                <a:lnTo>
                                  <a:pt x="1136405" y="161942"/>
                                </a:lnTo>
                                <a:close/>
                              </a:path>
                            </a:pathLst>
                          </a:custGeom>
                          <a:solidFill>
                            <a:srgbClr val="073B93"/>
                          </a:solidFill>
                        </wps:spPr>
                        <wps:bodyPr wrap="square" lIns="0" tIns="0" rIns="0" bIns="0" rtlCol="0">
                          <a:prstTxWarp prst="textNoShape">
                            <a:avLst/>
                          </a:prstTxWarp>
                          <a:noAutofit/>
                        </wps:bodyPr>
                      </wps:wsp>
                      <wps:wsp>
                        <wps:cNvPr id="11" name="Graphic 11"/>
                        <wps:cNvSpPr/>
                        <wps:spPr>
                          <a:xfrm>
                            <a:off x="1066413" y="216997"/>
                            <a:ext cx="520065" cy="558800"/>
                          </a:xfrm>
                          <a:custGeom>
                            <a:avLst/>
                            <a:gdLst/>
                            <a:ahLst/>
                            <a:cxnLst/>
                            <a:rect l="l" t="t" r="r" b="b"/>
                            <a:pathLst>
                              <a:path w="520065" h="558800">
                                <a:moveTo>
                                  <a:pt x="430386" y="438746"/>
                                </a:moveTo>
                                <a:lnTo>
                                  <a:pt x="375248" y="438746"/>
                                </a:lnTo>
                                <a:lnTo>
                                  <a:pt x="395934" y="480833"/>
                                </a:lnTo>
                                <a:lnTo>
                                  <a:pt x="410917" y="522925"/>
                                </a:lnTo>
                                <a:lnTo>
                                  <a:pt x="428752" y="522925"/>
                                </a:lnTo>
                                <a:lnTo>
                                  <a:pt x="428752" y="540759"/>
                                </a:lnTo>
                                <a:lnTo>
                                  <a:pt x="458688" y="552891"/>
                                </a:lnTo>
                                <a:lnTo>
                                  <a:pt x="487240" y="558594"/>
                                </a:lnTo>
                                <a:lnTo>
                                  <a:pt x="487240" y="531482"/>
                                </a:lnTo>
                                <a:lnTo>
                                  <a:pt x="471541" y="528631"/>
                                </a:lnTo>
                                <a:lnTo>
                                  <a:pt x="430386" y="438746"/>
                                </a:lnTo>
                                <a:close/>
                              </a:path>
                              <a:path w="520065" h="558800">
                                <a:moveTo>
                                  <a:pt x="223296" y="216157"/>
                                </a:moveTo>
                                <a:lnTo>
                                  <a:pt x="172644" y="219020"/>
                                </a:lnTo>
                                <a:lnTo>
                                  <a:pt x="121296" y="228290"/>
                                </a:lnTo>
                                <a:lnTo>
                                  <a:pt x="68488" y="243273"/>
                                </a:lnTo>
                                <a:lnTo>
                                  <a:pt x="12851" y="267526"/>
                                </a:lnTo>
                                <a:lnTo>
                                  <a:pt x="2159" y="321033"/>
                                </a:lnTo>
                                <a:lnTo>
                                  <a:pt x="28" y="345286"/>
                                </a:lnTo>
                                <a:lnTo>
                                  <a:pt x="28" y="369547"/>
                                </a:lnTo>
                                <a:lnTo>
                                  <a:pt x="7145" y="426614"/>
                                </a:lnTo>
                                <a:lnTo>
                                  <a:pt x="24979" y="477266"/>
                                </a:lnTo>
                                <a:lnTo>
                                  <a:pt x="52810" y="510796"/>
                                </a:lnTo>
                                <a:lnTo>
                                  <a:pt x="91334" y="531482"/>
                                </a:lnTo>
                                <a:lnTo>
                                  <a:pt x="136974" y="540759"/>
                                </a:lnTo>
                                <a:lnTo>
                                  <a:pt x="166938" y="537908"/>
                                </a:lnTo>
                                <a:lnTo>
                                  <a:pt x="197621" y="528631"/>
                                </a:lnTo>
                                <a:lnTo>
                                  <a:pt x="236144" y="516506"/>
                                </a:lnTo>
                                <a:lnTo>
                                  <a:pt x="271093" y="495816"/>
                                </a:lnTo>
                                <a:lnTo>
                                  <a:pt x="276759" y="492249"/>
                                </a:lnTo>
                                <a:lnTo>
                                  <a:pt x="106314" y="492249"/>
                                </a:lnTo>
                                <a:lnTo>
                                  <a:pt x="98452" y="447310"/>
                                </a:lnTo>
                                <a:lnTo>
                                  <a:pt x="96320" y="408067"/>
                                </a:lnTo>
                                <a:lnTo>
                                  <a:pt x="70645" y="399510"/>
                                </a:lnTo>
                                <a:lnTo>
                                  <a:pt x="70645" y="381675"/>
                                </a:lnTo>
                                <a:lnTo>
                                  <a:pt x="98452" y="369547"/>
                                </a:lnTo>
                                <a:lnTo>
                                  <a:pt x="104158" y="354563"/>
                                </a:lnTo>
                                <a:lnTo>
                                  <a:pt x="111300" y="339580"/>
                                </a:lnTo>
                                <a:lnTo>
                                  <a:pt x="121296" y="327452"/>
                                </a:lnTo>
                                <a:lnTo>
                                  <a:pt x="136974" y="318181"/>
                                </a:lnTo>
                                <a:lnTo>
                                  <a:pt x="154809" y="306053"/>
                                </a:lnTo>
                                <a:lnTo>
                                  <a:pt x="189758" y="288220"/>
                                </a:lnTo>
                                <a:lnTo>
                                  <a:pt x="192609" y="261108"/>
                                </a:lnTo>
                                <a:lnTo>
                                  <a:pt x="195464" y="248975"/>
                                </a:lnTo>
                                <a:lnTo>
                                  <a:pt x="200476" y="243273"/>
                                </a:lnTo>
                                <a:lnTo>
                                  <a:pt x="223296" y="216157"/>
                                </a:lnTo>
                                <a:close/>
                              </a:path>
                              <a:path w="520065" h="558800">
                                <a:moveTo>
                                  <a:pt x="271093" y="216157"/>
                                </a:moveTo>
                                <a:lnTo>
                                  <a:pt x="236144" y="216157"/>
                                </a:lnTo>
                                <a:lnTo>
                                  <a:pt x="243261" y="228290"/>
                                </a:lnTo>
                                <a:lnTo>
                                  <a:pt x="256109" y="248975"/>
                                </a:lnTo>
                                <a:lnTo>
                                  <a:pt x="271093" y="248975"/>
                                </a:lnTo>
                                <a:lnTo>
                                  <a:pt x="291779" y="288220"/>
                                </a:lnTo>
                                <a:lnTo>
                                  <a:pt x="301776" y="312469"/>
                                </a:lnTo>
                                <a:lnTo>
                                  <a:pt x="316734" y="312469"/>
                                </a:lnTo>
                                <a:lnTo>
                                  <a:pt x="334569" y="369547"/>
                                </a:lnTo>
                                <a:lnTo>
                                  <a:pt x="339579" y="387381"/>
                                </a:lnTo>
                                <a:lnTo>
                                  <a:pt x="342430" y="399510"/>
                                </a:lnTo>
                                <a:lnTo>
                                  <a:pt x="316734" y="426614"/>
                                </a:lnTo>
                                <a:lnTo>
                                  <a:pt x="263950" y="465145"/>
                                </a:lnTo>
                                <a:lnTo>
                                  <a:pt x="210444" y="483692"/>
                                </a:lnTo>
                                <a:lnTo>
                                  <a:pt x="146972" y="492249"/>
                                </a:lnTo>
                                <a:lnTo>
                                  <a:pt x="276759" y="492249"/>
                                </a:lnTo>
                                <a:lnTo>
                                  <a:pt x="309613" y="471563"/>
                                </a:lnTo>
                                <a:lnTo>
                                  <a:pt x="344565" y="438746"/>
                                </a:lnTo>
                                <a:lnTo>
                                  <a:pt x="430386" y="438746"/>
                                </a:lnTo>
                                <a:lnTo>
                                  <a:pt x="428752" y="435178"/>
                                </a:lnTo>
                                <a:lnTo>
                                  <a:pt x="420889" y="411634"/>
                                </a:lnTo>
                                <a:lnTo>
                                  <a:pt x="418754" y="390232"/>
                                </a:lnTo>
                                <a:lnTo>
                                  <a:pt x="418754" y="381675"/>
                                </a:lnTo>
                                <a:lnTo>
                                  <a:pt x="423740" y="369547"/>
                                </a:lnTo>
                                <a:lnTo>
                                  <a:pt x="428752" y="354563"/>
                                </a:lnTo>
                                <a:lnTo>
                                  <a:pt x="441575" y="336016"/>
                                </a:lnTo>
                                <a:lnTo>
                                  <a:pt x="456557" y="315324"/>
                                </a:lnTo>
                                <a:lnTo>
                                  <a:pt x="403055" y="315324"/>
                                </a:lnTo>
                                <a:lnTo>
                                  <a:pt x="347416" y="278942"/>
                                </a:lnTo>
                                <a:lnTo>
                                  <a:pt x="321745" y="248975"/>
                                </a:lnTo>
                                <a:lnTo>
                                  <a:pt x="301776" y="221871"/>
                                </a:lnTo>
                                <a:lnTo>
                                  <a:pt x="271093" y="216157"/>
                                </a:lnTo>
                                <a:close/>
                              </a:path>
                              <a:path w="520065" h="558800">
                                <a:moveTo>
                                  <a:pt x="448720" y="261108"/>
                                </a:moveTo>
                                <a:lnTo>
                                  <a:pt x="433738" y="288220"/>
                                </a:lnTo>
                                <a:lnTo>
                                  <a:pt x="413052" y="315324"/>
                                </a:lnTo>
                                <a:lnTo>
                                  <a:pt x="456557" y="315324"/>
                                </a:lnTo>
                                <a:lnTo>
                                  <a:pt x="487240" y="276087"/>
                                </a:lnTo>
                                <a:lnTo>
                                  <a:pt x="476527" y="270385"/>
                                </a:lnTo>
                                <a:lnTo>
                                  <a:pt x="448720" y="261108"/>
                                </a:lnTo>
                                <a:close/>
                              </a:path>
                              <a:path w="520065" h="558800">
                                <a:moveTo>
                                  <a:pt x="458688" y="236855"/>
                                </a:moveTo>
                                <a:lnTo>
                                  <a:pt x="451571" y="255402"/>
                                </a:lnTo>
                                <a:lnTo>
                                  <a:pt x="489375" y="273236"/>
                                </a:lnTo>
                                <a:lnTo>
                                  <a:pt x="502224" y="255402"/>
                                </a:lnTo>
                                <a:lnTo>
                                  <a:pt x="458688" y="236855"/>
                                </a:lnTo>
                                <a:close/>
                              </a:path>
                              <a:path w="520065" h="558800">
                                <a:moveTo>
                                  <a:pt x="266107" y="198324"/>
                                </a:moveTo>
                                <a:lnTo>
                                  <a:pt x="210444" y="198324"/>
                                </a:lnTo>
                                <a:lnTo>
                                  <a:pt x="136974" y="210455"/>
                                </a:lnTo>
                                <a:lnTo>
                                  <a:pt x="98452" y="219020"/>
                                </a:lnTo>
                                <a:lnTo>
                                  <a:pt x="17837" y="248975"/>
                                </a:lnTo>
                                <a:lnTo>
                                  <a:pt x="14986" y="255402"/>
                                </a:lnTo>
                                <a:lnTo>
                                  <a:pt x="75631" y="231141"/>
                                </a:lnTo>
                                <a:lnTo>
                                  <a:pt x="109169" y="219020"/>
                                </a:lnTo>
                                <a:lnTo>
                                  <a:pt x="177630" y="206891"/>
                                </a:lnTo>
                                <a:lnTo>
                                  <a:pt x="215455" y="204036"/>
                                </a:lnTo>
                                <a:lnTo>
                                  <a:pt x="291419" y="204036"/>
                                </a:lnTo>
                                <a:lnTo>
                                  <a:pt x="288927" y="201185"/>
                                </a:lnTo>
                                <a:lnTo>
                                  <a:pt x="266107" y="198324"/>
                                </a:lnTo>
                                <a:close/>
                              </a:path>
                              <a:path w="520065" h="558800">
                                <a:moveTo>
                                  <a:pt x="469406" y="206891"/>
                                </a:moveTo>
                                <a:lnTo>
                                  <a:pt x="466555" y="221871"/>
                                </a:lnTo>
                                <a:lnTo>
                                  <a:pt x="507210" y="240418"/>
                                </a:lnTo>
                                <a:lnTo>
                                  <a:pt x="510061" y="225438"/>
                                </a:lnTo>
                                <a:lnTo>
                                  <a:pt x="469406" y="206891"/>
                                </a:lnTo>
                                <a:close/>
                              </a:path>
                              <a:path w="520065" h="558800">
                                <a:moveTo>
                                  <a:pt x="238275" y="174073"/>
                                </a:moveTo>
                                <a:lnTo>
                                  <a:pt x="166938" y="179777"/>
                                </a:lnTo>
                                <a:lnTo>
                                  <a:pt x="134119" y="183344"/>
                                </a:lnTo>
                                <a:lnTo>
                                  <a:pt x="104158" y="191908"/>
                                </a:lnTo>
                                <a:lnTo>
                                  <a:pt x="75631" y="198324"/>
                                </a:lnTo>
                                <a:lnTo>
                                  <a:pt x="29966" y="216157"/>
                                </a:lnTo>
                                <a:lnTo>
                                  <a:pt x="24979" y="225438"/>
                                </a:lnTo>
                                <a:lnTo>
                                  <a:pt x="65637" y="210455"/>
                                </a:lnTo>
                                <a:lnTo>
                                  <a:pt x="104158" y="198324"/>
                                </a:lnTo>
                                <a:lnTo>
                                  <a:pt x="139105" y="191908"/>
                                </a:lnTo>
                                <a:lnTo>
                                  <a:pt x="172644" y="186202"/>
                                </a:lnTo>
                                <a:lnTo>
                                  <a:pt x="230438" y="179777"/>
                                </a:lnTo>
                                <a:lnTo>
                                  <a:pt x="278930" y="179777"/>
                                </a:lnTo>
                                <a:lnTo>
                                  <a:pt x="278930" y="176926"/>
                                </a:lnTo>
                                <a:lnTo>
                                  <a:pt x="238275" y="174073"/>
                                </a:lnTo>
                                <a:close/>
                              </a:path>
                              <a:path w="520065" h="558800">
                                <a:moveTo>
                                  <a:pt x="291419" y="204036"/>
                                </a:moveTo>
                                <a:lnTo>
                                  <a:pt x="253258" y="204036"/>
                                </a:lnTo>
                                <a:lnTo>
                                  <a:pt x="293913" y="206891"/>
                                </a:lnTo>
                                <a:lnTo>
                                  <a:pt x="291419" y="204036"/>
                                </a:lnTo>
                                <a:close/>
                              </a:path>
                              <a:path w="520065" h="558800">
                                <a:moveTo>
                                  <a:pt x="390532" y="17834"/>
                                </a:moveTo>
                                <a:lnTo>
                                  <a:pt x="281785" y="17834"/>
                                </a:lnTo>
                                <a:lnTo>
                                  <a:pt x="309613" y="27111"/>
                                </a:lnTo>
                                <a:lnTo>
                                  <a:pt x="339579" y="38526"/>
                                </a:lnTo>
                                <a:lnTo>
                                  <a:pt x="373092" y="54222"/>
                                </a:lnTo>
                                <a:lnTo>
                                  <a:pt x="403055" y="69199"/>
                                </a:lnTo>
                                <a:lnTo>
                                  <a:pt x="430887" y="87040"/>
                                </a:lnTo>
                                <a:lnTo>
                                  <a:pt x="453702" y="107726"/>
                                </a:lnTo>
                                <a:lnTo>
                                  <a:pt x="464420" y="116996"/>
                                </a:lnTo>
                                <a:lnTo>
                                  <a:pt x="471541" y="129128"/>
                                </a:lnTo>
                                <a:lnTo>
                                  <a:pt x="474392" y="137689"/>
                                </a:lnTo>
                                <a:lnTo>
                                  <a:pt x="476527" y="146963"/>
                                </a:lnTo>
                                <a:lnTo>
                                  <a:pt x="476527" y="168368"/>
                                </a:lnTo>
                                <a:lnTo>
                                  <a:pt x="474392" y="186202"/>
                                </a:lnTo>
                                <a:lnTo>
                                  <a:pt x="512196" y="204036"/>
                                </a:lnTo>
                                <a:lnTo>
                                  <a:pt x="517204" y="168368"/>
                                </a:lnTo>
                                <a:lnTo>
                                  <a:pt x="520059" y="137689"/>
                                </a:lnTo>
                                <a:lnTo>
                                  <a:pt x="517204" y="126273"/>
                                </a:lnTo>
                                <a:lnTo>
                                  <a:pt x="515047" y="114145"/>
                                </a:lnTo>
                                <a:lnTo>
                                  <a:pt x="487240" y="59928"/>
                                </a:lnTo>
                                <a:lnTo>
                                  <a:pt x="403055" y="20693"/>
                                </a:lnTo>
                                <a:lnTo>
                                  <a:pt x="390532" y="17834"/>
                                </a:lnTo>
                                <a:close/>
                              </a:path>
                              <a:path w="520065" h="558800">
                                <a:moveTo>
                                  <a:pt x="325005" y="107726"/>
                                </a:moveTo>
                                <a:lnTo>
                                  <a:pt x="215455" y="107726"/>
                                </a:lnTo>
                                <a:lnTo>
                                  <a:pt x="205462" y="111293"/>
                                </a:lnTo>
                                <a:lnTo>
                                  <a:pt x="182636" y="113632"/>
                                </a:lnTo>
                                <a:lnTo>
                                  <a:pt x="179786" y="114145"/>
                                </a:lnTo>
                                <a:lnTo>
                                  <a:pt x="144117" y="122709"/>
                                </a:lnTo>
                                <a:lnTo>
                                  <a:pt x="109169" y="134830"/>
                                </a:lnTo>
                                <a:lnTo>
                                  <a:pt x="70645" y="146963"/>
                                </a:lnTo>
                                <a:lnTo>
                                  <a:pt x="52810" y="179777"/>
                                </a:lnTo>
                                <a:lnTo>
                                  <a:pt x="101306" y="161942"/>
                                </a:lnTo>
                                <a:lnTo>
                                  <a:pt x="207593" y="144108"/>
                                </a:lnTo>
                                <a:lnTo>
                                  <a:pt x="266107" y="144108"/>
                                </a:lnTo>
                                <a:lnTo>
                                  <a:pt x="263950" y="134830"/>
                                </a:lnTo>
                                <a:lnTo>
                                  <a:pt x="296765" y="131979"/>
                                </a:lnTo>
                                <a:lnTo>
                                  <a:pt x="329583" y="126273"/>
                                </a:lnTo>
                                <a:lnTo>
                                  <a:pt x="327448" y="114145"/>
                                </a:lnTo>
                                <a:lnTo>
                                  <a:pt x="325005" y="107726"/>
                                </a:lnTo>
                                <a:close/>
                              </a:path>
                              <a:path w="520065" h="558800">
                                <a:moveTo>
                                  <a:pt x="276079" y="0"/>
                                </a:moveTo>
                                <a:lnTo>
                                  <a:pt x="233289" y="5709"/>
                                </a:lnTo>
                                <a:lnTo>
                                  <a:pt x="212604" y="12128"/>
                                </a:lnTo>
                                <a:lnTo>
                                  <a:pt x="195464" y="20693"/>
                                </a:lnTo>
                                <a:lnTo>
                                  <a:pt x="174775" y="29963"/>
                                </a:lnTo>
                                <a:lnTo>
                                  <a:pt x="141986" y="57073"/>
                                </a:lnTo>
                                <a:lnTo>
                                  <a:pt x="104158" y="99161"/>
                                </a:lnTo>
                                <a:lnTo>
                                  <a:pt x="78486" y="134830"/>
                                </a:lnTo>
                                <a:lnTo>
                                  <a:pt x="134119" y="119854"/>
                                </a:lnTo>
                                <a:lnTo>
                                  <a:pt x="177630" y="114145"/>
                                </a:lnTo>
                                <a:lnTo>
                                  <a:pt x="182636" y="113632"/>
                                </a:lnTo>
                                <a:lnTo>
                                  <a:pt x="215455" y="107726"/>
                                </a:lnTo>
                                <a:lnTo>
                                  <a:pt x="325005" y="107726"/>
                                </a:lnTo>
                                <a:lnTo>
                                  <a:pt x="321745" y="99161"/>
                                </a:lnTo>
                                <a:lnTo>
                                  <a:pt x="301776" y="65631"/>
                                </a:lnTo>
                                <a:lnTo>
                                  <a:pt x="288927" y="42095"/>
                                </a:lnTo>
                                <a:lnTo>
                                  <a:pt x="283941" y="29963"/>
                                </a:lnTo>
                                <a:lnTo>
                                  <a:pt x="281785" y="17834"/>
                                </a:lnTo>
                                <a:lnTo>
                                  <a:pt x="390532" y="17834"/>
                                </a:lnTo>
                                <a:lnTo>
                                  <a:pt x="337420" y="5709"/>
                                </a:lnTo>
                                <a:lnTo>
                                  <a:pt x="304631" y="2858"/>
                                </a:lnTo>
                                <a:lnTo>
                                  <a:pt x="276079" y="0"/>
                                </a:lnTo>
                                <a:close/>
                              </a:path>
                              <a:path w="520065" h="558800">
                                <a:moveTo>
                                  <a:pt x="215455" y="107726"/>
                                </a:moveTo>
                                <a:lnTo>
                                  <a:pt x="182636" y="113632"/>
                                </a:lnTo>
                                <a:lnTo>
                                  <a:pt x="205462" y="111293"/>
                                </a:lnTo>
                                <a:lnTo>
                                  <a:pt x="215455" y="107726"/>
                                </a:lnTo>
                                <a:close/>
                              </a:path>
                            </a:pathLst>
                          </a:custGeom>
                          <a:solidFill>
                            <a:srgbClr val="E60013"/>
                          </a:solidFill>
                        </wps:spPr>
                        <wps:bodyPr wrap="square" lIns="0" tIns="0" rIns="0" bIns="0" rtlCol="0">
                          <a:prstTxWarp prst="textNoShape">
                            <a:avLst/>
                          </a:prstTxWarp>
                          <a:noAutofit/>
                        </wps:bodyPr>
                      </wps:wsp>
                      <pic:pic>
                        <pic:nvPicPr>
                          <pic:cNvPr id="12" name="Image 12"/>
                          <pic:cNvPicPr/>
                        </pic:nvPicPr>
                        <pic:blipFill>
                          <a:blip r:embed="rId6" cstate="print"/>
                          <a:stretch>
                            <a:fillRect/>
                          </a:stretch>
                        </pic:blipFill>
                        <pic:spPr>
                          <a:xfrm>
                            <a:off x="1777711" y="0"/>
                            <a:ext cx="180007" cy="179999"/>
                          </a:xfrm>
                          <a:prstGeom prst="rect">
                            <a:avLst/>
                          </a:prstGeom>
                        </pic:spPr>
                      </pic:pic>
                      <pic:pic>
                        <pic:nvPicPr>
                          <pic:cNvPr id="13" name="Image 13"/>
                          <pic:cNvPicPr/>
                        </pic:nvPicPr>
                        <pic:blipFill>
                          <a:blip r:embed="rId7" cstate="print"/>
                          <a:stretch>
                            <a:fillRect/>
                          </a:stretch>
                        </pic:blipFill>
                        <pic:spPr>
                          <a:xfrm>
                            <a:off x="0" y="83991"/>
                            <a:ext cx="626748" cy="687034"/>
                          </a:xfrm>
                          <a:prstGeom prst="rect">
                            <a:avLst/>
                          </a:prstGeom>
                        </pic:spPr>
                      </pic:pic>
                    </wpg:wgp>
                  </a:graphicData>
                </a:graphic>
              </wp:inline>
            </w:drawing>
          </mc:Choice>
          <mc:Fallback>
            <w:pict>
              <v:group style="width:154.2pt;height:61.1pt;mso-position-horizontal-relative:char;mso-position-vertical-relative:line" id="docshapegroup7" coordorigin="0,0" coordsize="3084,1222">
                <v:shape style="position:absolute;left:1048;top:303;width:1818;height:886" id="docshape8" coordorigin="1048,304" coordsize="1818,886" path="m1303,1093l1267,1179,1272,1179,1308,1099,1303,1093xm1336,1108l1331,1108,1300,1179,1303,1179,1336,1108xm1344,1099l1339,1108,1312,1179,1315,1179,1344,1112,1348,1103,1344,1099xm1351,1112l1348,1112,1320,1179,1323,1179,1351,1112xm1359,1112l1331,1179,1348,1179,1379,1117,1359,1112xm1603,853l1551,894,1511,937,1508,975,1495,1009,1479,1037,1467,1061,1436,1099,1415,1108,1400,1112,1379,1117,1351,1179,1447,1174,1451,1155,1459,1132,1472,1112,1487,1099,1551,1042,1575,994,1591,947,1600,905,1603,866,1603,853xm1256,1074l1244,1103,1228,1155,1231,1155,1264,1080,1256,1074xm1228,1065l1208,1123,1212,1141,1215,1141,1244,1070,1228,1065xm1200,1056l1204,1103,1220,1061,1200,1056xm1600,824l1559,857,1519,890,1511,894,1511,928,1555,885,1600,843,1600,824xm1479,308l1403,313,1331,323,1264,342,1204,365,1167,389,1136,413,1108,436,1087,464,1072,498,1056,530,1051,569,1048,607,1095,687,1140,748,1159,772,1180,791,1200,805,1220,819,1220,843,1300,885,1300,857,1276,857,1284,819,1356,791,1415,781,1464,734,1500,706,1428,659,1344,620,1356,541,1403,526,1456,517,1559,511,1559,432,1539,421,1528,408,1519,393,1511,374,1495,337,1479,308xm1591,800l1547,829,1511,857,1511,876,1551,843,1595,810,1591,800xm1523,725l1464,777,1475,781,1487,791,1547,744,1523,725xm1500,706l1423,777,1443,777,1515,715,1500,706xm2594,866l2594,909,2591,1123,2591,1132,2590,1141,2602,1151,2614,1165,2658,1189,2722,1146,2758,1132,2794,1123,2798,1103,2714,984,2658,924,2594,866xm2594,815l2594,857,2646,900,2698,956,2750,1018,2778,1056,2802,1093,2810,1042,2758,971,2702,909,2650,857,2594,815xm2598,753l2594,791,2638,829,2678,866,2714,905,2742,937,2786,999,2810,1037,2825,961,2798,933,2762,894,2710,847,2650,796,2598,753xm2746,304l2678,308,2642,313,2610,323,2598,725,2638,753,2674,781,2738,843,2786,900,2825,952,2838,843,2845,772,2830,772,2802,768,2814,663,2786,644,2786,559,2781,517,2778,474,2746,304xm2838,559l2834,673,2830,772,2845,772,2866,564,2838,559xe" filled="true" fillcolor="#073b93" stroked="false">
                  <v:path arrowok="t"/>
                  <v:fill type="solid"/>
                </v:shape>
                <v:shape style="position:absolute;left:1679;top:341;width:819;height:880" id="docshape9" coordorigin="1679,342" coordsize="819,880" path="m2357,1033l2270,1033,2303,1099,2327,1165,2355,1165,2355,1193,2402,1212,2447,1221,2447,1179,2422,1174,2357,1033xm2031,682l1951,687,1870,701,1787,725,1700,763,1683,847,1679,885,1679,924,1683,971,1691,1014,1703,1056,1719,1093,1739,1123,1763,1146,1791,1165,1823,1179,1855,1189,1895,1193,1942,1189,1991,1174,2051,1155,2106,1123,2115,1117,1847,1117,1834,1046,1831,984,1791,971,1791,943,1834,924,1843,900,1855,876,1870,857,1895,843,1923,824,1978,796,1983,753,1987,734,1995,725,2031,682xm2106,682l2051,682,2062,701,2083,734,2106,734,2139,796,2155,834,2178,834,2206,924,2214,952,2219,971,2178,1014,2139,1046,2095,1074,2047,1093,2011,1103,1963,1112,1911,1117,2115,1117,2167,1084,2222,1033,2357,1033,2355,1027,2342,990,2339,956,2339,943,2347,924,2355,900,2375,871,2398,838,2314,838,2298,834,2262,815,2227,781,2186,734,2155,691,2106,682xm2386,753l2362,796,2330,838,2398,838,2447,777,2430,768,2386,753xm2402,715l2391,744,2450,772,2470,744,2402,715xm2098,654l2011,654,1895,673,1834,687,1707,734,1703,744,1798,706,1851,687,1959,668,2019,663,2138,663,2134,659,2098,654xm2419,668l2414,691,2478,720,2483,697,2419,668xm2055,616l1942,625,1891,630,1843,644,1798,654,1727,682,1719,697,1783,673,1843,654,1898,644,1951,635,2042,625,2119,625,2119,620,2055,616xm2138,663l2078,663,2142,668,2138,663xm2294,370l2123,370,2167,384,2214,402,2267,427,2314,451,2358,479,2394,511,2411,526,2422,545,2426,559,2430,573,2430,607,2426,635,2486,663,2494,607,2498,559,2494,541,2490,521,2478,488,2447,436,2430,421,2398,402,2314,374,2294,370xm2191,511l2019,511,2003,517,1967,521,1963,521,1906,535,1851,554,1791,573,1763,625,1839,597,2006,569,2098,569,2095,554,2147,550,2198,541,2195,521,2191,511xm2114,342l2047,351,2014,361,1987,374,1955,389,1931,408,1903,432,1879,455,1843,498,1803,554,1891,530,1959,521,1967,521,2019,511,2191,511,2186,498,2155,445,2134,408,2127,389,2123,370,2294,370,2211,351,2159,346,2114,342xm2019,511l1967,521,2003,517,2019,511xe" filled="true" fillcolor="#e60013" stroked="false">
                  <v:path arrowok="t"/>
                  <v:fill type="solid"/>
                </v:shape>
                <v:shape style="position:absolute;left:2799;top:0;width:284;height:284" type="#_x0000_t75" id="docshape10" stroked="false">
                  <v:imagedata r:id="rId6" o:title=""/>
                </v:shape>
                <v:shape style="position:absolute;left:0;top:132;width:987;height:1082" type="#_x0000_t75" id="docshape11" stroked="false">
                  <v:imagedata r:id="rId7" o:title=""/>
                </v:shape>
              </v:group>
            </w:pict>
          </mc:Fallback>
        </mc:AlternateContent>
      </w:r>
      <w:r>
        <w:rPr>
          <w:rFonts w:ascii="Times New Roman"/>
          <w:spacing w:val="145"/>
          <w:position w:val="5"/>
          <w:sz w:val="20"/>
        </w:rPr>
      </w:r>
    </w:p>
    <w:p>
      <w:pPr>
        <w:pStyle w:val="BodyText"/>
        <w:spacing w:before="3"/>
        <w:rPr>
          <w:sz w:val="17"/>
        </w:rPr>
      </w:pPr>
    </w:p>
    <w:p>
      <w:pPr>
        <w:pStyle w:val="BodyText"/>
        <w:spacing w:after="0"/>
        <w:rPr>
          <w:sz w:val="17"/>
        </w:rPr>
        <w:sectPr>
          <w:type w:val="continuous"/>
          <w:pgSz w:w="11910" w:h="16840"/>
          <w:pgMar w:top="1620" w:bottom="280" w:left="425" w:right="0"/>
        </w:sectPr>
      </w:pPr>
    </w:p>
    <w:p>
      <w:pPr>
        <w:pStyle w:val="Heading6"/>
        <w:ind w:left="832"/>
      </w:pPr>
      <w:r>
        <w:rPr>
          <w:color w:val="FF0000"/>
          <w:spacing w:val="11"/>
          <w:w w:val="80"/>
        </w:rPr>
        <w:t>21090</w:t>
      </w:r>
      <w:r>
        <w:rPr>
          <w:color w:val="FF0000"/>
          <w:spacing w:val="6"/>
        </w:rPr>
        <w:t> </w:t>
      </w:r>
      <w:r>
        <w:rPr>
          <w:color w:val="FF0000"/>
          <w:spacing w:val="10"/>
          <w:w w:val="80"/>
        </w:rPr>
        <w:t>0110</w:t>
      </w:r>
      <w:r>
        <w:rPr>
          <w:color w:val="FF0000"/>
          <w:spacing w:val="6"/>
        </w:rPr>
        <w:t> </w:t>
      </w:r>
      <w:r>
        <w:rPr>
          <w:color w:val="FF0000"/>
          <w:spacing w:val="4"/>
          <w:w w:val="80"/>
        </w:rPr>
        <w:t>152</w:t>
      </w:r>
    </w:p>
    <w:p>
      <w:pPr>
        <w:pStyle w:val="BodyText"/>
        <w:rPr>
          <w:rFonts w:ascii="Microsoft JhengHei"/>
          <w:b/>
          <w:sz w:val="14"/>
        </w:rPr>
      </w:pPr>
    </w:p>
    <w:p>
      <w:pPr>
        <w:spacing w:line="240" w:lineRule="auto"/>
        <w:ind w:left="254" w:right="-159" w:firstLine="0"/>
        <w:rPr>
          <w:rFonts w:ascii="Microsoft JhengHei"/>
          <w:sz w:val="20"/>
        </w:rPr>
      </w:pPr>
      <w:r>
        <w:rPr>
          <w:rFonts w:ascii="Microsoft JhengHei"/>
          <w:sz w:val="20"/>
        </w:rPr>
        <mc:AlternateContent>
          <mc:Choice Requires="wps">
            <w:drawing>
              <wp:inline distT="0" distB="0" distL="0" distR="0">
                <wp:extent cx="1946275" cy="311785"/>
                <wp:effectExtent l="0" t="0" r="0" b="0"/>
                <wp:docPr id="14" name="Group 14"/>
                <wp:cNvGraphicFramePr>
                  <a:graphicFrameLocks/>
                </wp:cNvGraphicFramePr>
                <a:graphic>
                  <a:graphicData uri="http://schemas.microsoft.com/office/word/2010/wordprocessingGroup">
                    <wpg:wgp>
                      <wpg:cNvPr id="14" name="Group 14"/>
                      <wpg:cNvGrpSpPr/>
                      <wpg:grpSpPr>
                        <a:xfrm>
                          <a:off x="0" y="0"/>
                          <a:ext cx="1946275" cy="311785"/>
                          <a:chExt cx="1946275" cy="311785"/>
                        </a:xfrm>
                      </wpg:grpSpPr>
                      <wps:wsp>
                        <wps:cNvPr id="15" name="Graphic 15"/>
                        <wps:cNvSpPr/>
                        <wps:spPr>
                          <a:xfrm>
                            <a:off x="-2" y="4"/>
                            <a:ext cx="1946275" cy="311785"/>
                          </a:xfrm>
                          <a:custGeom>
                            <a:avLst/>
                            <a:gdLst/>
                            <a:ahLst/>
                            <a:cxnLst/>
                            <a:rect l="l" t="t" r="r" b="b"/>
                            <a:pathLst>
                              <a:path w="1946275" h="311785">
                                <a:moveTo>
                                  <a:pt x="12407" y="0"/>
                                </a:moveTo>
                                <a:lnTo>
                                  <a:pt x="0" y="0"/>
                                </a:lnTo>
                                <a:lnTo>
                                  <a:pt x="0" y="311480"/>
                                </a:lnTo>
                                <a:lnTo>
                                  <a:pt x="12407" y="311480"/>
                                </a:lnTo>
                                <a:lnTo>
                                  <a:pt x="12407" y="0"/>
                                </a:lnTo>
                                <a:close/>
                              </a:path>
                              <a:path w="1946275" h="311785">
                                <a:moveTo>
                                  <a:pt x="26479" y="0"/>
                                </a:moveTo>
                                <a:lnTo>
                                  <a:pt x="21094" y="0"/>
                                </a:lnTo>
                                <a:lnTo>
                                  <a:pt x="21094" y="311480"/>
                                </a:lnTo>
                                <a:lnTo>
                                  <a:pt x="26479" y="311480"/>
                                </a:lnTo>
                                <a:lnTo>
                                  <a:pt x="26479" y="0"/>
                                </a:lnTo>
                                <a:close/>
                              </a:path>
                              <a:path w="1946275" h="311785">
                                <a:moveTo>
                                  <a:pt x="61620" y="0"/>
                                </a:moveTo>
                                <a:lnTo>
                                  <a:pt x="56235" y="0"/>
                                </a:lnTo>
                                <a:lnTo>
                                  <a:pt x="56235" y="311480"/>
                                </a:lnTo>
                                <a:lnTo>
                                  <a:pt x="61620" y="311480"/>
                                </a:lnTo>
                                <a:lnTo>
                                  <a:pt x="61620" y="0"/>
                                </a:lnTo>
                                <a:close/>
                              </a:path>
                              <a:path w="1946275" h="311785">
                                <a:moveTo>
                                  <a:pt x="89750" y="0"/>
                                </a:moveTo>
                                <a:lnTo>
                                  <a:pt x="77330" y="0"/>
                                </a:lnTo>
                                <a:lnTo>
                                  <a:pt x="77330" y="311480"/>
                                </a:lnTo>
                                <a:lnTo>
                                  <a:pt x="89750" y="311480"/>
                                </a:lnTo>
                                <a:lnTo>
                                  <a:pt x="89750" y="0"/>
                                </a:lnTo>
                                <a:close/>
                              </a:path>
                              <a:path w="1946275" h="311785">
                                <a:moveTo>
                                  <a:pt x="124904" y="0"/>
                                </a:moveTo>
                                <a:lnTo>
                                  <a:pt x="105448" y="0"/>
                                </a:lnTo>
                                <a:lnTo>
                                  <a:pt x="105448" y="311480"/>
                                </a:lnTo>
                                <a:lnTo>
                                  <a:pt x="124904" y="311480"/>
                                </a:lnTo>
                                <a:lnTo>
                                  <a:pt x="124904" y="0"/>
                                </a:lnTo>
                                <a:close/>
                              </a:path>
                              <a:path w="1946275" h="311785">
                                <a:moveTo>
                                  <a:pt x="145986" y="0"/>
                                </a:moveTo>
                                <a:lnTo>
                                  <a:pt x="140601" y="0"/>
                                </a:lnTo>
                                <a:lnTo>
                                  <a:pt x="140601" y="311480"/>
                                </a:lnTo>
                                <a:lnTo>
                                  <a:pt x="145986" y="311480"/>
                                </a:lnTo>
                                <a:lnTo>
                                  <a:pt x="145986" y="0"/>
                                </a:lnTo>
                                <a:close/>
                              </a:path>
                              <a:path w="1946275" h="311785">
                                <a:moveTo>
                                  <a:pt x="160058" y="0"/>
                                </a:moveTo>
                                <a:lnTo>
                                  <a:pt x="154660" y="0"/>
                                </a:lnTo>
                                <a:lnTo>
                                  <a:pt x="154660" y="311480"/>
                                </a:lnTo>
                                <a:lnTo>
                                  <a:pt x="160058" y="311480"/>
                                </a:lnTo>
                                <a:lnTo>
                                  <a:pt x="160058" y="0"/>
                                </a:lnTo>
                                <a:close/>
                              </a:path>
                              <a:path w="1946275" h="311785">
                                <a:moveTo>
                                  <a:pt x="195211" y="0"/>
                                </a:moveTo>
                                <a:lnTo>
                                  <a:pt x="175768" y="0"/>
                                </a:lnTo>
                                <a:lnTo>
                                  <a:pt x="175768" y="311480"/>
                                </a:lnTo>
                                <a:lnTo>
                                  <a:pt x="195211" y="311480"/>
                                </a:lnTo>
                                <a:lnTo>
                                  <a:pt x="195211" y="0"/>
                                </a:lnTo>
                                <a:close/>
                              </a:path>
                              <a:path w="1946275" h="311785">
                                <a:moveTo>
                                  <a:pt x="216293" y="0"/>
                                </a:moveTo>
                                <a:lnTo>
                                  <a:pt x="203885" y="0"/>
                                </a:lnTo>
                                <a:lnTo>
                                  <a:pt x="203885" y="311480"/>
                                </a:lnTo>
                                <a:lnTo>
                                  <a:pt x="216293" y="311480"/>
                                </a:lnTo>
                                <a:lnTo>
                                  <a:pt x="216293" y="0"/>
                                </a:lnTo>
                                <a:close/>
                              </a:path>
                              <a:path w="1946275" h="311785">
                                <a:moveTo>
                                  <a:pt x="244411" y="0"/>
                                </a:moveTo>
                                <a:lnTo>
                                  <a:pt x="232003" y="0"/>
                                </a:lnTo>
                                <a:lnTo>
                                  <a:pt x="232003" y="311480"/>
                                </a:lnTo>
                                <a:lnTo>
                                  <a:pt x="244411" y="311480"/>
                                </a:lnTo>
                                <a:lnTo>
                                  <a:pt x="244411" y="0"/>
                                </a:lnTo>
                                <a:close/>
                              </a:path>
                              <a:path w="1946275" h="311785">
                                <a:moveTo>
                                  <a:pt x="279577" y="0"/>
                                </a:moveTo>
                                <a:lnTo>
                                  <a:pt x="260121" y="0"/>
                                </a:lnTo>
                                <a:lnTo>
                                  <a:pt x="260121" y="311480"/>
                                </a:lnTo>
                                <a:lnTo>
                                  <a:pt x="279577" y="311480"/>
                                </a:lnTo>
                                <a:lnTo>
                                  <a:pt x="279577" y="0"/>
                                </a:lnTo>
                                <a:close/>
                              </a:path>
                              <a:path w="1946275" h="311785">
                                <a:moveTo>
                                  <a:pt x="300659" y="0"/>
                                </a:moveTo>
                                <a:lnTo>
                                  <a:pt x="295275" y="0"/>
                                </a:lnTo>
                                <a:lnTo>
                                  <a:pt x="295275" y="311480"/>
                                </a:lnTo>
                                <a:lnTo>
                                  <a:pt x="300659" y="311480"/>
                                </a:lnTo>
                                <a:lnTo>
                                  <a:pt x="300659" y="0"/>
                                </a:lnTo>
                                <a:close/>
                              </a:path>
                              <a:path w="1946275" h="311785">
                                <a:moveTo>
                                  <a:pt x="321754" y="0"/>
                                </a:moveTo>
                                <a:lnTo>
                                  <a:pt x="309333" y="0"/>
                                </a:lnTo>
                                <a:lnTo>
                                  <a:pt x="309333" y="311480"/>
                                </a:lnTo>
                                <a:lnTo>
                                  <a:pt x="321754" y="311480"/>
                                </a:lnTo>
                                <a:lnTo>
                                  <a:pt x="321754" y="0"/>
                                </a:lnTo>
                                <a:close/>
                              </a:path>
                              <a:path w="1946275" h="311785">
                                <a:moveTo>
                                  <a:pt x="356908" y="0"/>
                                </a:moveTo>
                                <a:lnTo>
                                  <a:pt x="337451" y="0"/>
                                </a:lnTo>
                                <a:lnTo>
                                  <a:pt x="337451" y="311480"/>
                                </a:lnTo>
                                <a:lnTo>
                                  <a:pt x="356908" y="311480"/>
                                </a:lnTo>
                                <a:lnTo>
                                  <a:pt x="356908" y="0"/>
                                </a:lnTo>
                                <a:close/>
                              </a:path>
                              <a:path w="1946275" h="311785">
                                <a:moveTo>
                                  <a:pt x="370954" y="0"/>
                                </a:moveTo>
                                <a:lnTo>
                                  <a:pt x="365569" y="0"/>
                                </a:lnTo>
                                <a:lnTo>
                                  <a:pt x="365569" y="311480"/>
                                </a:lnTo>
                                <a:lnTo>
                                  <a:pt x="370954" y="311480"/>
                                </a:lnTo>
                                <a:lnTo>
                                  <a:pt x="370954" y="0"/>
                                </a:lnTo>
                                <a:close/>
                              </a:path>
                              <a:path w="1946275" h="311785">
                                <a:moveTo>
                                  <a:pt x="392049" y="0"/>
                                </a:moveTo>
                                <a:lnTo>
                                  <a:pt x="386664" y="0"/>
                                </a:lnTo>
                                <a:lnTo>
                                  <a:pt x="386664" y="311480"/>
                                </a:lnTo>
                                <a:lnTo>
                                  <a:pt x="392049" y="311480"/>
                                </a:lnTo>
                                <a:lnTo>
                                  <a:pt x="392049" y="0"/>
                                </a:lnTo>
                                <a:close/>
                              </a:path>
                              <a:path w="1946275" h="311785">
                                <a:moveTo>
                                  <a:pt x="427202" y="0"/>
                                </a:moveTo>
                                <a:lnTo>
                                  <a:pt x="407758" y="0"/>
                                </a:lnTo>
                                <a:lnTo>
                                  <a:pt x="407758" y="311480"/>
                                </a:lnTo>
                                <a:lnTo>
                                  <a:pt x="427202" y="311480"/>
                                </a:lnTo>
                                <a:lnTo>
                                  <a:pt x="427202" y="0"/>
                                </a:lnTo>
                                <a:close/>
                              </a:path>
                              <a:path w="1946275" h="311785">
                                <a:moveTo>
                                  <a:pt x="448297" y="0"/>
                                </a:moveTo>
                                <a:lnTo>
                                  <a:pt x="435876" y="0"/>
                                </a:lnTo>
                                <a:lnTo>
                                  <a:pt x="435876" y="311480"/>
                                </a:lnTo>
                                <a:lnTo>
                                  <a:pt x="448297" y="311480"/>
                                </a:lnTo>
                                <a:lnTo>
                                  <a:pt x="448297" y="0"/>
                                </a:lnTo>
                                <a:close/>
                              </a:path>
                              <a:path w="1946275" h="311785">
                                <a:moveTo>
                                  <a:pt x="483450" y="0"/>
                                </a:moveTo>
                                <a:lnTo>
                                  <a:pt x="463994" y="0"/>
                                </a:lnTo>
                                <a:lnTo>
                                  <a:pt x="463994" y="311480"/>
                                </a:lnTo>
                                <a:lnTo>
                                  <a:pt x="483450" y="311480"/>
                                </a:lnTo>
                                <a:lnTo>
                                  <a:pt x="483450" y="0"/>
                                </a:lnTo>
                                <a:close/>
                              </a:path>
                              <a:path w="1946275" h="311785">
                                <a:moveTo>
                                  <a:pt x="497497" y="0"/>
                                </a:moveTo>
                                <a:lnTo>
                                  <a:pt x="492112" y="0"/>
                                </a:lnTo>
                                <a:lnTo>
                                  <a:pt x="492112" y="311480"/>
                                </a:lnTo>
                                <a:lnTo>
                                  <a:pt x="497497" y="311480"/>
                                </a:lnTo>
                                <a:lnTo>
                                  <a:pt x="497497" y="0"/>
                                </a:lnTo>
                                <a:close/>
                              </a:path>
                              <a:path w="1946275" h="311785">
                                <a:moveTo>
                                  <a:pt x="525627" y="0"/>
                                </a:moveTo>
                                <a:lnTo>
                                  <a:pt x="513207" y="0"/>
                                </a:lnTo>
                                <a:lnTo>
                                  <a:pt x="513207" y="311480"/>
                                </a:lnTo>
                                <a:lnTo>
                                  <a:pt x="525627" y="311480"/>
                                </a:lnTo>
                                <a:lnTo>
                                  <a:pt x="525627" y="0"/>
                                </a:lnTo>
                                <a:close/>
                              </a:path>
                              <a:path w="1946275" h="311785">
                                <a:moveTo>
                                  <a:pt x="546709" y="0"/>
                                </a:moveTo>
                                <a:lnTo>
                                  <a:pt x="541324" y="0"/>
                                </a:lnTo>
                                <a:lnTo>
                                  <a:pt x="541324" y="311480"/>
                                </a:lnTo>
                                <a:lnTo>
                                  <a:pt x="546709" y="311480"/>
                                </a:lnTo>
                                <a:lnTo>
                                  <a:pt x="546709" y="0"/>
                                </a:lnTo>
                                <a:close/>
                              </a:path>
                              <a:path w="1946275" h="311785">
                                <a:moveTo>
                                  <a:pt x="581875" y="0"/>
                                </a:moveTo>
                                <a:lnTo>
                                  <a:pt x="562419" y="0"/>
                                </a:lnTo>
                                <a:lnTo>
                                  <a:pt x="562419" y="311480"/>
                                </a:lnTo>
                                <a:lnTo>
                                  <a:pt x="581875" y="311480"/>
                                </a:lnTo>
                                <a:lnTo>
                                  <a:pt x="581875" y="0"/>
                                </a:lnTo>
                                <a:close/>
                              </a:path>
                              <a:path w="1946275" h="311785">
                                <a:moveTo>
                                  <a:pt x="602957" y="0"/>
                                </a:moveTo>
                                <a:lnTo>
                                  <a:pt x="590537" y="0"/>
                                </a:lnTo>
                                <a:lnTo>
                                  <a:pt x="590537" y="311480"/>
                                </a:lnTo>
                                <a:lnTo>
                                  <a:pt x="602957" y="311480"/>
                                </a:lnTo>
                                <a:lnTo>
                                  <a:pt x="602957" y="0"/>
                                </a:lnTo>
                                <a:close/>
                              </a:path>
                              <a:path w="1946275" h="311785">
                                <a:moveTo>
                                  <a:pt x="631088" y="0"/>
                                </a:moveTo>
                                <a:lnTo>
                                  <a:pt x="618667" y="0"/>
                                </a:lnTo>
                                <a:lnTo>
                                  <a:pt x="618667" y="311480"/>
                                </a:lnTo>
                                <a:lnTo>
                                  <a:pt x="631088" y="311480"/>
                                </a:lnTo>
                                <a:lnTo>
                                  <a:pt x="631088" y="0"/>
                                </a:lnTo>
                                <a:close/>
                              </a:path>
                              <a:path w="1946275" h="311785">
                                <a:moveTo>
                                  <a:pt x="652170" y="0"/>
                                </a:moveTo>
                                <a:lnTo>
                                  <a:pt x="646785" y="0"/>
                                </a:lnTo>
                                <a:lnTo>
                                  <a:pt x="646785" y="311480"/>
                                </a:lnTo>
                                <a:lnTo>
                                  <a:pt x="652170" y="311480"/>
                                </a:lnTo>
                                <a:lnTo>
                                  <a:pt x="652170" y="0"/>
                                </a:lnTo>
                                <a:close/>
                              </a:path>
                              <a:path w="1946275" h="311785">
                                <a:moveTo>
                                  <a:pt x="680300" y="0"/>
                                </a:moveTo>
                                <a:lnTo>
                                  <a:pt x="660857" y="0"/>
                                </a:lnTo>
                                <a:lnTo>
                                  <a:pt x="660857" y="311480"/>
                                </a:lnTo>
                                <a:lnTo>
                                  <a:pt x="680300" y="311480"/>
                                </a:lnTo>
                                <a:lnTo>
                                  <a:pt x="680300" y="0"/>
                                </a:lnTo>
                                <a:close/>
                              </a:path>
                              <a:path w="1946275" h="311785">
                                <a:moveTo>
                                  <a:pt x="715454" y="0"/>
                                </a:moveTo>
                                <a:lnTo>
                                  <a:pt x="695998" y="0"/>
                                </a:lnTo>
                                <a:lnTo>
                                  <a:pt x="695998" y="311480"/>
                                </a:lnTo>
                                <a:lnTo>
                                  <a:pt x="715454" y="311480"/>
                                </a:lnTo>
                                <a:lnTo>
                                  <a:pt x="715454" y="0"/>
                                </a:lnTo>
                                <a:close/>
                              </a:path>
                              <a:path w="1946275" h="311785">
                                <a:moveTo>
                                  <a:pt x="736536" y="0"/>
                                </a:moveTo>
                                <a:lnTo>
                                  <a:pt x="731151" y="0"/>
                                </a:lnTo>
                                <a:lnTo>
                                  <a:pt x="731151" y="311480"/>
                                </a:lnTo>
                                <a:lnTo>
                                  <a:pt x="736536" y="311480"/>
                                </a:lnTo>
                                <a:lnTo>
                                  <a:pt x="736536" y="0"/>
                                </a:lnTo>
                                <a:close/>
                              </a:path>
                              <a:path w="1946275" h="311785">
                                <a:moveTo>
                                  <a:pt x="757631" y="0"/>
                                </a:moveTo>
                                <a:lnTo>
                                  <a:pt x="745210" y="0"/>
                                </a:lnTo>
                                <a:lnTo>
                                  <a:pt x="745210" y="311480"/>
                                </a:lnTo>
                                <a:lnTo>
                                  <a:pt x="757631" y="311480"/>
                                </a:lnTo>
                                <a:lnTo>
                                  <a:pt x="757631" y="0"/>
                                </a:lnTo>
                                <a:close/>
                              </a:path>
                              <a:path w="1946275" h="311785">
                                <a:moveTo>
                                  <a:pt x="778713" y="0"/>
                                </a:moveTo>
                                <a:lnTo>
                                  <a:pt x="773328" y="0"/>
                                </a:lnTo>
                                <a:lnTo>
                                  <a:pt x="773328" y="311480"/>
                                </a:lnTo>
                                <a:lnTo>
                                  <a:pt x="778713" y="311480"/>
                                </a:lnTo>
                                <a:lnTo>
                                  <a:pt x="778713" y="0"/>
                                </a:lnTo>
                                <a:close/>
                              </a:path>
                              <a:path w="1946275" h="311785">
                                <a:moveTo>
                                  <a:pt x="813879" y="0"/>
                                </a:moveTo>
                                <a:lnTo>
                                  <a:pt x="794423" y="0"/>
                                </a:lnTo>
                                <a:lnTo>
                                  <a:pt x="794423" y="311480"/>
                                </a:lnTo>
                                <a:lnTo>
                                  <a:pt x="813879" y="311480"/>
                                </a:lnTo>
                                <a:lnTo>
                                  <a:pt x="813879" y="0"/>
                                </a:lnTo>
                                <a:close/>
                              </a:path>
                              <a:path w="1946275" h="311785">
                                <a:moveTo>
                                  <a:pt x="834961" y="0"/>
                                </a:moveTo>
                                <a:lnTo>
                                  <a:pt x="822540" y="0"/>
                                </a:lnTo>
                                <a:lnTo>
                                  <a:pt x="822540" y="311480"/>
                                </a:lnTo>
                                <a:lnTo>
                                  <a:pt x="834961" y="311480"/>
                                </a:lnTo>
                                <a:lnTo>
                                  <a:pt x="834961" y="0"/>
                                </a:lnTo>
                                <a:close/>
                              </a:path>
                              <a:path w="1946275" h="311785">
                                <a:moveTo>
                                  <a:pt x="856043" y="0"/>
                                </a:moveTo>
                                <a:lnTo>
                                  <a:pt x="850658" y="0"/>
                                </a:lnTo>
                                <a:lnTo>
                                  <a:pt x="850658" y="311480"/>
                                </a:lnTo>
                                <a:lnTo>
                                  <a:pt x="856043" y="311480"/>
                                </a:lnTo>
                                <a:lnTo>
                                  <a:pt x="856043" y="0"/>
                                </a:lnTo>
                                <a:close/>
                              </a:path>
                              <a:path w="1946275" h="311785">
                                <a:moveTo>
                                  <a:pt x="891209" y="0"/>
                                </a:moveTo>
                                <a:lnTo>
                                  <a:pt x="871753" y="0"/>
                                </a:lnTo>
                                <a:lnTo>
                                  <a:pt x="871753" y="311480"/>
                                </a:lnTo>
                                <a:lnTo>
                                  <a:pt x="891209" y="311480"/>
                                </a:lnTo>
                                <a:lnTo>
                                  <a:pt x="891209" y="0"/>
                                </a:lnTo>
                                <a:close/>
                              </a:path>
                              <a:path w="1946275" h="311785">
                                <a:moveTo>
                                  <a:pt x="912291" y="0"/>
                                </a:moveTo>
                                <a:lnTo>
                                  <a:pt x="899871" y="0"/>
                                </a:lnTo>
                                <a:lnTo>
                                  <a:pt x="899871" y="311480"/>
                                </a:lnTo>
                                <a:lnTo>
                                  <a:pt x="912291" y="311480"/>
                                </a:lnTo>
                                <a:lnTo>
                                  <a:pt x="912291" y="0"/>
                                </a:lnTo>
                                <a:close/>
                              </a:path>
                              <a:path w="1946275" h="311785">
                                <a:moveTo>
                                  <a:pt x="933386" y="0"/>
                                </a:moveTo>
                                <a:lnTo>
                                  <a:pt x="928001" y="0"/>
                                </a:lnTo>
                                <a:lnTo>
                                  <a:pt x="928001" y="311480"/>
                                </a:lnTo>
                                <a:lnTo>
                                  <a:pt x="933386" y="311480"/>
                                </a:lnTo>
                                <a:lnTo>
                                  <a:pt x="933386" y="0"/>
                                </a:lnTo>
                                <a:close/>
                              </a:path>
                              <a:path w="1946275" h="311785">
                                <a:moveTo>
                                  <a:pt x="968540" y="0"/>
                                </a:moveTo>
                                <a:lnTo>
                                  <a:pt x="949083" y="0"/>
                                </a:lnTo>
                                <a:lnTo>
                                  <a:pt x="949083" y="311480"/>
                                </a:lnTo>
                                <a:lnTo>
                                  <a:pt x="968540" y="311480"/>
                                </a:lnTo>
                                <a:lnTo>
                                  <a:pt x="968540" y="0"/>
                                </a:lnTo>
                                <a:close/>
                              </a:path>
                              <a:path w="1946275" h="311785">
                                <a:moveTo>
                                  <a:pt x="996657" y="0"/>
                                </a:moveTo>
                                <a:lnTo>
                                  <a:pt x="984237" y="0"/>
                                </a:lnTo>
                                <a:lnTo>
                                  <a:pt x="984237" y="311480"/>
                                </a:lnTo>
                                <a:lnTo>
                                  <a:pt x="996657" y="311480"/>
                                </a:lnTo>
                                <a:lnTo>
                                  <a:pt x="996657" y="0"/>
                                </a:lnTo>
                                <a:close/>
                              </a:path>
                              <a:path w="1946275" h="311785">
                                <a:moveTo>
                                  <a:pt x="1017752" y="0"/>
                                </a:moveTo>
                                <a:lnTo>
                                  <a:pt x="1005332" y="0"/>
                                </a:lnTo>
                                <a:lnTo>
                                  <a:pt x="1005332" y="311480"/>
                                </a:lnTo>
                                <a:lnTo>
                                  <a:pt x="1017752" y="311480"/>
                                </a:lnTo>
                                <a:lnTo>
                                  <a:pt x="1017752" y="0"/>
                                </a:lnTo>
                                <a:close/>
                              </a:path>
                              <a:path w="1946275" h="311785">
                                <a:moveTo>
                                  <a:pt x="1038834" y="0"/>
                                </a:moveTo>
                                <a:lnTo>
                                  <a:pt x="1033449" y="0"/>
                                </a:lnTo>
                                <a:lnTo>
                                  <a:pt x="1033449" y="311480"/>
                                </a:lnTo>
                                <a:lnTo>
                                  <a:pt x="1038834" y="311480"/>
                                </a:lnTo>
                                <a:lnTo>
                                  <a:pt x="1038834" y="0"/>
                                </a:lnTo>
                                <a:close/>
                              </a:path>
                              <a:path w="1946275" h="311785">
                                <a:moveTo>
                                  <a:pt x="1066965" y="0"/>
                                </a:moveTo>
                                <a:lnTo>
                                  <a:pt x="1047508" y="0"/>
                                </a:lnTo>
                                <a:lnTo>
                                  <a:pt x="1047508" y="311480"/>
                                </a:lnTo>
                                <a:lnTo>
                                  <a:pt x="1066965" y="311480"/>
                                </a:lnTo>
                                <a:lnTo>
                                  <a:pt x="1066965" y="0"/>
                                </a:lnTo>
                                <a:close/>
                              </a:path>
                              <a:path w="1946275" h="311785">
                                <a:moveTo>
                                  <a:pt x="1088047" y="0"/>
                                </a:moveTo>
                                <a:lnTo>
                                  <a:pt x="1082662" y="0"/>
                                </a:lnTo>
                                <a:lnTo>
                                  <a:pt x="1082662" y="311480"/>
                                </a:lnTo>
                                <a:lnTo>
                                  <a:pt x="1088047" y="311480"/>
                                </a:lnTo>
                                <a:lnTo>
                                  <a:pt x="1088047" y="0"/>
                                </a:lnTo>
                                <a:close/>
                              </a:path>
                              <a:path w="1946275" h="311785">
                                <a:moveTo>
                                  <a:pt x="1123213" y="0"/>
                                </a:moveTo>
                                <a:lnTo>
                                  <a:pt x="1103757" y="0"/>
                                </a:lnTo>
                                <a:lnTo>
                                  <a:pt x="1103757" y="311480"/>
                                </a:lnTo>
                                <a:lnTo>
                                  <a:pt x="1123213" y="311480"/>
                                </a:lnTo>
                                <a:lnTo>
                                  <a:pt x="1123213" y="0"/>
                                </a:lnTo>
                                <a:close/>
                              </a:path>
                              <a:path w="1946275" h="311785">
                                <a:moveTo>
                                  <a:pt x="1144295" y="0"/>
                                </a:moveTo>
                                <a:lnTo>
                                  <a:pt x="1131874" y="0"/>
                                </a:lnTo>
                                <a:lnTo>
                                  <a:pt x="1131874" y="311480"/>
                                </a:lnTo>
                                <a:lnTo>
                                  <a:pt x="1144295" y="311480"/>
                                </a:lnTo>
                                <a:lnTo>
                                  <a:pt x="1144295" y="0"/>
                                </a:lnTo>
                                <a:close/>
                              </a:path>
                              <a:path w="1946275" h="311785">
                                <a:moveTo>
                                  <a:pt x="1172425" y="0"/>
                                </a:moveTo>
                                <a:lnTo>
                                  <a:pt x="1160005" y="0"/>
                                </a:lnTo>
                                <a:lnTo>
                                  <a:pt x="1160005" y="311480"/>
                                </a:lnTo>
                                <a:lnTo>
                                  <a:pt x="1172425" y="311480"/>
                                </a:lnTo>
                                <a:lnTo>
                                  <a:pt x="1172425" y="0"/>
                                </a:lnTo>
                                <a:close/>
                              </a:path>
                              <a:path w="1946275" h="311785">
                                <a:moveTo>
                                  <a:pt x="1207566" y="0"/>
                                </a:moveTo>
                                <a:lnTo>
                                  <a:pt x="1188123" y="0"/>
                                </a:lnTo>
                                <a:lnTo>
                                  <a:pt x="1188123" y="311480"/>
                                </a:lnTo>
                                <a:lnTo>
                                  <a:pt x="1207566" y="311480"/>
                                </a:lnTo>
                                <a:lnTo>
                                  <a:pt x="1207566" y="0"/>
                                </a:lnTo>
                                <a:close/>
                              </a:path>
                              <a:path w="1946275" h="311785">
                                <a:moveTo>
                                  <a:pt x="1228661" y="0"/>
                                </a:moveTo>
                                <a:lnTo>
                                  <a:pt x="1223276" y="0"/>
                                </a:lnTo>
                                <a:lnTo>
                                  <a:pt x="1223276" y="311480"/>
                                </a:lnTo>
                                <a:lnTo>
                                  <a:pt x="1228661" y="311480"/>
                                </a:lnTo>
                                <a:lnTo>
                                  <a:pt x="1228661" y="0"/>
                                </a:lnTo>
                                <a:close/>
                              </a:path>
                              <a:path w="1946275" h="311785">
                                <a:moveTo>
                                  <a:pt x="1249756" y="0"/>
                                </a:moveTo>
                                <a:lnTo>
                                  <a:pt x="1237335" y="0"/>
                                </a:lnTo>
                                <a:lnTo>
                                  <a:pt x="1237335" y="311480"/>
                                </a:lnTo>
                                <a:lnTo>
                                  <a:pt x="1249756" y="311480"/>
                                </a:lnTo>
                                <a:lnTo>
                                  <a:pt x="1249756" y="0"/>
                                </a:lnTo>
                                <a:close/>
                              </a:path>
                              <a:path w="1946275" h="311785">
                                <a:moveTo>
                                  <a:pt x="1284897" y="0"/>
                                </a:moveTo>
                                <a:lnTo>
                                  <a:pt x="1265453" y="0"/>
                                </a:lnTo>
                                <a:lnTo>
                                  <a:pt x="1265453" y="311480"/>
                                </a:lnTo>
                                <a:lnTo>
                                  <a:pt x="1284897" y="311480"/>
                                </a:lnTo>
                                <a:lnTo>
                                  <a:pt x="1284897" y="0"/>
                                </a:lnTo>
                                <a:close/>
                              </a:path>
                              <a:path w="1946275" h="311785">
                                <a:moveTo>
                                  <a:pt x="1305991" y="0"/>
                                </a:moveTo>
                                <a:lnTo>
                                  <a:pt x="1300607" y="0"/>
                                </a:lnTo>
                                <a:lnTo>
                                  <a:pt x="1300607" y="311480"/>
                                </a:lnTo>
                                <a:lnTo>
                                  <a:pt x="1305991" y="311480"/>
                                </a:lnTo>
                                <a:lnTo>
                                  <a:pt x="1305991" y="0"/>
                                </a:lnTo>
                                <a:close/>
                              </a:path>
                              <a:path w="1946275" h="311785">
                                <a:moveTo>
                                  <a:pt x="1320050" y="0"/>
                                </a:moveTo>
                                <a:lnTo>
                                  <a:pt x="1314665" y="0"/>
                                </a:lnTo>
                                <a:lnTo>
                                  <a:pt x="1314665" y="311480"/>
                                </a:lnTo>
                                <a:lnTo>
                                  <a:pt x="1320050" y="311480"/>
                                </a:lnTo>
                                <a:lnTo>
                                  <a:pt x="1320050" y="0"/>
                                </a:lnTo>
                                <a:close/>
                              </a:path>
                              <a:path w="1946275" h="311785">
                                <a:moveTo>
                                  <a:pt x="1355204" y="0"/>
                                </a:moveTo>
                                <a:lnTo>
                                  <a:pt x="1335760" y="0"/>
                                </a:lnTo>
                                <a:lnTo>
                                  <a:pt x="1335760" y="311480"/>
                                </a:lnTo>
                                <a:lnTo>
                                  <a:pt x="1355204" y="311480"/>
                                </a:lnTo>
                                <a:lnTo>
                                  <a:pt x="1355204" y="0"/>
                                </a:lnTo>
                                <a:close/>
                              </a:path>
                              <a:path w="1946275" h="311785">
                                <a:moveTo>
                                  <a:pt x="1383322" y="0"/>
                                </a:moveTo>
                                <a:lnTo>
                                  <a:pt x="1370914" y="0"/>
                                </a:lnTo>
                                <a:lnTo>
                                  <a:pt x="1370914" y="311480"/>
                                </a:lnTo>
                                <a:lnTo>
                                  <a:pt x="1383322" y="311480"/>
                                </a:lnTo>
                                <a:lnTo>
                                  <a:pt x="1383322" y="0"/>
                                </a:lnTo>
                                <a:close/>
                              </a:path>
                              <a:path w="1946275" h="311785">
                                <a:moveTo>
                                  <a:pt x="1404416" y="0"/>
                                </a:moveTo>
                                <a:lnTo>
                                  <a:pt x="1391996" y="0"/>
                                </a:lnTo>
                                <a:lnTo>
                                  <a:pt x="1391996" y="311480"/>
                                </a:lnTo>
                                <a:lnTo>
                                  <a:pt x="1404416" y="311480"/>
                                </a:lnTo>
                                <a:lnTo>
                                  <a:pt x="1404416" y="0"/>
                                </a:lnTo>
                                <a:close/>
                              </a:path>
                              <a:path w="1946275" h="311785">
                                <a:moveTo>
                                  <a:pt x="1425511" y="0"/>
                                </a:moveTo>
                                <a:lnTo>
                                  <a:pt x="1420126" y="0"/>
                                </a:lnTo>
                                <a:lnTo>
                                  <a:pt x="1420126" y="311480"/>
                                </a:lnTo>
                                <a:lnTo>
                                  <a:pt x="1425511" y="311480"/>
                                </a:lnTo>
                                <a:lnTo>
                                  <a:pt x="1425511" y="0"/>
                                </a:lnTo>
                                <a:close/>
                              </a:path>
                              <a:path w="1946275" h="311785">
                                <a:moveTo>
                                  <a:pt x="1460652" y="0"/>
                                </a:moveTo>
                                <a:lnTo>
                                  <a:pt x="1441208" y="0"/>
                                </a:lnTo>
                                <a:lnTo>
                                  <a:pt x="1441208" y="311480"/>
                                </a:lnTo>
                                <a:lnTo>
                                  <a:pt x="1460652" y="311480"/>
                                </a:lnTo>
                                <a:lnTo>
                                  <a:pt x="1460652" y="0"/>
                                </a:lnTo>
                                <a:close/>
                              </a:path>
                              <a:path w="1946275" h="311785">
                                <a:moveTo>
                                  <a:pt x="1474724" y="0"/>
                                </a:moveTo>
                                <a:lnTo>
                                  <a:pt x="1469339" y="0"/>
                                </a:lnTo>
                                <a:lnTo>
                                  <a:pt x="1469339" y="311480"/>
                                </a:lnTo>
                                <a:lnTo>
                                  <a:pt x="1474724" y="311480"/>
                                </a:lnTo>
                                <a:lnTo>
                                  <a:pt x="1474724" y="0"/>
                                </a:lnTo>
                                <a:close/>
                              </a:path>
                              <a:path w="1946275" h="311785">
                                <a:moveTo>
                                  <a:pt x="1509877" y="0"/>
                                </a:moveTo>
                                <a:lnTo>
                                  <a:pt x="1490421" y="0"/>
                                </a:lnTo>
                                <a:lnTo>
                                  <a:pt x="1490421" y="311480"/>
                                </a:lnTo>
                                <a:lnTo>
                                  <a:pt x="1509877" y="311480"/>
                                </a:lnTo>
                                <a:lnTo>
                                  <a:pt x="1509877" y="0"/>
                                </a:lnTo>
                                <a:close/>
                              </a:path>
                              <a:path w="1946275" h="311785">
                                <a:moveTo>
                                  <a:pt x="1537995" y="0"/>
                                </a:moveTo>
                                <a:lnTo>
                                  <a:pt x="1525574" y="0"/>
                                </a:lnTo>
                                <a:lnTo>
                                  <a:pt x="1525574" y="311480"/>
                                </a:lnTo>
                                <a:lnTo>
                                  <a:pt x="1537995" y="311480"/>
                                </a:lnTo>
                                <a:lnTo>
                                  <a:pt x="1537995" y="0"/>
                                </a:lnTo>
                                <a:close/>
                              </a:path>
                              <a:path w="1946275" h="311785">
                                <a:moveTo>
                                  <a:pt x="1559090" y="0"/>
                                </a:moveTo>
                                <a:lnTo>
                                  <a:pt x="1546669" y="0"/>
                                </a:lnTo>
                                <a:lnTo>
                                  <a:pt x="1546669" y="311480"/>
                                </a:lnTo>
                                <a:lnTo>
                                  <a:pt x="1559090" y="311480"/>
                                </a:lnTo>
                                <a:lnTo>
                                  <a:pt x="1559090" y="0"/>
                                </a:lnTo>
                                <a:close/>
                              </a:path>
                              <a:path w="1946275" h="311785">
                                <a:moveTo>
                                  <a:pt x="1594231" y="0"/>
                                </a:moveTo>
                                <a:lnTo>
                                  <a:pt x="1574787" y="0"/>
                                </a:lnTo>
                                <a:lnTo>
                                  <a:pt x="1574787" y="311480"/>
                                </a:lnTo>
                                <a:lnTo>
                                  <a:pt x="1594231" y="311480"/>
                                </a:lnTo>
                                <a:lnTo>
                                  <a:pt x="1594231" y="0"/>
                                </a:lnTo>
                                <a:close/>
                              </a:path>
                              <a:path w="1946275" h="311785">
                                <a:moveTo>
                                  <a:pt x="1615325" y="0"/>
                                </a:moveTo>
                                <a:lnTo>
                                  <a:pt x="1609940" y="0"/>
                                </a:lnTo>
                                <a:lnTo>
                                  <a:pt x="1609940" y="311480"/>
                                </a:lnTo>
                                <a:lnTo>
                                  <a:pt x="1615325" y="311480"/>
                                </a:lnTo>
                                <a:lnTo>
                                  <a:pt x="1615325" y="0"/>
                                </a:lnTo>
                                <a:close/>
                              </a:path>
                              <a:path w="1946275" h="311785">
                                <a:moveTo>
                                  <a:pt x="1629384" y="0"/>
                                </a:moveTo>
                                <a:lnTo>
                                  <a:pt x="1623999" y="0"/>
                                </a:lnTo>
                                <a:lnTo>
                                  <a:pt x="1623999" y="311480"/>
                                </a:lnTo>
                                <a:lnTo>
                                  <a:pt x="1629384" y="311480"/>
                                </a:lnTo>
                                <a:lnTo>
                                  <a:pt x="1629384" y="0"/>
                                </a:lnTo>
                                <a:close/>
                              </a:path>
                              <a:path w="1946275" h="311785">
                                <a:moveTo>
                                  <a:pt x="1664538" y="0"/>
                                </a:moveTo>
                                <a:lnTo>
                                  <a:pt x="1645094" y="0"/>
                                </a:lnTo>
                                <a:lnTo>
                                  <a:pt x="1645094" y="311480"/>
                                </a:lnTo>
                                <a:lnTo>
                                  <a:pt x="1664538" y="311480"/>
                                </a:lnTo>
                                <a:lnTo>
                                  <a:pt x="1664538" y="0"/>
                                </a:lnTo>
                                <a:close/>
                              </a:path>
                              <a:path w="1946275" h="311785">
                                <a:moveTo>
                                  <a:pt x="1685632" y="0"/>
                                </a:moveTo>
                                <a:lnTo>
                                  <a:pt x="1673212" y="0"/>
                                </a:lnTo>
                                <a:lnTo>
                                  <a:pt x="1673212" y="311480"/>
                                </a:lnTo>
                                <a:lnTo>
                                  <a:pt x="1685632" y="311480"/>
                                </a:lnTo>
                                <a:lnTo>
                                  <a:pt x="1685632" y="0"/>
                                </a:lnTo>
                                <a:close/>
                              </a:path>
                              <a:path w="1946275" h="311785">
                                <a:moveTo>
                                  <a:pt x="1713750" y="0"/>
                                </a:moveTo>
                                <a:lnTo>
                                  <a:pt x="1701342" y="0"/>
                                </a:lnTo>
                                <a:lnTo>
                                  <a:pt x="1701342" y="311480"/>
                                </a:lnTo>
                                <a:lnTo>
                                  <a:pt x="1713750" y="311480"/>
                                </a:lnTo>
                                <a:lnTo>
                                  <a:pt x="1713750" y="0"/>
                                </a:lnTo>
                                <a:close/>
                              </a:path>
                              <a:path w="1946275" h="311785">
                                <a:moveTo>
                                  <a:pt x="1734845" y="0"/>
                                </a:moveTo>
                                <a:lnTo>
                                  <a:pt x="1729460" y="0"/>
                                </a:lnTo>
                                <a:lnTo>
                                  <a:pt x="1729460" y="311480"/>
                                </a:lnTo>
                                <a:lnTo>
                                  <a:pt x="1734845" y="311480"/>
                                </a:lnTo>
                                <a:lnTo>
                                  <a:pt x="1734845" y="0"/>
                                </a:lnTo>
                                <a:close/>
                              </a:path>
                              <a:path w="1946275" h="311785">
                                <a:moveTo>
                                  <a:pt x="1769986" y="0"/>
                                </a:moveTo>
                                <a:lnTo>
                                  <a:pt x="1750542" y="0"/>
                                </a:lnTo>
                                <a:lnTo>
                                  <a:pt x="1750542" y="311480"/>
                                </a:lnTo>
                                <a:lnTo>
                                  <a:pt x="1769986" y="311480"/>
                                </a:lnTo>
                                <a:lnTo>
                                  <a:pt x="1769986" y="0"/>
                                </a:lnTo>
                                <a:close/>
                              </a:path>
                              <a:path w="1946275" h="311785">
                                <a:moveTo>
                                  <a:pt x="1791081" y="0"/>
                                </a:moveTo>
                                <a:lnTo>
                                  <a:pt x="1778673" y="0"/>
                                </a:lnTo>
                                <a:lnTo>
                                  <a:pt x="1778673" y="311480"/>
                                </a:lnTo>
                                <a:lnTo>
                                  <a:pt x="1791081" y="311480"/>
                                </a:lnTo>
                                <a:lnTo>
                                  <a:pt x="1791081" y="0"/>
                                </a:lnTo>
                                <a:close/>
                              </a:path>
                              <a:path w="1946275" h="311785">
                                <a:moveTo>
                                  <a:pt x="1819198" y="0"/>
                                </a:moveTo>
                                <a:lnTo>
                                  <a:pt x="1813814" y="0"/>
                                </a:lnTo>
                                <a:lnTo>
                                  <a:pt x="1813814" y="311480"/>
                                </a:lnTo>
                                <a:lnTo>
                                  <a:pt x="1819198" y="311480"/>
                                </a:lnTo>
                                <a:lnTo>
                                  <a:pt x="1819198" y="0"/>
                                </a:lnTo>
                                <a:close/>
                              </a:path>
                              <a:path w="1946275" h="311785">
                                <a:moveTo>
                                  <a:pt x="1847329" y="0"/>
                                </a:moveTo>
                                <a:lnTo>
                                  <a:pt x="1827885" y="0"/>
                                </a:lnTo>
                                <a:lnTo>
                                  <a:pt x="1827885" y="311480"/>
                                </a:lnTo>
                                <a:lnTo>
                                  <a:pt x="1847329" y="311480"/>
                                </a:lnTo>
                                <a:lnTo>
                                  <a:pt x="1847329" y="0"/>
                                </a:lnTo>
                                <a:close/>
                              </a:path>
                              <a:path w="1946275" h="311785">
                                <a:moveTo>
                                  <a:pt x="1868411" y="0"/>
                                </a:moveTo>
                                <a:lnTo>
                                  <a:pt x="1856003" y="0"/>
                                </a:lnTo>
                                <a:lnTo>
                                  <a:pt x="1856003" y="311480"/>
                                </a:lnTo>
                                <a:lnTo>
                                  <a:pt x="1868411" y="311480"/>
                                </a:lnTo>
                                <a:lnTo>
                                  <a:pt x="1868411" y="0"/>
                                </a:lnTo>
                                <a:close/>
                              </a:path>
                              <a:path w="1946275" h="311785">
                                <a:moveTo>
                                  <a:pt x="1910600" y="0"/>
                                </a:moveTo>
                                <a:lnTo>
                                  <a:pt x="1891144" y="0"/>
                                </a:lnTo>
                                <a:lnTo>
                                  <a:pt x="1891144" y="311480"/>
                                </a:lnTo>
                                <a:lnTo>
                                  <a:pt x="1910600" y="311480"/>
                                </a:lnTo>
                                <a:lnTo>
                                  <a:pt x="1910600" y="0"/>
                                </a:lnTo>
                                <a:close/>
                              </a:path>
                              <a:path w="1946275" h="311785">
                                <a:moveTo>
                                  <a:pt x="1924659" y="0"/>
                                </a:moveTo>
                                <a:lnTo>
                                  <a:pt x="1919274" y="0"/>
                                </a:lnTo>
                                <a:lnTo>
                                  <a:pt x="1919274" y="311480"/>
                                </a:lnTo>
                                <a:lnTo>
                                  <a:pt x="1924659" y="311480"/>
                                </a:lnTo>
                                <a:lnTo>
                                  <a:pt x="1924659" y="0"/>
                                </a:lnTo>
                                <a:close/>
                              </a:path>
                              <a:path w="1946275" h="311785">
                                <a:moveTo>
                                  <a:pt x="1945741" y="0"/>
                                </a:moveTo>
                                <a:lnTo>
                                  <a:pt x="1933333" y="0"/>
                                </a:lnTo>
                                <a:lnTo>
                                  <a:pt x="1933333" y="311480"/>
                                </a:lnTo>
                                <a:lnTo>
                                  <a:pt x="1945741" y="311480"/>
                                </a:lnTo>
                                <a:lnTo>
                                  <a:pt x="194574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53.25pt;height:24.55pt;mso-position-horizontal-relative:char;mso-position-vertical-relative:line" id="docshapegroup12" coordorigin="0,0" coordsize="3065,491">
                <v:shape style="position:absolute;left:0;top:0;width:3065;height:491" id="docshape13" coordorigin="0,0" coordsize="3065,491" path="m20,0l0,0,0,491,20,491,20,0xm42,0l33,0,33,491,42,491,42,0xm97,0l89,0,89,491,97,491,97,0xm141,0l122,0,122,491,141,491,141,0xm197,0l166,0,166,491,197,491,197,0xm230,0l221,0,221,491,230,491,230,0xm252,0l244,0,244,491,252,491,252,0xm307,0l277,0,277,491,307,491,307,0xm341,0l321,0,321,491,341,491,341,0xm385,0l365,0,365,491,385,491,385,0xm440,0l410,0,410,491,440,491,440,0xm473,0l465,0,465,491,473,491,473,0xm507,0l487,0,487,491,507,491,507,0xm562,0l531,0,531,491,562,491,562,0xm584,0l576,0,576,491,584,491,584,0xm617,0l609,0,609,491,617,491,617,0xm673,0l642,0,642,491,673,491,673,0xm706,0l686,0,686,491,706,491,706,0xm761,0l731,0,731,491,761,491,761,0xm783,0l775,0,775,491,783,491,783,0xm828,0l808,0,808,491,828,491,828,0xm861,0l852,0,852,491,861,491,861,0xm916,0l886,0,886,491,916,491,916,0xm950,0l930,0,930,491,950,491,950,0xm994,0l974,0,974,491,994,491,994,0xm1027,0l1019,0,1019,491,1027,491,1027,0xm1071,0l1041,0,1041,491,1071,491,1071,0xm1127,0l1096,0,1096,491,1127,491,1127,0xm1160,0l1151,0,1151,491,1160,491,1160,0xm1193,0l1174,0,1174,491,1193,491,1193,0xm1226,0l1218,0,1218,491,1226,491,1226,0xm1282,0l1251,0,1251,491,1282,491,1282,0xm1315,0l1295,0,1295,491,1315,491,1315,0xm1348,0l1340,0,1340,491,1348,491,1348,0xm1403,0l1373,0,1373,491,1403,491,1403,0xm1437,0l1417,0,1417,491,1437,491,1437,0xm1470,0l1461,0,1461,491,1470,491,1470,0xm1525,0l1495,0,1495,491,1525,491,1525,0xm1570,0l1550,0,1550,491,1570,491,1570,0xm1603,0l1583,0,1583,491,1603,491,1603,0xm1636,0l1627,0,1627,491,1636,491,1636,0xm1680,0l1650,0,1650,491,1680,491,1680,0xm1713,0l1705,0,1705,491,1713,491,1713,0xm1769,0l1738,0,1738,491,1769,491,1769,0xm1802,0l1782,0,1782,491,1802,491,1802,0xm1846,0l1827,0,1827,491,1846,491,1846,0xm1902,0l1871,0,1871,491,1902,491,1902,0xm1935,0l1926,0,1926,491,1935,491,1935,0xm1968,0l1949,0,1949,491,1968,491,1968,0xm2023,0l1993,0,1993,491,2023,491,2023,0xm2057,0l2048,0,2048,491,2057,491,2057,0xm2079,0l2070,0,2070,491,2079,491,2079,0xm2134,0l2104,0,2104,491,2134,491,2134,0xm2178,0l2159,0,2159,491,2178,491,2178,0xm2212,0l2192,0,2192,491,2212,491,2212,0xm2245,0l2236,0,2236,491,2245,491,2245,0xm2300,0l2270,0,2270,491,2300,491,2300,0xm2322,0l2314,0,2314,491,2322,491,2322,0xm2378,0l2347,0,2347,491,2378,491,2378,0xm2422,0l2402,0,2402,491,2422,491,2422,0xm2455,0l2436,0,2436,491,2455,491,2455,0xm2511,0l2480,0,2480,491,2511,491,2511,0xm2544,0l2535,0,2535,491,2544,491,2544,0xm2566,0l2557,0,2557,491,2566,491,2566,0xm2621,0l2591,0,2591,491,2621,491,2621,0xm2655,0l2635,0,2635,491,2655,491,2655,0xm2699,0l2679,0,2679,491,2699,491,2699,0xm2732,0l2724,0,2724,491,2732,491,2732,0xm2787,0l2757,0,2757,491,2787,491,2787,0xm2821,0l2801,0,2801,491,2821,491,2821,0xm2865,0l2856,0,2856,491,2865,491,2865,0xm2909,0l2879,0,2879,491,2909,491,2909,0xm2942,0l2923,0,2923,491,2942,491,2942,0xm3009,0l2978,0,2978,491,3009,491,3009,0xm3031,0l3022,0,3022,491,3031,491,3031,0xm3064,0l3045,0,3045,491,3064,491,3064,0xe" filled="true" fillcolor="#000000" stroked="false">
                  <v:path arrowok="t"/>
                  <v:fill type="solid"/>
                </v:shape>
              </v:group>
            </w:pict>
          </mc:Fallback>
        </mc:AlternateContent>
      </w:r>
      <w:r>
        <w:rPr>
          <w:rFonts w:ascii="Microsoft JhengHei"/>
          <w:sz w:val="20"/>
        </w:rPr>
      </w:r>
    </w:p>
    <w:p>
      <w:pPr>
        <w:spacing w:before="7"/>
        <w:ind w:left="384" w:right="0" w:firstLine="0"/>
        <w:jc w:val="left"/>
        <w:rPr>
          <w:rFonts w:ascii="Arial"/>
          <w:b/>
          <w:sz w:val="15"/>
        </w:rPr>
      </w:pPr>
      <w:r>
        <w:rPr>
          <w:rFonts w:ascii="Arial"/>
          <w:b/>
          <w:sz w:val="15"/>
        </w:rPr>
        <mc:AlternateContent>
          <mc:Choice Requires="wps">
            <w:drawing>
              <wp:anchor distT="0" distB="0" distL="0" distR="0" allowOverlap="1" layoutInCell="1" locked="0" behindDoc="0" simplePos="0" relativeHeight="15733760">
                <wp:simplePos x="0" y="0"/>
                <wp:positionH relativeFrom="page">
                  <wp:posOffset>3700119</wp:posOffset>
                </wp:positionH>
                <wp:positionV relativeFrom="paragraph">
                  <wp:posOffset>953116</wp:posOffset>
                </wp:positionV>
                <wp:extent cx="1082040" cy="30924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082040" cy="309245"/>
                          <a:chExt cx="1082040" cy="309245"/>
                        </a:xfrm>
                      </wpg:grpSpPr>
                      <pic:pic>
                        <pic:nvPicPr>
                          <pic:cNvPr id="17" name="Image 17"/>
                          <pic:cNvPicPr/>
                        </pic:nvPicPr>
                        <pic:blipFill>
                          <a:blip r:embed="rId8" cstate="print"/>
                          <a:stretch>
                            <a:fillRect/>
                          </a:stretch>
                        </pic:blipFill>
                        <pic:spPr>
                          <a:xfrm>
                            <a:off x="0" y="0"/>
                            <a:ext cx="392334" cy="246124"/>
                          </a:xfrm>
                          <a:prstGeom prst="rect">
                            <a:avLst/>
                          </a:prstGeom>
                        </pic:spPr>
                      </pic:pic>
                      <pic:pic>
                        <pic:nvPicPr>
                          <pic:cNvPr id="18" name="Image 18"/>
                          <pic:cNvPicPr/>
                        </pic:nvPicPr>
                        <pic:blipFill>
                          <a:blip r:embed="rId9" cstate="print"/>
                          <a:stretch>
                            <a:fillRect/>
                          </a:stretch>
                        </pic:blipFill>
                        <pic:spPr>
                          <a:xfrm>
                            <a:off x="423738" y="62779"/>
                            <a:ext cx="168349" cy="246124"/>
                          </a:xfrm>
                          <a:prstGeom prst="rect">
                            <a:avLst/>
                          </a:prstGeom>
                        </pic:spPr>
                      </pic:pic>
                      <pic:pic>
                        <pic:nvPicPr>
                          <pic:cNvPr id="19" name="Image 19"/>
                          <pic:cNvPicPr/>
                        </pic:nvPicPr>
                        <pic:blipFill>
                          <a:blip r:embed="rId10" cstate="print"/>
                          <a:stretch>
                            <a:fillRect/>
                          </a:stretch>
                        </pic:blipFill>
                        <pic:spPr>
                          <a:xfrm>
                            <a:off x="617759" y="62779"/>
                            <a:ext cx="176212" cy="183344"/>
                          </a:xfrm>
                          <a:prstGeom prst="rect">
                            <a:avLst/>
                          </a:prstGeom>
                        </pic:spPr>
                      </pic:pic>
                      <pic:pic>
                        <pic:nvPicPr>
                          <pic:cNvPr id="20" name="Image 20"/>
                          <pic:cNvPicPr/>
                        </pic:nvPicPr>
                        <pic:blipFill>
                          <a:blip r:embed="rId11" cstate="print"/>
                          <a:stretch>
                            <a:fillRect/>
                          </a:stretch>
                        </pic:blipFill>
                        <pic:spPr>
                          <a:xfrm>
                            <a:off x="826764" y="62779"/>
                            <a:ext cx="120575" cy="179064"/>
                          </a:xfrm>
                          <a:prstGeom prst="rect">
                            <a:avLst/>
                          </a:prstGeom>
                        </pic:spPr>
                      </pic:pic>
                      <pic:pic>
                        <pic:nvPicPr>
                          <pic:cNvPr id="21" name="Image 21"/>
                          <pic:cNvPicPr/>
                        </pic:nvPicPr>
                        <pic:blipFill>
                          <a:blip r:embed="rId12" cstate="print"/>
                          <a:stretch>
                            <a:fillRect/>
                          </a:stretch>
                        </pic:blipFill>
                        <pic:spPr>
                          <a:xfrm>
                            <a:off x="966589" y="0"/>
                            <a:ext cx="114847" cy="246124"/>
                          </a:xfrm>
                          <a:prstGeom prst="rect">
                            <a:avLst/>
                          </a:prstGeom>
                        </pic:spPr>
                      </pic:pic>
                    </wpg:wgp>
                  </a:graphicData>
                </a:graphic>
              </wp:anchor>
            </w:drawing>
          </mc:Choice>
          <mc:Fallback>
            <w:pict>
              <v:group style="position:absolute;margin-left:291.347992pt;margin-top:75.048561pt;width:85.2pt;height:24.35pt;mso-position-horizontal-relative:page;mso-position-vertical-relative:paragraph;z-index:15733760" id="docshapegroup14" coordorigin="5827,1501" coordsize="1704,487">
                <v:shape style="position:absolute;left:5826;top:1500;width:618;height:388" type="#_x0000_t75" id="docshape15" stroked="false">
                  <v:imagedata r:id="rId8" o:title=""/>
                </v:shape>
                <v:shape style="position:absolute;left:6494;top:1599;width:266;height:388" type="#_x0000_t75" id="docshape16" stroked="false">
                  <v:imagedata r:id="rId9" o:title=""/>
                </v:shape>
                <v:shape style="position:absolute;left:6799;top:1599;width:278;height:289" type="#_x0000_t75" id="docshape17" stroked="false">
                  <v:imagedata r:id="rId10" o:title=""/>
                </v:shape>
                <v:shape style="position:absolute;left:7128;top:1599;width:190;height:282" type="#_x0000_t75" id="docshape18" stroked="false">
                  <v:imagedata r:id="rId11" o:title=""/>
                </v:shape>
                <v:shape style="position:absolute;left:7349;top:1500;width:181;height:388" type="#_x0000_t75" id="docshape19" stroked="false">
                  <v:imagedata r:id="rId12" o:title=""/>
                </v:shape>
                <w10:wrap type="none"/>
              </v:group>
            </w:pict>
          </mc:Fallback>
        </mc:AlternateContent>
      </w: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3</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0</w:t>
      </w:r>
      <w:r>
        <w:rPr>
          <w:rFonts w:ascii="Arial"/>
          <w:b/>
          <w:spacing w:val="-2"/>
          <w:w w:val="105"/>
          <w:sz w:val="15"/>
        </w:rPr>
        <w:t> </w:t>
      </w:r>
      <w:r>
        <w:rPr>
          <w:rFonts w:ascii="Arial"/>
          <w:b/>
          <w:spacing w:val="-10"/>
          <w:w w:val="105"/>
          <w:sz w:val="15"/>
        </w:rPr>
        <w:t>4</w:t>
      </w:r>
    </w:p>
    <w:p>
      <w:pPr>
        <w:pStyle w:val="BodyText"/>
        <w:spacing w:before="8"/>
        <w:rPr>
          <w:rFonts w:ascii="Arial"/>
          <w:b/>
          <w:sz w:val="3"/>
        </w:rPr>
      </w:pPr>
    </w:p>
    <w:p>
      <w:pPr>
        <w:tabs>
          <w:tab w:pos="4485" w:val="left" w:leader="none"/>
        </w:tabs>
        <w:spacing w:line="240" w:lineRule="auto"/>
        <w:ind w:left="3143" w:right="-2103" w:firstLine="0"/>
        <w:rPr>
          <w:rFonts w:ascii="Arial"/>
          <w:position w:val="3"/>
          <w:sz w:val="20"/>
        </w:rPr>
      </w:pPr>
      <w:r>
        <w:rPr>
          <w:rFonts w:ascii="Arial"/>
          <w:sz w:val="20"/>
        </w:rPr>
        <mc:AlternateContent>
          <mc:Choice Requires="wps">
            <w:drawing>
              <wp:inline distT="0" distB="0" distL="0" distR="0">
                <wp:extent cx="531495" cy="530860"/>
                <wp:effectExtent l="0" t="0" r="0" b="0"/>
                <wp:docPr id="22" name="Group 22"/>
                <wp:cNvGraphicFramePr>
                  <a:graphicFrameLocks/>
                </wp:cNvGraphicFramePr>
                <a:graphic>
                  <a:graphicData uri="http://schemas.microsoft.com/office/word/2010/wordprocessingGroup">
                    <wpg:wgp>
                      <wpg:cNvPr id="22" name="Group 22"/>
                      <wpg:cNvGrpSpPr/>
                      <wpg:grpSpPr>
                        <a:xfrm>
                          <a:off x="0" y="0"/>
                          <a:ext cx="531495" cy="530860"/>
                          <a:chExt cx="531495" cy="530860"/>
                        </a:xfrm>
                      </wpg:grpSpPr>
                      <wps:wsp>
                        <wps:cNvPr id="23" name="Graphic 23"/>
                        <wps:cNvSpPr/>
                        <wps:spPr>
                          <a:xfrm>
                            <a:off x="0" y="0"/>
                            <a:ext cx="531495" cy="530860"/>
                          </a:xfrm>
                          <a:custGeom>
                            <a:avLst/>
                            <a:gdLst/>
                            <a:ahLst/>
                            <a:cxnLst/>
                            <a:rect l="l" t="t" r="r" b="b"/>
                            <a:pathLst>
                              <a:path w="531495" h="530860">
                                <a:moveTo>
                                  <a:pt x="139250" y="252729"/>
                                </a:moveTo>
                                <a:lnTo>
                                  <a:pt x="92602" y="252729"/>
                                </a:lnTo>
                                <a:lnTo>
                                  <a:pt x="92482" y="288289"/>
                                </a:lnTo>
                                <a:lnTo>
                                  <a:pt x="92358" y="325119"/>
                                </a:lnTo>
                                <a:lnTo>
                                  <a:pt x="92239" y="360679"/>
                                </a:lnTo>
                                <a:lnTo>
                                  <a:pt x="92115" y="397509"/>
                                </a:lnTo>
                                <a:lnTo>
                                  <a:pt x="91995" y="433069"/>
                                </a:lnTo>
                                <a:lnTo>
                                  <a:pt x="91884" y="469900"/>
                                </a:lnTo>
                                <a:lnTo>
                                  <a:pt x="91168" y="483869"/>
                                </a:lnTo>
                                <a:lnTo>
                                  <a:pt x="89732" y="504189"/>
                                </a:lnTo>
                                <a:lnTo>
                                  <a:pt x="88371" y="529589"/>
                                </a:lnTo>
                                <a:lnTo>
                                  <a:pt x="88303" y="530859"/>
                                </a:lnTo>
                                <a:lnTo>
                                  <a:pt x="110551" y="530859"/>
                                </a:lnTo>
                                <a:lnTo>
                                  <a:pt x="115570" y="529589"/>
                                </a:lnTo>
                                <a:lnTo>
                                  <a:pt x="144194" y="529589"/>
                                </a:lnTo>
                                <a:lnTo>
                                  <a:pt x="141503" y="491489"/>
                                </a:lnTo>
                                <a:lnTo>
                                  <a:pt x="141413" y="490219"/>
                                </a:lnTo>
                                <a:lnTo>
                                  <a:pt x="139977" y="457200"/>
                                </a:lnTo>
                                <a:lnTo>
                                  <a:pt x="139977" y="444500"/>
                                </a:lnTo>
                                <a:lnTo>
                                  <a:pt x="139250" y="433069"/>
                                </a:lnTo>
                                <a:lnTo>
                                  <a:pt x="139250" y="273050"/>
                                </a:lnTo>
                                <a:lnTo>
                                  <a:pt x="190951" y="273050"/>
                                </a:lnTo>
                                <a:lnTo>
                                  <a:pt x="181782" y="259079"/>
                                </a:lnTo>
                                <a:lnTo>
                                  <a:pt x="139250" y="259079"/>
                                </a:lnTo>
                                <a:lnTo>
                                  <a:pt x="139250" y="252729"/>
                                </a:lnTo>
                                <a:close/>
                              </a:path>
                              <a:path w="531495" h="530860">
                                <a:moveTo>
                                  <a:pt x="144194" y="529589"/>
                                </a:moveTo>
                                <a:lnTo>
                                  <a:pt x="121312" y="529589"/>
                                </a:lnTo>
                                <a:lnTo>
                                  <a:pt x="127777" y="530859"/>
                                </a:lnTo>
                                <a:lnTo>
                                  <a:pt x="144283" y="530859"/>
                                </a:lnTo>
                                <a:lnTo>
                                  <a:pt x="144194" y="529589"/>
                                </a:lnTo>
                                <a:close/>
                              </a:path>
                              <a:path w="531495" h="530860">
                                <a:moveTo>
                                  <a:pt x="175132" y="449579"/>
                                </a:moveTo>
                                <a:lnTo>
                                  <a:pt x="176452" y="463550"/>
                                </a:lnTo>
                                <a:lnTo>
                                  <a:pt x="176572" y="464819"/>
                                </a:lnTo>
                                <a:lnTo>
                                  <a:pt x="177292" y="469900"/>
                                </a:lnTo>
                                <a:lnTo>
                                  <a:pt x="177292" y="480059"/>
                                </a:lnTo>
                                <a:lnTo>
                                  <a:pt x="176572" y="485139"/>
                                </a:lnTo>
                                <a:lnTo>
                                  <a:pt x="175855" y="491489"/>
                                </a:lnTo>
                                <a:lnTo>
                                  <a:pt x="175132" y="500379"/>
                                </a:lnTo>
                                <a:lnTo>
                                  <a:pt x="199532" y="497839"/>
                                </a:lnTo>
                                <a:lnTo>
                                  <a:pt x="218911" y="496569"/>
                                </a:lnTo>
                                <a:lnTo>
                                  <a:pt x="513884" y="496569"/>
                                </a:lnTo>
                                <a:lnTo>
                                  <a:pt x="513884" y="491489"/>
                                </a:lnTo>
                                <a:lnTo>
                                  <a:pt x="512447" y="478789"/>
                                </a:lnTo>
                                <a:lnTo>
                                  <a:pt x="512447" y="463550"/>
                                </a:lnTo>
                                <a:lnTo>
                                  <a:pt x="513167" y="457200"/>
                                </a:lnTo>
                                <a:lnTo>
                                  <a:pt x="513645" y="452119"/>
                                </a:lnTo>
                                <a:lnTo>
                                  <a:pt x="231118" y="452119"/>
                                </a:lnTo>
                                <a:lnTo>
                                  <a:pt x="215328" y="450850"/>
                                </a:lnTo>
                                <a:lnTo>
                                  <a:pt x="194514" y="450850"/>
                                </a:lnTo>
                                <a:lnTo>
                                  <a:pt x="175132" y="449579"/>
                                </a:lnTo>
                                <a:close/>
                              </a:path>
                              <a:path w="531495" h="530860">
                                <a:moveTo>
                                  <a:pt x="513884" y="496569"/>
                                </a:moveTo>
                                <a:lnTo>
                                  <a:pt x="446428" y="496569"/>
                                </a:lnTo>
                                <a:lnTo>
                                  <a:pt x="513884" y="500379"/>
                                </a:lnTo>
                                <a:lnTo>
                                  <a:pt x="513884" y="496569"/>
                                </a:lnTo>
                                <a:close/>
                              </a:path>
                              <a:path w="531495" h="530860">
                                <a:moveTo>
                                  <a:pt x="432067" y="248919"/>
                                </a:moveTo>
                                <a:lnTo>
                                  <a:pt x="413408" y="325119"/>
                                </a:lnTo>
                                <a:lnTo>
                                  <a:pt x="390447" y="398779"/>
                                </a:lnTo>
                                <a:lnTo>
                                  <a:pt x="389003" y="401319"/>
                                </a:lnTo>
                                <a:lnTo>
                                  <a:pt x="388287" y="403859"/>
                                </a:lnTo>
                                <a:lnTo>
                                  <a:pt x="384698" y="414019"/>
                                </a:lnTo>
                                <a:lnTo>
                                  <a:pt x="374651" y="439419"/>
                                </a:lnTo>
                                <a:lnTo>
                                  <a:pt x="368916" y="452119"/>
                                </a:lnTo>
                                <a:lnTo>
                                  <a:pt x="414124" y="452119"/>
                                </a:lnTo>
                                <a:lnTo>
                                  <a:pt x="429194" y="414019"/>
                                </a:lnTo>
                                <a:lnTo>
                                  <a:pt x="442107" y="381000"/>
                                </a:lnTo>
                                <a:lnTo>
                                  <a:pt x="453592" y="353059"/>
                                </a:lnTo>
                                <a:lnTo>
                                  <a:pt x="462926" y="330200"/>
                                </a:lnTo>
                                <a:lnTo>
                                  <a:pt x="470821" y="311150"/>
                                </a:lnTo>
                                <a:lnTo>
                                  <a:pt x="475840" y="297179"/>
                                </a:lnTo>
                                <a:lnTo>
                                  <a:pt x="480145" y="288289"/>
                                </a:lnTo>
                                <a:lnTo>
                                  <a:pt x="488763" y="273050"/>
                                </a:lnTo>
                                <a:lnTo>
                                  <a:pt x="472977" y="269239"/>
                                </a:lnTo>
                                <a:lnTo>
                                  <a:pt x="457897" y="262889"/>
                                </a:lnTo>
                                <a:lnTo>
                                  <a:pt x="451445" y="260350"/>
                                </a:lnTo>
                                <a:lnTo>
                                  <a:pt x="444275" y="256539"/>
                                </a:lnTo>
                                <a:lnTo>
                                  <a:pt x="438526" y="252729"/>
                                </a:lnTo>
                                <a:lnTo>
                                  <a:pt x="432067" y="248919"/>
                                </a:lnTo>
                                <a:close/>
                              </a:path>
                              <a:path w="531495" h="530860">
                                <a:moveTo>
                                  <a:pt x="513884" y="449579"/>
                                </a:moveTo>
                                <a:lnTo>
                                  <a:pt x="490200" y="450850"/>
                                </a:lnTo>
                                <a:lnTo>
                                  <a:pt x="480145" y="450850"/>
                                </a:lnTo>
                                <a:lnTo>
                                  <a:pt x="470821" y="452119"/>
                                </a:lnTo>
                                <a:lnTo>
                                  <a:pt x="513645" y="452119"/>
                                </a:lnTo>
                                <a:lnTo>
                                  <a:pt x="513764" y="450850"/>
                                </a:lnTo>
                                <a:lnTo>
                                  <a:pt x="513884" y="449579"/>
                                </a:lnTo>
                                <a:close/>
                              </a:path>
                              <a:path w="531495" h="530860">
                                <a:moveTo>
                                  <a:pt x="267720" y="269239"/>
                                </a:moveTo>
                                <a:lnTo>
                                  <a:pt x="258385" y="271779"/>
                                </a:lnTo>
                                <a:lnTo>
                                  <a:pt x="228966" y="275589"/>
                                </a:lnTo>
                                <a:lnTo>
                                  <a:pt x="219635" y="275589"/>
                                </a:lnTo>
                                <a:lnTo>
                                  <a:pt x="223224" y="284479"/>
                                </a:lnTo>
                                <a:lnTo>
                                  <a:pt x="236854" y="331469"/>
                                </a:lnTo>
                                <a:lnTo>
                                  <a:pt x="248345" y="389889"/>
                                </a:lnTo>
                                <a:lnTo>
                                  <a:pt x="249777" y="401319"/>
                                </a:lnTo>
                                <a:lnTo>
                                  <a:pt x="249777" y="416559"/>
                                </a:lnTo>
                                <a:lnTo>
                                  <a:pt x="260538" y="412750"/>
                                </a:lnTo>
                                <a:lnTo>
                                  <a:pt x="269876" y="411479"/>
                                </a:lnTo>
                                <a:lnTo>
                                  <a:pt x="278487" y="408939"/>
                                </a:lnTo>
                                <a:lnTo>
                                  <a:pt x="300012" y="408939"/>
                                </a:lnTo>
                                <a:lnTo>
                                  <a:pt x="297863" y="402589"/>
                                </a:lnTo>
                                <a:lnTo>
                                  <a:pt x="295703" y="391159"/>
                                </a:lnTo>
                                <a:lnTo>
                                  <a:pt x="292840" y="378459"/>
                                </a:lnTo>
                                <a:lnTo>
                                  <a:pt x="289251" y="361950"/>
                                </a:lnTo>
                                <a:lnTo>
                                  <a:pt x="284946" y="342900"/>
                                </a:lnTo>
                                <a:lnTo>
                                  <a:pt x="277760" y="314959"/>
                                </a:lnTo>
                                <a:lnTo>
                                  <a:pt x="274175" y="303529"/>
                                </a:lnTo>
                                <a:lnTo>
                                  <a:pt x="272739" y="292100"/>
                                </a:lnTo>
                                <a:lnTo>
                                  <a:pt x="269876" y="281939"/>
                                </a:lnTo>
                                <a:lnTo>
                                  <a:pt x="268432" y="275589"/>
                                </a:lnTo>
                                <a:lnTo>
                                  <a:pt x="267720" y="269239"/>
                                </a:lnTo>
                                <a:close/>
                              </a:path>
                              <a:path w="531495" h="530860">
                                <a:moveTo>
                                  <a:pt x="139250" y="165100"/>
                                </a:moveTo>
                                <a:lnTo>
                                  <a:pt x="82561" y="165100"/>
                                </a:lnTo>
                                <a:lnTo>
                                  <a:pt x="78248" y="185419"/>
                                </a:lnTo>
                                <a:lnTo>
                                  <a:pt x="71789" y="207009"/>
                                </a:lnTo>
                                <a:lnTo>
                                  <a:pt x="56001" y="252729"/>
                                </a:lnTo>
                                <a:lnTo>
                                  <a:pt x="35189" y="297179"/>
                                </a:lnTo>
                                <a:lnTo>
                                  <a:pt x="10791" y="337819"/>
                                </a:lnTo>
                                <a:lnTo>
                                  <a:pt x="5049" y="345439"/>
                                </a:lnTo>
                                <a:lnTo>
                                  <a:pt x="28" y="353059"/>
                                </a:lnTo>
                                <a:lnTo>
                                  <a:pt x="9351" y="363219"/>
                                </a:lnTo>
                                <a:lnTo>
                                  <a:pt x="17963" y="374650"/>
                                </a:lnTo>
                                <a:lnTo>
                                  <a:pt x="26581" y="387350"/>
                                </a:lnTo>
                                <a:lnTo>
                                  <a:pt x="33753" y="400050"/>
                                </a:lnTo>
                                <a:lnTo>
                                  <a:pt x="40938" y="386079"/>
                                </a:lnTo>
                                <a:lnTo>
                                  <a:pt x="45960" y="374650"/>
                                </a:lnTo>
                                <a:lnTo>
                                  <a:pt x="50265" y="367029"/>
                                </a:lnTo>
                                <a:lnTo>
                                  <a:pt x="53854" y="361950"/>
                                </a:lnTo>
                                <a:lnTo>
                                  <a:pt x="56721" y="356869"/>
                                </a:lnTo>
                                <a:lnTo>
                                  <a:pt x="58877" y="350519"/>
                                </a:lnTo>
                                <a:lnTo>
                                  <a:pt x="67491" y="328929"/>
                                </a:lnTo>
                                <a:lnTo>
                                  <a:pt x="70353" y="320039"/>
                                </a:lnTo>
                                <a:lnTo>
                                  <a:pt x="78965" y="295909"/>
                                </a:lnTo>
                                <a:lnTo>
                                  <a:pt x="92602" y="252729"/>
                                </a:lnTo>
                                <a:lnTo>
                                  <a:pt x="139250" y="252729"/>
                                </a:lnTo>
                                <a:lnTo>
                                  <a:pt x="139250" y="165100"/>
                                </a:lnTo>
                                <a:close/>
                              </a:path>
                              <a:path w="531495" h="530860">
                                <a:moveTo>
                                  <a:pt x="348821" y="255269"/>
                                </a:moveTo>
                                <a:lnTo>
                                  <a:pt x="338050" y="257809"/>
                                </a:lnTo>
                                <a:lnTo>
                                  <a:pt x="326573" y="260350"/>
                                </a:lnTo>
                                <a:lnTo>
                                  <a:pt x="314365" y="262889"/>
                                </a:lnTo>
                                <a:lnTo>
                                  <a:pt x="301445" y="264159"/>
                                </a:lnTo>
                                <a:lnTo>
                                  <a:pt x="302889" y="269239"/>
                                </a:lnTo>
                                <a:lnTo>
                                  <a:pt x="314365" y="308609"/>
                                </a:lnTo>
                                <a:lnTo>
                                  <a:pt x="325856" y="360679"/>
                                </a:lnTo>
                                <a:lnTo>
                                  <a:pt x="328838" y="391159"/>
                                </a:lnTo>
                                <a:lnTo>
                                  <a:pt x="329442" y="397509"/>
                                </a:lnTo>
                                <a:lnTo>
                                  <a:pt x="340919" y="394969"/>
                                </a:lnTo>
                                <a:lnTo>
                                  <a:pt x="351682" y="392429"/>
                                </a:lnTo>
                                <a:lnTo>
                                  <a:pt x="371068" y="389889"/>
                                </a:lnTo>
                                <a:lnTo>
                                  <a:pt x="380393" y="389889"/>
                                </a:lnTo>
                                <a:lnTo>
                                  <a:pt x="378240" y="384809"/>
                                </a:lnTo>
                                <a:lnTo>
                                  <a:pt x="376087" y="375919"/>
                                </a:lnTo>
                                <a:lnTo>
                                  <a:pt x="373213" y="363219"/>
                                </a:lnTo>
                                <a:lnTo>
                                  <a:pt x="369628" y="347979"/>
                                </a:lnTo>
                                <a:lnTo>
                                  <a:pt x="365327" y="330200"/>
                                </a:lnTo>
                                <a:lnTo>
                                  <a:pt x="360290" y="308609"/>
                                </a:lnTo>
                                <a:lnTo>
                                  <a:pt x="354556" y="284479"/>
                                </a:lnTo>
                                <a:lnTo>
                                  <a:pt x="348821" y="256539"/>
                                </a:lnTo>
                                <a:lnTo>
                                  <a:pt x="348821" y="255269"/>
                                </a:lnTo>
                                <a:close/>
                              </a:path>
                              <a:path w="531495" h="530860">
                                <a:moveTo>
                                  <a:pt x="190951" y="273050"/>
                                </a:moveTo>
                                <a:lnTo>
                                  <a:pt x="139250" y="273050"/>
                                </a:lnTo>
                                <a:lnTo>
                                  <a:pt x="147865" y="285750"/>
                                </a:lnTo>
                                <a:lnTo>
                                  <a:pt x="164375" y="314959"/>
                                </a:lnTo>
                                <a:lnTo>
                                  <a:pt x="178724" y="345439"/>
                                </a:lnTo>
                                <a:lnTo>
                                  <a:pt x="188775" y="336550"/>
                                </a:lnTo>
                                <a:lnTo>
                                  <a:pt x="199532" y="330200"/>
                                </a:lnTo>
                                <a:lnTo>
                                  <a:pt x="210307" y="325119"/>
                                </a:lnTo>
                                <a:lnTo>
                                  <a:pt x="221791" y="320039"/>
                                </a:lnTo>
                                <a:lnTo>
                                  <a:pt x="190951" y="273050"/>
                                </a:lnTo>
                                <a:close/>
                              </a:path>
                              <a:path w="531495" h="530860">
                                <a:moveTo>
                                  <a:pt x="170113" y="241300"/>
                                </a:moveTo>
                                <a:lnTo>
                                  <a:pt x="163655" y="246379"/>
                                </a:lnTo>
                                <a:lnTo>
                                  <a:pt x="156477" y="251459"/>
                                </a:lnTo>
                                <a:lnTo>
                                  <a:pt x="148581" y="255269"/>
                                </a:lnTo>
                                <a:lnTo>
                                  <a:pt x="139250" y="259079"/>
                                </a:lnTo>
                                <a:lnTo>
                                  <a:pt x="181782" y="259079"/>
                                </a:lnTo>
                                <a:lnTo>
                                  <a:pt x="170113" y="241300"/>
                                </a:lnTo>
                                <a:close/>
                              </a:path>
                              <a:path w="531495" h="530860">
                                <a:moveTo>
                                  <a:pt x="314365" y="0"/>
                                </a:moveTo>
                                <a:lnTo>
                                  <a:pt x="311499" y="8889"/>
                                </a:lnTo>
                                <a:lnTo>
                                  <a:pt x="309346" y="19050"/>
                                </a:lnTo>
                                <a:lnTo>
                                  <a:pt x="306470" y="29209"/>
                                </a:lnTo>
                                <a:lnTo>
                                  <a:pt x="283513" y="82550"/>
                                </a:lnTo>
                                <a:lnTo>
                                  <a:pt x="263414" y="119379"/>
                                </a:lnTo>
                                <a:lnTo>
                                  <a:pt x="232548" y="162559"/>
                                </a:lnTo>
                                <a:lnTo>
                                  <a:pt x="198103" y="196850"/>
                                </a:lnTo>
                                <a:lnTo>
                                  <a:pt x="157189" y="224789"/>
                                </a:lnTo>
                                <a:lnTo>
                                  <a:pt x="173702" y="232409"/>
                                </a:lnTo>
                                <a:lnTo>
                                  <a:pt x="187346" y="240029"/>
                                </a:lnTo>
                                <a:lnTo>
                                  <a:pt x="199532" y="247650"/>
                                </a:lnTo>
                                <a:lnTo>
                                  <a:pt x="208870" y="255269"/>
                                </a:lnTo>
                                <a:lnTo>
                                  <a:pt x="224660" y="240029"/>
                                </a:lnTo>
                                <a:lnTo>
                                  <a:pt x="228966" y="234950"/>
                                </a:lnTo>
                                <a:lnTo>
                                  <a:pt x="240443" y="223519"/>
                                </a:lnTo>
                                <a:lnTo>
                                  <a:pt x="246908" y="215900"/>
                                </a:lnTo>
                                <a:lnTo>
                                  <a:pt x="251930" y="209550"/>
                                </a:lnTo>
                                <a:lnTo>
                                  <a:pt x="263414" y="196850"/>
                                </a:lnTo>
                                <a:lnTo>
                                  <a:pt x="269156" y="189229"/>
                                </a:lnTo>
                                <a:lnTo>
                                  <a:pt x="422020" y="189229"/>
                                </a:lnTo>
                                <a:lnTo>
                                  <a:pt x="422020" y="185419"/>
                                </a:lnTo>
                                <a:lnTo>
                                  <a:pt x="519264" y="185419"/>
                                </a:lnTo>
                                <a:lnTo>
                                  <a:pt x="507426" y="181609"/>
                                </a:lnTo>
                                <a:lnTo>
                                  <a:pt x="505033" y="180339"/>
                                </a:lnTo>
                                <a:lnTo>
                                  <a:pt x="301445" y="180339"/>
                                </a:lnTo>
                                <a:lnTo>
                                  <a:pt x="290680" y="179069"/>
                                </a:lnTo>
                                <a:lnTo>
                                  <a:pt x="277760" y="177800"/>
                                </a:lnTo>
                                <a:lnTo>
                                  <a:pt x="284946" y="166369"/>
                                </a:lnTo>
                                <a:lnTo>
                                  <a:pt x="292840" y="154939"/>
                                </a:lnTo>
                                <a:lnTo>
                                  <a:pt x="315802" y="114300"/>
                                </a:lnTo>
                                <a:lnTo>
                                  <a:pt x="323700" y="99059"/>
                                </a:lnTo>
                                <a:lnTo>
                                  <a:pt x="332307" y="82550"/>
                                </a:lnTo>
                                <a:lnTo>
                                  <a:pt x="340202" y="66039"/>
                                </a:lnTo>
                                <a:lnTo>
                                  <a:pt x="381590" y="66039"/>
                                </a:lnTo>
                                <a:lnTo>
                                  <a:pt x="378956" y="60959"/>
                                </a:lnTo>
                                <a:lnTo>
                                  <a:pt x="371781" y="45719"/>
                                </a:lnTo>
                                <a:lnTo>
                                  <a:pt x="366047" y="29209"/>
                                </a:lnTo>
                                <a:lnTo>
                                  <a:pt x="376087" y="17779"/>
                                </a:lnTo>
                                <a:lnTo>
                                  <a:pt x="366047" y="16509"/>
                                </a:lnTo>
                                <a:lnTo>
                                  <a:pt x="357431" y="15239"/>
                                </a:lnTo>
                                <a:lnTo>
                                  <a:pt x="348821" y="12700"/>
                                </a:lnTo>
                                <a:lnTo>
                                  <a:pt x="341635" y="11429"/>
                                </a:lnTo>
                                <a:lnTo>
                                  <a:pt x="336613" y="10159"/>
                                </a:lnTo>
                                <a:lnTo>
                                  <a:pt x="330154" y="6350"/>
                                </a:lnTo>
                                <a:lnTo>
                                  <a:pt x="322984" y="3809"/>
                                </a:lnTo>
                                <a:lnTo>
                                  <a:pt x="314365" y="0"/>
                                </a:lnTo>
                                <a:close/>
                              </a:path>
                              <a:path w="531495" h="530860">
                                <a:moveTo>
                                  <a:pt x="519264" y="185419"/>
                                </a:moveTo>
                                <a:lnTo>
                                  <a:pt x="422020" y="185419"/>
                                </a:lnTo>
                                <a:lnTo>
                                  <a:pt x="433503" y="196850"/>
                                </a:lnTo>
                                <a:lnTo>
                                  <a:pt x="445704" y="207009"/>
                                </a:lnTo>
                                <a:lnTo>
                                  <a:pt x="460057" y="218439"/>
                                </a:lnTo>
                                <a:lnTo>
                                  <a:pt x="495225" y="243839"/>
                                </a:lnTo>
                                <a:lnTo>
                                  <a:pt x="498088" y="236219"/>
                                </a:lnTo>
                                <a:lnTo>
                                  <a:pt x="502393" y="229869"/>
                                </a:lnTo>
                                <a:lnTo>
                                  <a:pt x="505989" y="222250"/>
                                </a:lnTo>
                                <a:lnTo>
                                  <a:pt x="510295" y="214629"/>
                                </a:lnTo>
                                <a:lnTo>
                                  <a:pt x="525368" y="195579"/>
                                </a:lnTo>
                                <a:lnTo>
                                  <a:pt x="531102" y="189229"/>
                                </a:lnTo>
                                <a:lnTo>
                                  <a:pt x="519264" y="185419"/>
                                </a:lnTo>
                                <a:close/>
                              </a:path>
                              <a:path w="531495" h="530860">
                                <a:moveTo>
                                  <a:pt x="422020" y="189229"/>
                                </a:moveTo>
                                <a:lnTo>
                                  <a:pt x="269156" y="189229"/>
                                </a:lnTo>
                                <a:lnTo>
                                  <a:pt x="269156" y="193039"/>
                                </a:lnTo>
                                <a:lnTo>
                                  <a:pt x="269876" y="196850"/>
                                </a:lnTo>
                                <a:lnTo>
                                  <a:pt x="269156" y="201929"/>
                                </a:lnTo>
                                <a:lnTo>
                                  <a:pt x="269156" y="208279"/>
                                </a:lnTo>
                                <a:lnTo>
                                  <a:pt x="267720" y="214629"/>
                                </a:lnTo>
                                <a:lnTo>
                                  <a:pt x="267362" y="218439"/>
                                </a:lnTo>
                                <a:lnTo>
                                  <a:pt x="267242" y="219709"/>
                                </a:lnTo>
                                <a:lnTo>
                                  <a:pt x="267123" y="220979"/>
                                </a:lnTo>
                                <a:lnTo>
                                  <a:pt x="267003" y="222250"/>
                                </a:lnTo>
                                <a:lnTo>
                                  <a:pt x="291404" y="220979"/>
                                </a:lnTo>
                                <a:lnTo>
                                  <a:pt x="302889" y="220979"/>
                                </a:lnTo>
                                <a:lnTo>
                                  <a:pt x="313652" y="219709"/>
                                </a:lnTo>
                                <a:lnTo>
                                  <a:pt x="423977" y="219709"/>
                                </a:lnTo>
                                <a:lnTo>
                                  <a:pt x="422215" y="196850"/>
                                </a:lnTo>
                                <a:lnTo>
                                  <a:pt x="422117" y="195579"/>
                                </a:lnTo>
                                <a:lnTo>
                                  <a:pt x="422020" y="189229"/>
                                </a:lnTo>
                                <a:close/>
                              </a:path>
                              <a:path w="531495" h="530860">
                                <a:moveTo>
                                  <a:pt x="423977" y="219709"/>
                                </a:moveTo>
                                <a:lnTo>
                                  <a:pt x="389003" y="219709"/>
                                </a:lnTo>
                                <a:lnTo>
                                  <a:pt x="399772" y="220979"/>
                                </a:lnTo>
                                <a:lnTo>
                                  <a:pt x="411971" y="220979"/>
                                </a:lnTo>
                                <a:lnTo>
                                  <a:pt x="424172" y="222250"/>
                                </a:lnTo>
                                <a:lnTo>
                                  <a:pt x="424074" y="220979"/>
                                </a:lnTo>
                                <a:lnTo>
                                  <a:pt x="423977" y="219709"/>
                                </a:lnTo>
                                <a:close/>
                              </a:path>
                              <a:path w="531495" h="530860">
                                <a:moveTo>
                                  <a:pt x="381590" y="66039"/>
                                </a:moveTo>
                                <a:lnTo>
                                  <a:pt x="340202" y="66039"/>
                                </a:lnTo>
                                <a:lnTo>
                                  <a:pt x="348104" y="83819"/>
                                </a:lnTo>
                                <a:lnTo>
                                  <a:pt x="363894" y="114300"/>
                                </a:lnTo>
                                <a:lnTo>
                                  <a:pt x="371781" y="125729"/>
                                </a:lnTo>
                                <a:lnTo>
                                  <a:pt x="381825" y="140969"/>
                                </a:lnTo>
                                <a:lnTo>
                                  <a:pt x="391876" y="153669"/>
                                </a:lnTo>
                                <a:lnTo>
                                  <a:pt x="414124" y="177800"/>
                                </a:lnTo>
                                <a:lnTo>
                                  <a:pt x="403361" y="179069"/>
                                </a:lnTo>
                                <a:lnTo>
                                  <a:pt x="393309" y="179069"/>
                                </a:lnTo>
                                <a:lnTo>
                                  <a:pt x="383982" y="180339"/>
                                </a:lnTo>
                                <a:lnTo>
                                  <a:pt x="505033" y="180339"/>
                                </a:lnTo>
                                <a:lnTo>
                                  <a:pt x="500248" y="177800"/>
                                </a:lnTo>
                                <a:lnTo>
                                  <a:pt x="493782" y="175259"/>
                                </a:lnTo>
                                <a:lnTo>
                                  <a:pt x="472257" y="162559"/>
                                </a:lnTo>
                                <a:lnTo>
                                  <a:pt x="456468" y="152400"/>
                                </a:lnTo>
                                <a:lnTo>
                                  <a:pt x="442107" y="139700"/>
                                </a:lnTo>
                                <a:lnTo>
                                  <a:pt x="434219" y="133350"/>
                                </a:lnTo>
                                <a:lnTo>
                                  <a:pt x="427045" y="125729"/>
                                </a:lnTo>
                                <a:lnTo>
                                  <a:pt x="419147" y="116839"/>
                                </a:lnTo>
                                <a:lnTo>
                                  <a:pt x="411251" y="109219"/>
                                </a:lnTo>
                                <a:lnTo>
                                  <a:pt x="404085" y="99059"/>
                                </a:lnTo>
                                <a:lnTo>
                                  <a:pt x="396183" y="90169"/>
                                </a:lnTo>
                                <a:lnTo>
                                  <a:pt x="386858" y="76200"/>
                                </a:lnTo>
                                <a:lnTo>
                                  <a:pt x="381590" y="66039"/>
                                </a:lnTo>
                                <a:close/>
                              </a:path>
                              <a:path w="531495" h="530860">
                                <a:moveTo>
                                  <a:pt x="13657" y="119379"/>
                                </a:moveTo>
                                <a:lnTo>
                                  <a:pt x="14254" y="125729"/>
                                </a:lnTo>
                                <a:lnTo>
                                  <a:pt x="14374" y="127000"/>
                                </a:lnTo>
                                <a:lnTo>
                                  <a:pt x="15090" y="133350"/>
                                </a:lnTo>
                                <a:lnTo>
                                  <a:pt x="15090" y="138429"/>
                                </a:lnTo>
                                <a:lnTo>
                                  <a:pt x="15810" y="143509"/>
                                </a:lnTo>
                                <a:lnTo>
                                  <a:pt x="15090" y="148589"/>
                                </a:lnTo>
                                <a:lnTo>
                                  <a:pt x="15090" y="154939"/>
                                </a:lnTo>
                                <a:lnTo>
                                  <a:pt x="13657" y="168909"/>
                                </a:lnTo>
                                <a:lnTo>
                                  <a:pt x="51694" y="165100"/>
                                </a:lnTo>
                                <a:lnTo>
                                  <a:pt x="207076" y="165100"/>
                                </a:lnTo>
                                <a:lnTo>
                                  <a:pt x="206837" y="162559"/>
                                </a:lnTo>
                                <a:lnTo>
                                  <a:pt x="206718" y="161289"/>
                                </a:lnTo>
                                <a:lnTo>
                                  <a:pt x="206001" y="154939"/>
                                </a:lnTo>
                                <a:lnTo>
                                  <a:pt x="206001" y="148589"/>
                                </a:lnTo>
                                <a:lnTo>
                                  <a:pt x="205289" y="143509"/>
                                </a:lnTo>
                                <a:lnTo>
                                  <a:pt x="205289" y="139700"/>
                                </a:lnTo>
                                <a:lnTo>
                                  <a:pt x="206001" y="134619"/>
                                </a:lnTo>
                                <a:lnTo>
                                  <a:pt x="207195" y="121919"/>
                                </a:lnTo>
                                <a:lnTo>
                                  <a:pt x="50981" y="121919"/>
                                </a:lnTo>
                                <a:lnTo>
                                  <a:pt x="26581" y="120650"/>
                                </a:lnTo>
                                <a:lnTo>
                                  <a:pt x="13657" y="119379"/>
                                </a:lnTo>
                                <a:close/>
                              </a:path>
                              <a:path w="531495" h="530860">
                                <a:moveTo>
                                  <a:pt x="207076" y="165100"/>
                                </a:moveTo>
                                <a:lnTo>
                                  <a:pt x="158629" y="165100"/>
                                </a:lnTo>
                                <a:lnTo>
                                  <a:pt x="193080" y="167639"/>
                                </a:lnTo>
                                <a:lnTo>
                                  <a:pt x="207434" y="168909"/>
                                </a:lnTo>
                                <a:lnTo>
                                  <a:pt x="207315" y="167639"/>
                                </a:lnTo>
                                <a:lnTo>
                                  <a:pt x="207195" y="166369"/>
                                </a:lnTo>
                                <a:lnTo>
                                  <a:pt x="207076" y="165100"/>
                                </a:lnTo>
                                <a:close/>
                              </a:path>
                              <a:path w="531495" h="530860">
                                <a:moveTo>
                                  <a:pt x="88303" y="8889"/>
                                </a:moveTo>
                                <a:lnTo>
                                  <a:pt x="90456" y="49529"/>
                                </a:lnTo>
                                <a:lnTo>
                                  <a:pt x="91097" y="60959"/>
                                </a:lnTo>
                                <a:lnTo>
                                  <a:pt x="91774" y="76200"/>
                                </a:lnTo>
                                <a:lnTo>
                                  <a:pt x="91884" y="121919"/>
                                </a:lnTo>
                                <a:lnTo>
                                  <a:pt x="139250" y="121919"/>
                                </a:lnTo>
                                <a:lnTo>
                                  <a:pt x="139250" y="68579"/>
                                </a:lnTo>
                                <a:lnTo>
                                  <a:pt x="139977" y="54609"/>
                                </a:lnTo>
                                <a:lnTo>
                                  <a:pt x="140687" y="46989"/>
                                </a:lnTo>
                                <a:lnTo>
                                  <a:pt x="140687" y="38100"/>
                                </a:lnTo>
                                <a:lnTo>
                                  <a:pt x="141413" y="29209"/>
                                </a:lnTo>
                                <a:lnTo>
                                  <a:pt x="143925" y="11429"/>
                                </a:lnTo>
                                <a:lnTo>
                                  <a:pt x="111980" y="11429"/>
                                </a:lnTo>
                                <a:lnTo>
                                  <a:pt x="105522" y="10159"/>
                                </a:lnTo>
                                <a:lnTo>
                                  <a:pt x="97623" y="10159"/>
                                </a:lnTo>
                                <a:lnTo>
                                  <a:pt x="88303" y="8889"/>
                                </a:lnTo>
                                <a:close/>
                              </a:path>
                              <a:path w="531495" h="530860">
                                <a:moveTo>
                                  <a:pt x="207434" y="119379"/>
                                </a:moveTo>
                                <a:lnTo>
                                  <a:pt x="170833" y="121919"/>
                                </a:lnTo>
                                <a:lnTo>
                                  <a:pt x="207195" y="121919"/>
                                </a:lnTo>
                                <a:lnTo>
                                  <a:pt x="207315" y="120650"/>
                                </a:lnTo>
                                <a:lnTo>
                                  <a:pt x="207434" y="119379"/>
                                </a:lnTo>
                                <a:close/>
                              </a:path>
                              <a:path w="531495" h="530860">
                                <a:moveTo>
                                  <a:pt x="144283" y="8889"/>
                                </a:moveTo>
                                <a:lnTo>
                                  <a:pt x="134945" y="10159"/>
                                </a:lnTo>
                                <a:lnTo>
                                  <a:pt x="120595" y="10159"/>
                                </a:lnTo>
                                <a:lnTo>
                                  <a:pt x="116286" y="11429"/>
                                </a:lnTo>
                                <a:lnTo>
                                  <a:pt x="143925" y="11429"/>
                                </a:lnTo>
                                <a:lnTo>
                                  <a:pt x="144283" y="8889"/>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85pt;height:41.8pt;mso-position-horizontal-relative:char;mso-position-vertical-relative:line" id="docshapegroup20" coordorigin="0,0" coordsize="837,836">
                <v:shape style="position:absolute;left:0;top:0;width:837;height:836" id="docshape21" coordorigin="0,0" coordsize="837,836" path="m219,398l146,398,146,454,145,512,145,568,145,626,145,682,145,740,144,762,141,794,139,834,139,836,174,836,182,834,227,834,223,774,223,772,220,720,220,700,219,682,219,430,301,430,286,408,219,408,219,398xm227,834l191,834,201,836,227,836,227,834xm276,708l278,730,278,732,279,740,279,756,278,764,277,774,276,788,314,784,345,782,809,782,809,774,807,754,807,730,808,720,809,712,364,712,339,710,306,710,276,708xm809,782l703,782,809,788,809,782xm680,392l651,512,615,628,613,632,611,636,606,652,590,692,581,712,652,712,676,652,696,600,714,556,729,520,741,490,749,468,756,454,770,430,745,424,721,414,711,410,700,404,691,398,680,392xm809,708l772,710,756,710,741,712,809,712,809,710,809,708xm422,424l407,428,361,434,346,434,352,448,357,464,367,500,373,522,384,570,391,614,393,632,393,656,410,650,425,648,439,644,472,644,469,634,466,616,461,596,456,570,449,540,437,496,432,478,430,460,425,444,423,434,422,424xm219,260l130,260,123,292,113,326,102,362,88,398,72,434,55,468,37,502,17,532,8,544,0,556,15,572,28,590,42,610,53,630,64,608,72,590,79,578,85,570,89,562,93,552,106,518,111,504,124,466,146,398,219,398,219,260xm549,402l532,406,514,410,495,414,475,416,477,424,482,436,495,486,505,530,513,568,518,600,518,616,519,626,537,622,554,618,584,614,599,614,596,606,592,592,588,572,582,548,575,520,567,486,558,448,549,404,549,402xm301,430l219,430,233,450,259,496,281,544,297,530,314,520,331,512,349,504,301,430xm268,380l258,388,246,396,234,402,219,408,286,408,268,380xm495,0l491,14,487,30,483,46,476,66,467,86,446,130,426,170,415,188,383,236,366,256,348,276,330,294,312,310,293,324,272,338,248,354,274,366,295,378,314,390,329,402,354,378,361,370,379,352,389,340,397,330,415,310,424,298,665,298,665,292,818,292,799,286,795,284,475,284,458,282,437,280,449,262,461,244,497,180,510,156,523,130,536,104,601,104,597,96,585,72,576,46,592,28,576,26,563,24,549,20,538,18,530,16,520,10,509,6,495,0xm818,292l665,292,683,310,702,326,725,344,780,384,784,372,791,362,797,350,804,338,827,308,836,298,818,292xm665,298l424,298,424,304,425,310,424,318,424,328,422,338,421,344,421,346,421,348,420,350,459,348,477,348,494,346,668,346,665,310,665,308,665,298xm668,346l613,346,630,348,649,348,668,350,668,348,668,346xm601,104l536,104,548,132,573,180,585,198,601,222,617,242,652,280,635,282,619,282,605,284,795,284,788,280,778,276,744,256,719,240,696,220,684,210,673,198,660,184,648,172,636,156,624,142,609,120,601,104xm22,188l22,198,23,200,24,210,24,218,25,226,24,234,24,244,22,266,81,260,326,260,326,256,326,254,324,244,324,234,323,226,323,220,324,212,326,192,80,192,42,190,22,188xm326,260l250,260,304,264,327,266,326,264,326,262,326,260xm139,14l142,78,143,96,145,120,145,192,219,192,219,108,220,86,222,74,222,60,223,46,227,18,176,18,166,16,154,16,139,14xm327,188l269,192,326,192,326,190,327,188xm227,14l213,16,190,16,183,18,227,18,227,14xe" filled="true" fillcolor="#231916" stroked="false">
                  <v:path arrowok="t"/>
                  <v:fill type="solid"/>
                </v:shape>
              </v:group>
            </w:pict>
          </mc:Fallback>
        </mc:AlternateContent>
      </w:r>
      <w:r>
        <w:rPr>
          <w:rFonts w:ascii="Arial"/>
          <w:sz w:val="20"/>
        </w:rPr>
      </w:r>
      <w:r>
        <w:rPr>
          <w:rFonts w:ascii="Arial"/>
          <w:sz w:val="20"/>
        </w:rPr>
        <w:tab/>
      </w:r>
      <w:r>
        <w:rPr>
          <w:rFonts w:ascii="Arial"/>
          <w:position w:val="3"/>
          <w:sz w:val="20"/>
        </w:rPr>
        <mc:AlternateContent>
          <mc:Choice Requires="wps">
            <w:drawing>
              <wp:inline distT="0" distB="0" distL="0" distR="0">
                <wp:extent cx="504190" cy="511175"/>
                <wp:effectExtent l="0" t="0" r="0" b="0"/>
                <wp:docPr id="24" name="Group 24"/>
                <wp:cNvGraphicFramePr>
                  <a:graphicFrameLocks/>
                </wp:cNvGraphicFramePr>
                <a:graphic>
                  <a:graphicData uri="http://schemas.microsoft.com/office/word/2010/wordprocessingGroup">
                    <wpg:wgp>
                      <wpg:cNvPr id="24" name="Group 24"/>
                      <wpg:cNvGrpSpPr/>
                      <wpg:grpSpPr>
                        <a:xfrm>
                          <a:off x="0" y="0"/>
                          <a:ext cx="504190" cy="511175"/>
                          <a:chExt cx="504190" cy="511175"/>
                        </a:xfrm>
                      </wpg:grpSpPr>
                      <wps:wsp>
                        <wps:cNvPr id="25" name="Graphic 25"/>
                        <wps:cNvSpPr/>
                        <wps:spPr>
                          <a:xfrm>
                            <a:off x="0" y="0"/>
                            <a:ext cx="504190" cy="511175"/>
                          </a:xfrm>
                          <a:custGeom>
                            <a:avLst/>
                            <a:gdLst/>
                            <a:ahLst/>
                            <a:cxnLst/>
                            <a:rect l="l" t="t" r="r" b="b"/>
                            <a:pathLst>
                              <a:path w="504190" h="511175">
                                <a:moveTo>
                                  <a:pt x="386587" y="453723"/>
                                </a:moveTo>
                                <a:lnTo>
                                  <a:pt x="386359" y="453723"/>
                                </a:lnTo>
                                <a:lnTo>
                                  <a:pt x="395180" y="467587"/>
                                </a:lnTo>
                                <a:lnTo>
                                  <a:pt x="401821" y="481751"/>
                                </a:lnTo>
                                <a:lnTo>
                                  <a:pt x="406259" y="496190"/>
                                </a:lnTo>
                                <a:lnTo>
                                  <a:pt x="408495" y="510914"/>
                                </a:lnTo>
                                <a:lnTo>
                                  <a:pt x="437349" y="507049"/>
                                </a:lnTo>
                                <a:lnTo>
                                  <a:pt x="475099" y="496754"/>
                                </a:lnTo>
                                <a:lnTo>
                                  <a:pt x="497255" y="459425"/>
                                </a:lnTo>
                                <a:lnTo>
                                  <a:pt x="497255" y="457717"/>
                                </a:lnTo>
                                <a:lnTo>
                                  <a:pt x="420690" y="457717"/>
                                </a:lnTo>
                                <a:lnTo>
                                  <a:pt x="405440" y="456416"/>
                                </a:lnTo>
                                <a:lnTo>
                                  <a:pt x="386587" y="453723"/>
                                </a:lnTo>
                                <a:close/>
                              </a:path>
                              <a:path w="504190" h="511175">
                                <a:moveTo>
                                  <a:pt x="470251" y="0"/>
                                </a:moveTo>
                                <a:lnTo>
                                  <a:pt x="448462" y="588"/>
                                </a:lnTo>
                                <a:lnTo>
                                  <a:pt x="448462" y="7425"/>
                                </a:lnTo>
                                <a:lnTo>
                                  <a:pt x="450395" y="24031"/>
                                </a:lnTo>
                                <a:lnTo>
                                  <a:pt x="451787" y="41773"/>
                                </a:lnTo>
                                <a:lnTo>
                                  <a:pt x="452398" y="55470"/>
                                </a:lnTo>
                                <a:lnTo>
                                  <a:pt x="452476" y="57202"/>
                                </a:lnTo>
                                <a:lnTo>
                                  <a:pt x="452571" y="59340"/>
                                </a:lnTo>
                                <a:lnTo>
                                  <a:pt x="452697" y="65428"/>
                                </a:lnTo>
                                <a:lnTo>
                                  <a:pt x="452805" y="73045"/>
                                </a:lnTo>
                                <a:lnTo>
                                  <a:pt x="452912" y="433086"/>
                                </a:lnTo>
                                <a:lnTo>
                                  <a:pt x="452078" y="442260"/>
                                </a:lnTo>
                                <a:lnTo>
                                  <a:pt x="420690" y="457717"/>
                                </a:lnTo>
                                <a:lnTo>
                                  <a:pt x="497255" y="457717"/>
                                </a:lnTo>
                                <a:lnTo>
                                  <a:pt x="497344" y="73045"/>
                                </a:lnTo>
                                <a:lnTo>
                                  <a:pt x="499753" y="26585"/>
                                </a:lnTo>
                                <a:lnTo>
                                  <a:pt x="503204" y="8987"/>
                                </a:lnTo>
                                <a:lnTo>
                                  <a:pt x="503960" y="6644"/>
                                </a:lnTo>
                                <a:lnTo>
                                  <a:pt x="503960" y="5082"/>
                                </a:lnTo>
                                <a:lnTo>
                                  <a:pt x="497992" y="2264"/>
                                </a:lnTo>
                                <a:lnTo>
                                  <a:pt x="486918" y="588"/>
                                </a:lnTo>
                                <a:lnTo>
                                  <a:pt x="487464" y="588"/>
                                </a:lnTo>
                                <a:lnTo>
                                  <a:pt x="470251" y="0"/>
                                </a:lnTo>
                                <a:close/>
                              </a:path>
                              <a:path w="504190" h="511175">
                                <a:moveTo>
                                  <a:pt x="368531" y="55470"/>
                                </a:moveTo>
                                <a:lnTo>
                                  <a:pt x="370047" y="58498"/>
                                </a:lnTo>
                                <a:lnTo>
                                  <a:pt x="370047" y="60057"/>
                                </a:lnTo>
                                <a:lnTo>
                                  <a:pt x="368531" y="60057"/>
                                </a:lnTo>
                                <a:lnTo>
                                  <a:pt x="370466" y="68921"/>
                                </a:lnTo>
                                <a:lnTo>
                                  <a:pt x="371858" y="77209"/>
                                </a:lnTo>
                                <a:lnTo>
                                  <a:pt x="372699" y="84928"/>
                                </a:lnTo>
                                <a:lnTo>
                                  <a:pt x="372981" y="92089"/>
                                </a:lnTo>
                                <a:lnTo>
                                  <a:pt x="372981" y="307215"/>
                                </a:lnTo>
                                <a:lnTo>
                                  <a:pt x="372699" y="322083"/>
                                </a:lnTo>
                                <a:lnTo>
                                  <a:pt x="371858" y="336961"/>
                                </a:lnTo>
                                <a:lnTo>
                                  <a:pt x="370466" y="351857"/>
                                </a:lnTo>
                                <a:lnTo>
                                  <a:pt x="368531" y="366780"/>
                                </a:lnTo>
                                <a:lnTo>
                                  <a:pt x="368531" y="373617"/>
                                </a:lnTo>
                                <a:lnTo>
                                  <a:pt x="415126" y="373617"/>
                                </a:lnTo>
                                <a:lnTo>
                                  <a:pt x="415126" y="369027"/>
                                </a:lnTo>
                                <a:lnTo>
                                  <a:pt x="413193" y="354013"/>
                                </a:lnTo>
                                <a:lnTo>
                                  <a:pt x="411801" y="338706"/>
                                </a:lnTo>
                                <a:lnTo>
                                  <a:pt x="410960" y="323107"/>
                                </a:lnTo>
                                <a:lnTo>
                                  <a:pt x="410677" y="307215"/>
                                </a:lnTo>
                                <a:lnTo>
                                  <a:pt x="410677" y="96677"/>
                                </a:lnTo>
                                <a:lnTo>
                                  <a:pt x="416642" y="65428"/>
                                </a:lnTo>
                                <a:lnTo>
                                  <a:pt x="417398" y="63866"/>
                                </a:lnTo>
                                <a:lnTo>
                                  <a:pt x="417398" y="62303"/>
                                </a:lnTo>
                                <a:lnTo>
                                  <a:pt x="413493" y="59340"/>
                                </a:lnTo>
                                <a:lnTo>
                                  <a:pt x="404046" y="57202"/>
                                </a:lnTo>
                                <a:lnTo>
                                  <a:pt x="389059" y="55906"/>
                                </a:lnTo>
                                <a:lnTo>
                                  <a:pt x="368531" y="55470"/>
                                </a:lnTo>
                                <a:close/>
                              </a:path>
                              <a:path w="504190" h="511175">
                                <a:moveTo>
                                  <a:pt x="51073" y="9671"/>
                                </a:moveTo>
                                <a:lnTo>
                                  <a:pt x="20011" y="48634"/>
                                </a:lnTo>
                                <a:lnTo>
                                  <a:pt x="42758" y="61506"/>
                                </a:lnTo>
                                <a:lnTo>
                                  <a:pt x="64405" y="74938"/>
                                </a:lnTo>
                                <a:lnTo>
                                  <a:pt x="84951" y="88937"/>
                                </a:lnTo>
                                <a:lnTo>
                                  <a:pt x="104396" y="103513"/>
                                </a:lnTo>
                                <a:lnTo>
                                  <a:pt x="133279" y="64647"/>
                                </a:lnTo>
                                <a:lnTo>
                                  <a:pt x="110661" y="47475"/>
                                </a:lnTo>
                                <a:lnTo>
                                  <a:pt x="89408" y="32582"/>
                                </a:lnTo>
                                <a:lnTo>
                                  <a:pt x="69540" y="19978"/>
                                </a:lnTo>
                                <a:lnTo>
                                  <a:pt x="51073" y="9671"/>
                                </a:lnTo>
                                <a:close/>
                              </a:path>
                              <a:path w="504190" h="511175">
                                <a:moveTo>
                                  <a:pt x="231322" y="116840"/>
                                </a:moveTo>
                                <a:lnTo>
                                  <a:pt x="213116" y="117282"/>
                                </a:lnTo>
                                <a:lnTo>
                                  <a:pt x="213116" y="279775"/>
                                </a:lnTo>
                                <a:lnTo>
                                  <a:pt x="209777" y="330771"/>
                                </a:lnTo>
                                <a:lnTo>
                                  <a:pt x="196122" y="375722"/>
                                </a:lnTo>
                                <a:lnTo>
                                  <a:pt x="172156" y="414626"/>
                                </a:lnTo>
                                <a:lnTo>
                                  <a:pt x="137885" y="447483"/>
                                </a:lnTo>
                                <a:lnTo>
                                  <a:pt x="93314" y="474294"/>
                                </a:lnTo>
                                <a:lnTo>
                                  <a:pt x="105106" y="481600"/>
                                </a:lnTo>
                                <a:lnTo>
                                  <a:pt x="116055" y="489758"/>
                                </a:lnTo>
                                <a:lnTo>
                                  <a:pt x="126170" y="498778"/>
                                </a:lnTo>
                                <a:lnTo>
                                  <a:pt x="135461" y="508667"/>
                                </a:lnTo>
                                <a:lnTo>
                                  <a:pt x="174293" y="475912"/>
                                </a:lnTo>
                                <a:lnTo>
                                  <a:pt x="204263" y="444009"/>
                                </a:lnTo>
                                <a:lnTo>
                                  <a:pt x="237552" y="382794"/>
                                </a:lnTo>
                                <a:lnTo>
                                  <a:pt x="249148" y="324975"/>
                                </a:lnTo>
                                <a:lnTo>
                                  <a:pt x="249219" y="324420"/>
                                </a:lnTo>
                                <a:lnTo>
                                  <a:pt x="250909" y="300378"/>
                                </a:lnTo>
                                <a:lnTo>
                                  <a:pt x="252842" y="273609"/>
                                </a:lnTo>
                                <a:lnTo>
                                  <a:pt x="254234" y="239141"/>
                                </a:lnTo>
                                <a:lnTo>
                                  <a:pt x="254965" y="202529"/>
                                </a:lnTo>
                                <a:lnTo>
                                  <a:pt x="255076" y="196964"/>
                                </a:lnTo>
                                <a:lnTo>
                                  <a:pt x="255151" y="183642"/>
                                </a:lnTo>
                                <a:lnTo>
                                  <a:pt x="255229" y="169891"/>
                                </a:lnTo>
                                <a:lnTo>
                                  <a:pt x="255346" y="149312"/>
                                </a:lnTo>
                                <a:lnTo>
                                  <a:pt x="255359" y="140913"/>
                                </a:lnTo>
                                <a:lnTo>
                                  <a:pt x="257533" y="134862"/>
                                </a:lnTo>
                                <a:lnTo>
                                  <a:pt x="261986" y="128705"/>
                                </a:lnTo>
                                <a:lnTo>
                                  <a:pt x="263502" y="127143"/>
                                </a:lnTo>
                                <a:lnTo>
                                  <a:pt x="264164" y="125677"/>
                                </a:lnTo>
                                <a:lnTo>
                                  <a:pt x="264164" y="124119"/>
                                </a:lnTo>
                                <a:lnTo>
                                  <a:pt x="256827" y="120276"/>
                                </a:lnTo>
                                <a:lnTo>
                                  <a:pt x="245886" y="117844"/>
                                </a:lnTo>
                                <a:lnTo>
                                  <a:pt x="231322" y="116840"/>
                                </a:lnTo>
                                <a:close/>
                              </a:path>
                              <a:path w="504190" h="511175">
                                <a:moveTo>
                                  <a:pt x="62250" y="270595"/>
                                </a:moveTo>
                                <a:lnTo>
                                  <a:pt x="50843" y="333555"/>
                                </a:lnTo>
                                <a:lnTo>
                                  <a:pt x="38917" y="387336"/>
                                </a:lnTo>
                                <a:lnTo>
                                  <a:pt x="26399" y="432083"/>
                                </a:lnTo>
                                <a:lnTo>
                                  <a:pt x="13384" y="467458"/>
                                </a:lnTo>
                                <a:lnTo>
                                  <a:pt x="32670" y="482453"/>
                                </a:lnTo>
                                <a:lnTo>
                                  <a:pt x="48342" y="493164"/>
                                </a:lnTo>
                                <a:lnTo>
                                  <a:pt x="60408" y="499592"/>
                                </a:lnTo>
                                <a:lnTo>
                                  <a:pt x="68878" y="501734"/>
                                </a:lnTo>
                                <a:lnTo>
                                  <a:pt x="69638" y="496460"/>
                                </a:lnTo>
                                <a:lnTo>
                                  <a:pt x="71060" y="485717"/>
                                </a:lnTo>
                                <a:lnTo>
                                  <a:pt x="79407" y="442526"/>
                                </a:lnTo>
                                <a:lnTo>
                                  <a:pt x="88838" y="397614"/>
                                </a:lnTo>
                                <a:lnTo>
                                  <a:pt x="99371" y="350980"/>
                                </a:lnTo>
                                <a:lnTo>
                                  <a:pt x="111023" y="302625"/>
                                </a:lnTo>
                                <a:lnTo>
                                  <a:pt x="62250" y="270595"/>
                                </a:lnTo>
                                <a:close/>
                              </a:path>
                              <a:path w="504190" h="511175">
                                <a:moveTo>
                                  <a:pt x="277520" y="369027"/>
                                </a:moveTo>
                                <a:lnTo>
                                  <a:pt x="242002" y="398810"/>
                                </a:lnTo>
                                <a:lnTo>
                                  <a:pt x="262817" y="417098"/>
                                </a:lnTo>
                                <a:lnTo>
                                  <a:pt x="283072" y="437685"/>
                                </a:lnTo>
                                <a:lnTo>
                                  <a:pt x="302776" y="460561"/>
                                </a:lnTo>
                                <a:lnTo>
                                  <a:pt x="321937" y="485717"/>
                                </a:lnTo>
                                <a:lnTo>
                                  <a:pt x="364078" y="453687"/>
                                </a:lnTo>
                                <a:lnTo>
                                  <a:pt x="346200" y="432083"/>
                                </a:lnTo>
                                <a:lnTo>
                                  <a:pt x="325808" y="410771"/>
                                </a:lnTo>
                                <a:lnTo>
                                  <a:pt x="302911" y="389753"/>
                                </a:lnTo>
                                <a:lnTo>
                                  <a:pt x="277520" y="369027"/>
                                </a:lnTo>
                                <a:close/>
                              </a:path>
                              <a:path w="504190" h="511175">
                                <a:moveTo>
                                  <a:pt x="137731" y="30273"/>
                                </a:moveTo>
                                <a:lnTo>
                                  <a:pt x="139150" y="33399"/>
                                </a:lnTo>
                                <a:lnTo>
                                  <a:pt x="139906" y="39454"/>
                                </a:lnTo>
                                <a:lnTo>
                                  <a:pt x="139906" y="288952"/>
                                </a:lnTo>
                                <a:lnTo>
                                  <a:pt x="139760" y="296636"/>
                                </a:lnTo>
                                <a:lnTo>
                                  <a:pt x="139689" y="300378"/>
                                </a:lnTo>
                                <a:lnTo>
                                  <a:pt x="139624" y="303820"/>
                                </a:lnTo>
                                <a:lnTo>
                                  <a:pt x="138783" y="318688"/>
                                </a:lnTo>
                                <a:lnTo>
                                  <a:pt x="137393" y="333555"/>
                                </a:lnTo>
                                <a:lnTo>
                                  <a:pt x="135461" y="348424"/>
                                </a:lnTo>
                                <a:lnTo>
                                  <a:pt x="135461" y="357601"/>
                                </a:lnTo>
                                <a:lnTo>
                                  <a:pt x="184323" y="357601"/>
                                </a:lnTo>
                                <a:lnTo>
                                  <a:pt x="182352" y="350442"/>
                                </a:lnTo>
                                <a:lnTo>
                                  <a:pt x="180966" y="335849"/>
                                </a:lnTo>
                                <a:lnTo>
                                  <a:pt x="180147" y="313824"/>
                                </a:lnTo>
                                <a:lnTo>
                                  <a:pt x="180024" y="300378"/>
                                </a:lnTo>
                                <a:lnTo>
                                  <a:pt x="179919" y="288952"/>
                                </a:lnTo>
                                <a:lnTo>
                                  <a:pt x="179878" y="76073"/>
                                </a:lnTo>
                                <a:lnTo>
                                  <a:pt x="331028" y="76073"/>
                                </a:lnTo>
                                <a:lnTo>
                                  <a:pt x="331104" y="70633"/>
                                </a:lnTo>
                                <a:lnTo>
                                  <a:pt x="331914" y="54309"/>
                                </a:lnTo>
                                <a:lnTo>
                                  <a:pt x="333275" y="40859"/>
                                </a:lnTo>
                                <a:lnTo>
                                  <a:pt x="334363" y="34864"/>
                                </a:lnTo>
                                <a:lnTo>
                                  <a:pt x="195407" y="34864"/>
                                </a:lnTo>
                                <a:lnTo>
                                  <a:pt x="175981" y="34587"/>
                                </a:lnTo>
                                <a:lnTo>
                                  <a:pt x="159892" y="33741"/>
                                </a:lnTo>
                                <a:lnTo>
                                  <a:pt x="147142" y="32309"/>
                                </a:lnTo>
                                <a:lnTo>
                                  <a:pt x="137731" y="30273"/>
                                </a:lnTo>
                                <a:close/>
                              </a:path>
                              <a:path w="504190" h="511175">
                                <a:moveTo>
                                  <a:pt x="331028" y="76073"/>
                                </a:moveTo>
                                <a:lnTo>
                                  <a:pt x="290872" y="76073"/>
                                </a:lnTo>
                                <a:lnTo>
                                  <a:pt x="290748" y="288952"/>
                                </a:lnTo>
                                <a:lnTo>
                                  <a:pt x="290665" y="296636"/>
                                </a:lnTo>
                                <a:lnTo>
                                  <a:pt x="288354" y="341423"/>
                                </a:lnTo>
                                <a:lnTo>
                                  <a:pt x="286419" y="353011"/>
                                </a:lnTo>
                                <a:lnTo>
                                  <a:pt x="335196" y="353011"/>
                                </a:lnTo>
                                <a:lnTo>
                                  <a:pt x="335196" y="343834"/>
                                </a:lnTo>
                                <a:lnTo>
                                  <a:pt x="333275" y="328674"/>
                                </a:lnTo>
                                <a:lnTo>
                                  <a:pt x="331991" y="313824"/>
                                </a:lnTo>
                                <a:lnTo>
                                  <a:pt x="330836" y="89843"/>
                                </a:lnTo>
                                <a:lnTo>
                                  <a:pt x="331028" y="76073"/>
                                </a:lnTo>
                                <a:close/>
                              </a:path>
                              <a:path w="504190" h="511175">
                                <a:moveTo>
                                  <a:pt x="28915" y="149312"/>
                                </a:moveTo>
                                <a:lnTo>
                                  <a:pt x="28" y="190521"/>
                                </a:lnTo>
                                <a:lnTo>
                                  <a:pt x="25844" y="202529"/>
                                </a:lnTo>
                                <a:lnTo>
                                  <a:pt x="50009" y="215691"/>
                                </a:lnTo>
                                <a:lnTo>
                                  <a:pt x="72505" y="229988"/>
                                </a:lnTo>
                                <a:lnTo>
                                  <a:pt x="93314" y="245402"/>
                                </a:lnTo>
                                <a:lnTo>
                                  <a:pt x="124376" y="199700"/>
                                </a:lnTo>
                                <a:lnTo>
                                  <a:pt x="98433" y="183642"/>
                                </a:lnTo>
                                <a:lnTo>
                                  <a:pt x="73875" y="169891"/>
                                </a:lnTo>
                                <a:lnTo>
                                  <a:pt x="50703" y="158447"/>
                                </a:lnTo>
                                <a:lnTo>
                                  <a:pt x="28915" y="149312"/>
                                </a:lnTo>
                                <a:close/>
                              </a:path>
                              <a:path w="504190" h="511175">
                                <a:moveTo>
                                  <a:pt x="335196" y="30273"/>
                                </a:moveTo>
                                <a:lnTo>
                                  <a:pt x="322609" y="32309"/>
                                </a:lnTo>
                                <a:lnTo>
                                  <a:pt x="309162" y="33741"/>
                                </a:lnTo>
                                <a:lnTo>
                                  <a:pt x="294880" y="34587"/>
                                </a:lnTo>
                                <a:lnTo>
                                  <a:pt x="279791" y="34864"/>
                                </a:lnTo>
                                <a:lnTo>
                                  <a:pt x="334363" y="34864"/>
                                </a:lnTo>
                                <a:lnTo>
                                  <a:pt x="335196" y="30273"/>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39.7pt;height:40.25pt;mso-position-horizontal-relative:char;mso-position-vertical-relative:line" id="docshapegroup22" coordorigin="0,0" coordsize="794,805">
                <v:shape style="position:absolute;left:0;top:0;width:794;height:805" id="docshape23" coordorigin="0,0" coordsize="794,805" path="m609,715l608,715,622,736,633,759,640,781,643,805,689,799,724,791,748,782,762,772,773,763,780,747,783,724,783,721,663,721,638,719,609,715xm741,0l706,1,706,12,709,38,711,66,712,87,713,90,713,93,713,103,713,115,713,682,712,696,708,707,701,715,692,718,680,721,663,721,783,721,783,115,783,103,784,95,785,68,787,42,790,19,792,14,794,10,794,8,784,4,767,1,768,1,741,0xm580,87l583,92,583,95,580,95,583,109,586,122,587,134,587,145,587,484,587,507,586,531,583,554,580,578,580,588,654,588,654,581,651,558,649,533,647,509,647,484,647,152,647,138,648,127,649,126,651,115,654,105,656,103,657,101,657,98,651,93,636,90,613,88,580,87xm80,15l32,77,67,97,101,118,134,140,164,163,210,102,174,75,141,51,110,31,80,15xm364,184l336,185,336,441,330,521,309,592,271,653,217,705,147,747,166,758,183,771,199,785,213,801,274,749,322,699,355,650,374,603,382,576,388,545,392,512,392,511,395,473,398,431,400,377,402,319,402,310,402,289,402,268,402,235,402,222,406,212,413,203,415,200,416,198,416,195,404,189,387,186,364,184xm98,426l80,525,61,610,42,680,21,736,51,760,76,777,95,787,108,790,110,782,112,765,125,697,140,626,156,553,175,477,98,426xm437,581l381,628,414,657,446,689,477,725,507,765,573,714,545,680,513,647,477,614,437,581xm217,48l219,53,220,62,220,455,220,467,220,473,220,478,219,502,216,525,213,549,213,563,290,563,287,552,285,529,284,494,284,473,283,455,283,120,521,120,521,111,523,86,525,64,527,55,308,55,277,54,252,53,232,51,217,48xm521,120l458,120,458,455,458,467,458,478,456,511,456,512,454,538,451,556,528,556,528,541,525,518,523,494,523,493,521,467,521,455,521,448,521,141,521,120xm46,235l0,300,41,319,79,340,114,362,147,386,196,314,155,289,116,268,80,250,46,235xm528,48l508,51,487,53,464,54,441,55,527,55,528,48xe" filled="true" fillcolor="#231916" stroked="false">
                  <v:path arrowok="t"/>
                  <v:fill type="solid"/>
                </v:shape>
              </v:group>
            </w:pict>
          </mc:Fallback>
        </mc:AlternateContent>
      </w:r>
      <w:r>
        <w:rPr>
          <w:rFonts w:ascii="Arial"/>
          <w:position w:val="3"/>
          <w:sz w:val="20"/>
        </w:rPr>
      </w:r>
    </w:p>
    <w:p>
      <w:pPr>
        <w:pStyle w:val="BodyText"/>
        <w:spacing w:before="183"/>
        <w:rPr>
          <w:rFonts w:ascii="Arial"/>
          <w:b/>
          <w:sz w:val="20"/>
        </w:rPr>
      </w:pPr>
    </w:p>
    <w:p>
      <w:pPr>
        <w:spacing w:line="240" w:lineRule="auto"/>
        <w:ind w:left="3960" w:right="-1901" w:firstLine="0"/>
        <w:rPr>
          <w:rFonts w:ascii="Arial"/>
          <w:sz w:val="20"/>
        </w:rPr>
      </w:pPr>
      <w:r>
        <w:rPr>
          <w:rFonts w:ascii="Arial"/>
          <w:sz w:val="20"/>
        </w:rPr>
        <mc:AlternateContent>
          <mc:Choice Requires="wps">
            <w:drawing>
              <wp:inline distT="0" distB="0" distL="0" distR="0">
                <wp:extent cx="702945" cy="246379"/>
                <wp:effectExtent l="0" t="0" r="0" b="1270"/>
                <wp:docPr id="26" name="Group 26"/>
                <wp:cNvGraphicFramePr>
                  <a:graphicFrameLocks/>
                </wp:cNvGraphicFramePr>
                <a:graphic>
                  <a:graphicData uri="http://schemas.microsoft.com/office/word/2010/wordprocessingGroup">
                    <wpg:wgp>
                      <wpg:cNvPr id="26" name="Group 26"/>
                      <wpg:cNvGrpSpPr/>
                      <wpg:grpSpPr>
                        <a:xfrm>
                          <a:off x="0" y="0"/>
                          <a:ext cx="702945" cy="246379"/>
                          <a:chExt cx="702945" cy="246379"/>
                        </a:xfrm>
                      </wpg:grpSpPr>
                      <pic:pic>
                        <pic:nvPicPr>
                          <pic:cNvPr id="27" name="Image 27"/>
                          <pic:cNvPicPr/>
                        </pic:nvPicPr>
                        <pic:blipFill>
                          <a:blip r:embed="rId13" cstate="print"/>
                          <a:stretch>
                            <a:fillRect/>
                          </a:stretch>
                        </pic:blipFill>
                        <pic:spPr>
                          <a:xfrm>
                            <a:off x="0" y="0"/>
                            <a:ext cx="381647" cy="246292"/>
                          </a:xfrm>
                          <a:prstGeom prst="rect">
                            <a:avLst/>
                          </a:prstGeom>
                        </pic:spPr>
                      </pic:pic>
                      <pic:pic>
                        <pic:nvPicPr>
                          <pic:cNvPr id="28" name="Image 28"/>
                          <pic:cNvPicPr/>
                        </pic:nvPicPr>
                        <pic:blipFill>
                          <a:blip r:embed="rId14" cstate="print"/>
                          <a:stretch>
                            <a:fillRect/>
                          </a:stretch>
                        </pic:blipFill>
                        <pic:spPr>
                          <a:xfrm>
                            <a:off x="402333" y="62947"/>
                            <a:ext cx="162643" cy="183344"/>
                          </a:xfrm>
                          <a:prstGeom prst="rect">
                            <a:avLst/>
                          </a:prstGeom>
                        </pic:spPr>
                      </pic:pic>
                      <pic:pic>
                        <pic:nvPicPr>
                          <pic:cNvPr id="29" name="Image 29"/>
                          <pic:cNvPicPr/>
                        </pic:nvPicPr>
                        <pic:blipFill>
                          <a:blip r:embed="rId15" cstate="print"/>
                          <a:stretch>
                            <a:fillRect/>
                          </a:stretch>
                        </pic:blipFill>
                        <pic:spPr>
                          <a:xfrm>
                            <a:off x="587804" y="167"/>
                            <a:ext cx="114851" cy="246124"/>
                          </a:xfrm>
                          <a:prstGeom prst="rect">
                            <a:avLst/>
                          </a:prstGeom>
                        </pic:spPr>
                      </pic:pic>
                    </wpg:wgp>
                  </a:graphicData>
                </a:graphic>
              </wp:inline>
            </w:drawing>
          </mc:Choice>
          <mc:Fallback>
            <w:pict>
              <v:group style="width:55.35pt;height:19.4pt;mso-position-horizontal-relative:char;mso-position-vertical-relative:line" id="docshapegroup24" coordorigin="0,0" coordsize="1107,388">
                <v:shape style="position:absolute;left:0;top:0;width:602;height:388" type="#_x0000_t75" id="docshape25" stroked="false">
                  <v:imagedata r:id="rId13" o:title=""/>
                </v:shape>
                <v:shape style="position:absolute;left:633;top:99;width:257;height:289" type="#_x0000_t75" id="docshape26" stroked="false">
                  <v:imagedata r:id="rId14" o:title=""/>
                </v:shape>
                <v:shape style="position:absolute;left:925;top:0;width:181;height:388" type="#_x0000_t75" id="docshape27" stroked="false">
                  <v:imagedata r:id="rId15" o:title=""/>
                </v:shape>
              </v:group>
            </w:pict>
          </mc:Fallback>
        </mc:AlternateContent>
      </w:r>
      <w:r>
        <w:rPr>
          <w:rFonts w:ascii="Arial"/>
          <w:sz w:val="20"/>
        </w:rPr>
      </w:r>
    </w:p>
    <w:p>
      <w:pPr>
        <w:pStyle w:val="BodyText"/>
        <w:spacing w:before="19"/>
        <w:rPr>
          <w:rFonts w:ascii="Arial"/>
          <w:b/>
          <w:sz w:val="7"/>
        </w:rPr>
      </w:pPr>
    </w:p>
    <w:p>
      <w:pPr>
        <w:pStyle w:val="Heading6"/>
        <w:ind w:left="384"/>
      </w:pPr>
      <w:r>
        <w:rPr>
          <w:b w:val="0"/>
        </w:rPr>
        <w:br w:type="column"/>
      </w:r>
      <w:r>
        <w:rPr>
          <w:spacing w:val="10"/>
          <w:w w:val="90"/>
        </w:rPr>
        <w:t>W02622141204</w:t>
      </w:r>
    </w:p>
    <w:p>
      <w:pPr>
        <w:pStyle w:val="BodyText"/>
        <w:spacing w:before="9"/>
        <w:rPr>
          <w:rFonts w:ascii="Microsoft JhengHei"/>
          <w:b/>
          <w:sz w:val="15"/>
        </w:rPr>
      </w:pPr>
    </w:p>
    <w:p>
      <w:pPr>
        <w:tabs>
          <w:tab w:pos="-1259" w:val="left" w:leader="none"/>
          <w:tab w:pos="733" w:val="left" w:leader="none"/>
        </w:tabs>
        <w:spacing w:line="240" w:lineRule="auto"/>
        <w:ind w:left="-2581" w:right="0" w:firstLine="0"/>
        <w:jc w:val="left"/>
        <w:rPr>
          <w:rFonts w:ascii="Microsoft JhengHei"/>
          <w:sz w:val="20"/>
        </w:rPr>
      </w:pPr>
      <w:r>
        <w:rPr>
          <w:rFonts w:ascii="Microsoft JhengHei"/>
          <w:position w:val="39"/>
          <w:sz w:val="20"/>
        </w:rPr>
        <mc:AlternateContent>
          <mc:Choice Requires="wps">
            <w:drawing>
              <wp:inline distT="0" distB="0" distL="0" distR="0">
                <wp:extent cx="526415" cy="521334"/>
                <wp:effectExtent l="0" t="0" r="0" b="0"/>
                <wp:docPr id="30" name="Group 30"/>
                <wp:cNvGraphicFramePr>
                  <a:graphicFrameLocks/>
                </wp:cNvGraphicFramePr>
                <a:graphic>
                  <a:graphicData uri="http://schemas.microsoft.com/office/word/2010/wordprocessingGroup">
                    <wpg:wgp>
                      <wpg:cNvPr id="30" name="Group 30"/>
                      <wpg:cNvGrpSpPr/>
                      <wpg:grpSpPr>
                        <a:xfrm>
                          <a:off x="0" y="0"/>
                          <a:ext cx="526415" cy="521334"/>
                          <a:chExt cx="526415" cy="521334"/>
                        </a:xfrm>
                      </wpg:grpSpPr>
                      <wps:wsp>
                        <wps:cNvPr id="31" name="Graphic 31"/>
                        <wps:cNvSpPr/>
                        <wps:spPr>
                          <a:xfrm>
                            <a:off x="0" y="0"/>
                            <a:ext cx="526415" cy="521334"/>
                          </a:xfrm>
                          <a:custGeom>
                            <a:avLst/>
                            <a:gdLst/>
                            <a:ahLst/>
                            <a:cxnLst/>
                            <a:rect l="l" t="t" r="r" b="b"/>
                            <a:pathLst>
                              <a:path w="526415" h="521334">
                                <a:moveTo>
                                  <a:pt x="21553" y="457898"/>
                                </a:moveTo>
                                <a:lnTo>
                                  <a:pt x="25862" y="465076"/>
                                </a:lnTo>
                                <a:lnTo>
                                  <a:pt x="29455" y="472258"/>
                                </a:lnTo>
                                <a:lnTo>
                                  <a:pt x="35204" y="486611"/>
                                </a:lnTo>
                                <a:lnTo>
                                  <a:pt x="37357" y="494506"/>
                                </a:lnTo>
                                <a:lnTo>
                                  <a:pt x="39488" y="501685"/>
                                </a:lnTo>
                                <a:lnTo>
                                  <a:pt x="40932" y="517475"/>
                                </a:lnTo>
                                <a:lnTo>
                                  <a:pt x="51691" y="515321"/>
                                </a:lnTo>
                                <a:lnTo>
                                  <a:pt x="70358" y="512446"/>
                                </a:lnTo>
                                <a:lnTo>
                                  <a:pt x="111988" y="500241"/>
                                </a:lnTo>
                                <a:lnTo>
                                  <a:pt x="133959" y="460759"/>
                                </a:lnTo>
                                <a:lnTo>
                                  <a:pt x="53135" y="460759"/>
                                </a:lnTo>
                                <a:lnTo>
                                  <a:pt x="43815" y="460051"/>
                                </a:lnTo>
                                <a:lnTo>
                                  <a:pt x="33030" y="459342"/>
                                </a:lnTo>
                                <a:lnTo>
                                  <a:pt x="21553" y="457898"/>
                                </a:lnTo>
                                <a:close/>
                              </a:path>
                              <a:path w="526415" h="521334">
                                <a:moveTo>
                                  <a:pt x="134225" y="308609"/>
                                </a:moveTo>
                                <a:lnTo>
                                  <a:pt x="89729" y="308609"/>
                                </a:lnTo>
                                <a:lnTo>
                                  <a:pt x="89729" y="442098"/>
                                </a:lnTo>
                                <a:lnTo>
                                  <a:pt x="88999" y="446425"/>
                                </a:lnTo>
                                <a:lnTo>
                                  <a:pt x="68914" y="460759"/>
                                </a:lnTo>
                                <a:lnTo>
                                  <a:pt x="133959" y="460759"/>
                                </a:lnTo>
                                <a:lnTo>
                                  <a:pt x="134046" y="460051"/>
                                </a:lnTo>
                                <a:lnTo>
                                  <a:pt x="134134" y="459342"/>
                                </a:lnTo>
                                <a:lnTo>
                                  <a:pt x="134225" y="308609"/>
                                </a:lnTo>
                                <a:close/>
                              </a:path>
                              <a:path w="526415" h="521334">
                                <a:moveTo>
                                  <a:pt x="134225" y="154299"/>
                                </a:moveTo>
                                <a:lnTo>
                                  <a:pt x="89729" y="154299"/>
                                </a:lnTo>
                                <a:lnTo>
                                  <a:pt x="89729" y="261954"/>
                                </a:lnTo>
                                <a:lnTo>
                                  <a:pt x="70358" y="266983"/>
                                </a:lnTo>
                                <a:lnTo>
                                  <a:pt x="24418" y="278467"/>
                                </a:lnTo>
                                <a:lnTo>
                                  <a:pt x="12236" y="279896"/>
                                </a:lnTo>
                                <a:lnTo>
                                  <a:pt x="6465" y="281340"/>
                                </a:lnTo>
                                <a:lnTo>
                                  <a:pt x="28" y="282779"/>
                                </a:lnTo>
                                <a:lnTo>
                                  <a:pt x="4334" y="294256"/>
                                </a:lnTo>
                                <a:lnTo>
                                  <a:pt x="7930" y="307893"/>
                                </a:lnTo>
                                <a:lnTo>
                                  <a:pt x="10792" y="322239"/>
                                </a:lnTo>
                                <a:lnTo>
                                  <a:pt x="13654" y="337331"/>
                                </a:lnTo>
                                <a:lnTo>
                                  <a:pt x="59572" y="319377"/>
                                </a:lnTo>
                                <a:lnTo>
                                  <a:pt x="66761" y="317224"/>
                                </a:lnTo>
                                <a:lnTo>
                                  <a:pt x="74663" y="314359"/>
                                </a:lnTo>
                                <a:lnTo>
                                  <a:pt x="81849" y="311475"/>
                                </a:lnTo>
                                <a:lnTo>
                                  <a:pt x="89729" y="308609"/>
                                </a:lnTo>
                                <a:lnTo>
                                  <a:pt x="134225" y="308609"/>
                                </a:lnTo>
                                <a:lnTo>
                                  <a:pt x="134225" y="293543"/>
                                </a:lnTo>
                                <a:lnTo>
                                  <a:pt x="208856" y="269855"/>
                                </a:lnTo>
                                <a:lnTo>
                                  <a:pt x="208126" y="263398"/>
                                </a:lnTo>
                                <a:lnTo>
                                  <a:pt x="207439" y="256928"/>
                                </a:lnTo>
                                <a:lnTo>
                                  <a:pt x="207439" y="251913"/>
                                </a:lnTo>
                                <a:lnTo>
                                  <a:pt x="206704" y="247608"/>
                                </a:lnTo>
                                <a:lnTo>
                                  <a:pt x="134225" y="247608"/>
                                </a:lnTo>
                                <a:lnTo>
                                  <a:pt x="134225" y="154299"/>
                                </a:lnTo>
                                <a:close/>
                              </a:path>
                              <a:path w="526415" h="521334">
                                <a:moveTo>
                                  <a:pt x="209592" y="218182"/>
                                </a:moveTo>
                                <a:lnTo>
                                  <a:pt x="200976" y="221775"/>
                                </a:lnTo>
                                <a:lnTo>
                                  <a:pt x="193056" y="226068"/>
                                </a:lnTo>
                                <a:lnTo>
                                  <a:pt x="187329" y="228221"/>
                                </a:lnTo>
                                <a:lnTo>
                                  <a:pt x="181579" y="231098"/>
                                </a:lnTo>
                                <a:lnTo>
                                  <a:pt x="175838" y="233250"/>
                                </a:lnTo>
                                <a:lnTo>
                                  <a:pt x="169376" y="235404"/>
                                </a:lnTo>
                                <a:lnTo>
                                  <a:pt x="162208" y="238277"/>
                                </a:lnTo>
                                <a:lnTo>
                                  <a:pt x="154310" y="241150"/>
                                </a:lnTo>
                                <a:lnTo>
                                  <a:pt x="144989" y="244011"/>
                                </a:lnTo>
                                <a:lnTo>
                                  <a:pt x="134225" y="247608"/>
                                </a:lnTo>
                                <a:lnTo>
                                  <a:pt x="206704" y="247608"/>
                                </a:lnTo>
                                <a:lnTo>
                                  <a:pt x="207439" y="241858"/>
                                </a:lnTo>
                                <a:lnTo>
                                  <a:pt x="207439" y="234694"/>
                                </a:lnTo>
                                <a:lnTo>
                                  <a:pt x="208856" y="226792"/>
                                </a:lnTo>
                                <a:lnTo>
                                  <a:pt x="209592" y="218182"/>
                                </a:lnTo>
                                <a:close/>
                              </a:path>
                              <a:path w="526415" h="521334">
                                <a:moveTo>
                                  <a:pt x="6465" y="109084"/>
                                </a:moveTo>
                                <a:lnTo>
                                  <a:pt x="7199" y="116265"/>
                                </a:lnTo>
                                <a:lnTo>
                                  <a:pt x="7930" y="122720"/>
                                </a:lnTo>
                                <a:lnTo>
                                  <a:pt x="7930" y="127749"/>
                                </a:lnTo>
                                <a:lnTo>
                                  <a:pt x="8640" y="132055"/>
                                </a:lnTo>
                                <a:lnTo>
                                  <a:pt x="7930" y="136357"/>
                                </a:lnTo>
                                <a:lnTo>
                                  <a:pt x="7930" y="142095"/>
                                </a:lnTo>
                                <a:lnTo>
                                  <a:pt x="7199" y="149274"/>
                                </a:lnTo>
                                <a:lnTo>
                                  <a:pt x="6733" y="154299"/>
                                </a:lnTo>
                                <a:lnTo>
                                  <a:pt x="6665" y="155023"/>
                                </a:lnTo>
                                <a:lnTo>
                                  <a:pt x="6600" y="155732"/>
                                </a:lnTo>
                                <a:lnTo>
                                  <a:pt x="6533" y="156452"/>
                                </a:lnTo>
                                <a:lnTo>
                                  <a:pt x="6465" y="157176"/>
                                </a:lnTo>
                                <a:lnTo>
                                  <a:pt x="30876" y="155732"/>
                                </a:lnTo>
                                <a:lnTo>
                                  <a:pt x="50249" y="154299"/>
                                </a:lnTo>
                                <a:lnTo>
                                  <a:pt x="206179" y="154299"/>
                                </a:lnTo>
                                <a:lnTo>
                                  <a:pt x="205261" y="149274"/>
                                </a:lnTo>
                                <a:lnTo>
                                  <a:pt x="204573" y="142095"/>
                                </a:lnTo>
                                <a:lnTo>
                                  <a:pt x="203842" y="137069"/>
                                </a:lnTo>
                                <a:lnTo>
                                  <a:pt x="203842" y="129179"/>
                                </a:lnTo>
                                <a:lnTo>
                                  <a:pt x="204573" y="124152"/>
                                </a:lnTo>
                                <a:lnTo>
                                  <a:pt x="205261" y="117698"/>
                                </a:lnTo>
                                <a:lnTo>
                                  <a:pt x="206224" y="111949"/>
                                </a:lnTo>
                                <a:lnTo>
                                  <a:pt x="49539" y="111949"/>
                                </a:lnTo>
                                <a:lnTo>
                                  <a:pt x="41641" y="111236"/>
                                </a:lnTo>
                                <a:lnTo>
                                  <a:pt x="32320" y="111236"/>
                                </a:lnTo>
                                <a:lnTo>
                                  <a:pt x="20134" y="109796"/>
                                </a:lnTo>
                                <a:lnTo>
                                  <a:pt x="6465" y="109084"/>
                                </a:lnTo>
                                <a:close/>
                              </a:path>
                              <a:path w="526415" h="521334">
                                <a:moveTo>
                                  <a:pt x="206179" y="154299"/>
                                </a:moveTo>
                                <a:lnTo>
                                  <a:pt x="163652" y="154299"/>
                                </a:lnTo>
                                <a:lnTo>
                                  <a:pt x="171550" y="155023"/>
                                </a:lnTo>
                                <a:lnTo>
                                  <a:pt x="181579" y="155023"/>
                                </a:lnTo>
                                <a:lnTo>
                                  <a:pt x="193788" y="156452"/>
                                </a:lnTo>
                                <a:lnTo>
                                  <a:pt x="206704" y="157176"/>
                                </a:lnTo>
                                <a:lnTo>
                                  <a:pt x="206179" y="154299"/>
                                </a:lnTo>
                                <a:close/>
                              </a:path>
                              <a:path w="526415" h="521334">
                                <a:moveTo>
                                  <a:pt x="99050" y="0"/>
                                </a:moveTo>
                                <a:lnTo>
                                  <a:pt x="86846" y="0"/>
                                </a:lnTo>
                                <a:lnTo>
                                  <a:pt x="88308" y="37313"/>
                                </a:lnTo>
                                <a:lnTo>
                                  <a:pt x="88407" y="59561"/>
                                </a:lnTo>
                                <a:lnTo>
                                  <a:pt x="88999" y="76784"/>
                                </a:lnTo>
                                <a:lnTo>
                                  <a:pt x="88999" y="111949"/>
                                </a:lnTo>
                                <a:lnTo>
                                  <a:pt x="134225" y="111949"/>
                                </a:lnTo>
                                <a:lnTo>
                                  <a:pt x="134225" y="59561"/>
                                </a:lnTo>
                                <a:lnTo>
                                  <a:pt x="134935" y="46648"/>
                                </a:lnTo>
                                <a:lnTo>
                                  <a:pt x="135665" y="32288"/>
                                </a:lnTo>
                                <a:lnTo>
                                  <a:pt x="136379" y="16502"/>
                                </a:lnTo>
                                <a:lnTo>
                                  <a:pt x="137759" y="712"/>
                                </a:lnTo>
                                <a:lnTo>
                                  <a:pt x="111988" y="712"/>
                                </a:lnTo>
                                <a:lnTo>
                                  <a:pt x="99050" y="0"/>
                                </a:lnTo>
                                <a:close/>
                              </a:path>
                              <a:path w="526415" h="521334">
                                <a:moveTo>
                                  <a:pt x="206704" y="109084"/>
                                </a:moveTo>
                                <a:lnTo>
                                  <a:pt x="193788" y="109796"/>
                                </a:lnTo>
                                <a:lnTo>
                                  <a:pt x="172973" y="111236"/>
                                </a:lnTo>
                                <a:lnTo>
                                  <a:pt x="165826" y="111949"/>
                                </a:lnTo>
                                <a:lnTo>
                                  <a:pt x="206224" y="111949"/>
                                </a:lnTo>
                                <a:lnTo>
                                  <a:pt x="206343" y="111236"/>
                                </a:lnTo>
                                <a:lnTo>
                                  <a:pt x="206463" y="110520"/>
                                </a:lnTo>
                                <a:lnTo>
                                  <a:pt x="206584" y="109796"/>
                                </a:lnTo>
                                <a:lnTo>
                                  <a:pt x="206704" y="109084"/>
                                </a:lnTo>
                                <a:close/>
                              </a:path>
                              <a:path w="526415" h="521334">
                                <a:moveTo>
                                  <a:pt x="137822" y="0"/>
                                </a:moveTo>
                                <a:lnTo>
                                  <a:pt x="124880" y="0"/>
                                </a:lnTo>
                                <a:lnTo>
                                  <a:pt x="111988" y="712"/>
                                </a:lnTo>
                                <a:lnTo>
                                  <a:pt x="137759" y="712"/>
                                </a:lnTo>
                                <a:lnTo>
                                  <a:pt x="137822" y="0"/>
                                </a:lnTo>
                                <a:close/>
                              </a:path>
                              <a:path w="526415" h="521334">
                                <a:moveTo>
                                  <a:pt x="221791" y="22237"/>
                                </a:moveTo>
                                <a:lnTo>
                                  <a:pt x="222484" y="39466"/>
                                </a:lnTo>
                                <a:lnTo>
                                  <a:pt x="223214" y="54540"/>
                                </a:lnTo>
                                <a:lnTo>
                                  <a:pt x="223922" y="67453"/>
                                </a:lnTo>
                                <a:lnTo>
                                  <a:pt x="224658" y="78216"/>
                                </a:lnTo>
                                <a:lnTo>
                                  <a:pt x="223709" y="249760"/>
                                </a:lnTo>
                                <a:lnTo>
                                  <a:pt x="223654" y="259811"/>
                                </a:lnTo>
                                <a:lnTo>
                                  <a:pt x="223531" y="282060"/>
                                </a:lnTo>
                                <a:lnTo>
                                  <a:pt x="223428" y="300722"/>
                                </a:lnTo>
                                <a:lnTo>
                                  <a:pt x="223325" y="319377"/>
                                </a:lnTo>
                                <a:lnTo>
                                  <a:pt x="223206" y="340902"/>
                                </a:lnTo>
                                <a:lnTo>
                                  <a:pt x="223083" y="363160"/>
                                </a:lnTo>
                                <a:lnTo>
                                  <a:pt x="222964" y="384689"/>
                                </a:lnTo>
                                <a:lnTo>
                                  <a:pt x="222849" y="405504"/>
                                </a:lnTo>
                                <a:lnTo>
                                  <a:pt x="222730" y="427032"/>
                                </a:lnTo>
                                <a:lnTo>
                                  <a:pt x="222610" y="448574"/>
                                </a:lnTo>
                                <a:lnTo>
                                  <a:pt x="222484" y="471535"/>
                                </a:lnTo>
                                <a:lnTo>
                                  <a:pt x="222368" y="495936"/>
                                </a:lnTo>
                                <a:lnTo>
                                  <a:pt x="221945" y="503838"/>
                                </a:lnTo>
                                <a:lnTo>
                                  <a:pt x="221907" y="504546"/>
                                </a:lnTo>
                                <a:lnTo>
                                  <a:pt x="221791" y="506699"/>
                                </a:lnTo>
                                <a:lnTo>
                                  <a:pt x="220565" y="518904"/>
                                </a:lnTo>
                                <a:lnTo>
                                  <a:pt x="220492" y="519628"/>
                                </a:lnTo>
                                <a:lnTo>
                                  <a:pt x="220420" y="520348"/>
                                </a:lnTo>
                                <a:lnTo>
                                  <a:pt x="220349" y="521056"/>
                                </a:lnTo>
                                <a:lnTo>
                                  <a:pt x="228963" y="520348"/>
                                </a:lnTo>
                                <a:lnTo>
                                  <a:pt x="236131" y="519628"/>
                                </a:lnTo>
                                <a:lnTo>
                                  <a:pt x="242589" y="518904"/>
                                </a:lnTo>
                                <a:lnTo>
                                  <a:pt x="275444" y="518904"/>
                                </a:lnTo>
                                <a:lnTo>
                                  <a:pt x="273660" y="495936"/>
                                </a:lnTo>
                                <a:lnTo>
                                  <a:pt x="273605" y="495226"/>
                                </a:lnTo>
                                <a:lnTo>
                                  <a:pt x="273493" y="493783"/>
                                </a:lnTo>
                                <a:lnTo>
                                  <a:pt x="273437" y="483019"/>
                                </a:lnTo>
                                <a:lnTo>
                                  <a:pt x="343591" y="483019"/>
                                </a:lnTo>
                                <a:lnTo>
                                  <a:pt x="349531" y="477993"/>
                                </a:lnTo>
                                <a:lnTo>
                                  <a:pt x="353704" y="474411"/>
                                </a:lnTo>
                                <a:lnTo>
                                  <a:pt x="272015" y="474411"/>
                                </a:lnTo>
                                <a:lnTo>
                                  <a:pt x="271306" y="460051"/>
                                </a:lnTo>
                                <a:lnTo>
                                  <a:pt x="271258" y="446425"/>
                                </a:lnTo>
                                <a:lnTo>
                                  <a:pt x="270620" y="437083"/>
                                </a:lnTo>
                                <a:lnTo>
                                  <a:pt x="270572" y="249760"/>
                                </a:lnTo>
                                <a:lnTo>
                                  <a:pt x="465045" y="249760"/>
                                </a:lnTo>
                                <a:lnTo>
                                  <a:pt x="471542" y="218890"/>
                                </a:lnTo>
                                <a:lnTo>
                                  <a:pt x="473766" y="208850"/>
                                </a:lnTo>
                                <a:lnTo>
                                  <a:pt x="270572" y="208850"/>
                                </a:lnTo>
                                <a:lnTo>
                                  <a:pt x="270572" y="68893"/>
                                </a:lnTo>
                                <a:lnTo>
                                  <a:pt x="475070" y="68893"/>
                                </a:lnTo>
                                <a:lnTo>
                                  <a:pt x="477291" y="54540"/>
                                </a:lnTo>
                                <a:lnTo>
                                  <a:pt x="478710" y="40180"/>
                                </a:lnTo>
                                <a:lnTo>
                                  <a:pt x="480866" y="29415"/>
                                </a:lnTo>
                                <a:lnTo>
                                  <a:pt x="481291" y="25114"/>
                                </a:lnTo>
                                <a:lnTo>
                                  <a:pt x="262692" y="25114"/>
                                </a:lnTo>
                                <a:lnTo>
                                  <a:pt x="235399" y="23680"/>
                                </a:lnTo>
                                <a:lnTo>
                                  <a:pt x="221791" y="22237"/>
                                </a:lnTo>
                                <a:close/>
                              </a:path>
                              <a:path w="526415" h="521334">
                                <a:moveTo>
                                  <a:pt x="275444" y="518904"/>
                                </a:moveTo>
                                <a:lnTo>
                                  <a:pt x="252618" y="518904"/>
                                </a:lnTo>
                                <a:lnTo>
                                  <a:pt x="259099" y="519628"/>
                                </a:lnTo>
                                <a:lnTo>
                                  <a:pt x="266288" y="519628"/>
                                </a:lnTo>
                                <a:lnTo>
                                  <a:pt x="275611" y="521056"/>
                                </a:lnTo>
                                <a:lnTo>
                                  <a:pt x="275500" y="519628"/>
                                </a:lnTo>
                                <a:lnTo>
                                  <a:pt x="275444" y="518904"/>
                                </a:lnTo>
                                <a:close/>
                              </a:path>
                              <a:path w="526415" h="521334">
                                <a:moveTo>
                                  <a:pt x="343591" y="483019"/>
                                </a:moveTo>
                                <a:lnTo>
                                  <a:pt x="273437" y="483019"/>
                                </a:lnTo>
                                <a:lnTo>
                                  <a:pt x="279918" y="488764"/>
                                </a:lnTo>
                                <a:lnTo>
                                  <a:pt x="287812" y="495226"/>
                                </a:lnTo>
                                <a:lnTo>
                                  <a:pt x="296427" y="504546"/>
                                </a:lnTo>
                                <a:lnTo>
                                  <a:pt x="307187" y="515321"/>
                                </a:lnTo>
                                <a:lnTo>
                                  <a:pt x="310053" y="513168"/>
                                </a:lnTo>
                                <a:lnTo>
                                  <a:pt x="317930" y="505990"/>
                                </a:lnTo>
                                <a:lnTo>
                                  <a:pt x="330868" y="493783"/>
                                </a:lnTo>
                                <a:lnTo>
                                  <a:pt x="343591" y="483019"/>
                                </a:lnTo>
                                <a:close/>
                              </a:path>
                              <a:path w="526415" h="521334">
                                <a:moveTo>
                                  <a:pt x="480892" y="446425"/>
                                </a:moveTo>
                                <a:lnTo>
                                  <a:pt x="381089" y="446425"/>
                                </a:lnTo>
                                <a:lnTo>
                                  <a:pt x="421301" y="473688"/>
                                </a:lnTo>
                                <a:lnTo>
                                  <a:pt x="441385" y="486611"/>
                                </a:lnTo>
                                <a:lnTo>
                                  <a:pt x="460756" y="498819"/>
                                </a:lnTo>
                                <a:lnTo>
                                  <a:pt x="483728" y="511006"/>
                                </a:lnTo>
                                <a:lnTo>
                                  <a:pt x="486612" y="503838"/>
                                </a:lnTo>
                                <a:lnTo>
                                  <a:pt x="490892" y="495936"/>
                                </a:lnTo>
                                <a:lnTo>
                                  <a:pt x="518900" y="462935"/>
                                </a:lnTo>
                                <a:lnTo>
                                  <a:pt x="526067" y="457189"/>
                                </a:lnTo>
                                <a:lnTo>
                                  <a:pt x="518900" y="455745"/>
                                </a:lnTo>
                                <a:lnTo>
                                  <a:pt x="499506" y="451440"/>
                                </a:lnTo>
                                <a:lnTo>
                                  <a:pt x="487342" y="448574"/>
                                </a:lnTo>
                                <a:lnTo>
                                  <a:pt x="480892" y="446425"/>
                                </a:lnTo>
                                <a:close/>
                              </a:path>
                              <a:path w="526415" h="521334">
                                <a:moveTo>
                                  <a:pt x="338744" y="249760"/>
                                </a:moveTo>
                                <a:lnTo>
                                  <a:pt x="297115" y="249760"/>
                                </a:lnTo>
                                <a:lnTo>
                                  <a:pt x="300710" y="271284"/>
                                </a:lnTo>
                                <a:lnTo>
                                  <a:pt x="308631" y="310762"/>
                                </a:lnTo>
                                <a:lnTo>
                                  <a:pt x="320813" y="351676"/>
                                </a:lnTo>
                                <a:lnTo>
                                  <a:pt x="340210" y="394740"/>
                                </a:lnTo>
                                <a:lnTo>
                                  <a:pt x="352393" y="415555"/>
                                </a:lnTo>
                                <a:lnTo>
                                  <a:pt x="345938" y="422723"/>
                                </a:lnTo>
                                <a:lnTo>
                                  <a:pt x="333730" y="434930"/>
                                </a:lnTo>
                                <a:lnTo>
                                  <a:pt x="327985" y="439955"/>
                                </a:lnTo>
                                <a:lnTo>
                                  <a:pt x="322988" y="444272"/>
                                </a:lnTo>
                                <a:lnTo>
                                  <a:pt x="317242" y="447857"/>
                                </a:lnTo>
                                <a:lnTo>
                                  <a:pt x="305769" y="456454"/>
                                </a:lnTo>
                                <a:lnTo>
                                  <a:pt x="293562" y="463647"/>
                                </a:lnTo>
                                <a:lnTo>
                                  <a:pt x="287102" y="467240"/>
                                </a:lnTo>
                                <a:lnTo>
                                  <a:pt x="272015" y="474411"/>
                                </a:lnTo>
                                <a:lnTo>
                                  <a:pt x="353704" y="474411"/>
                                </a:lnTo>
                                <a:lnTo>
                                  <a:pt x="354546" y="473688"/>
                                </a:lnTo>
                                <a:lnTo>
                                  <a:pt x="371058" y="457189"/>
                                </a:lnTo>
                                <a:lnTo>
                                  <a:pt x="381089" y="446425"/>
                                </a:lnTo>
                                <a:lnTo>
                                  <a:pt x="480892" y="446425"/>
                                </a:lnTo>
                                <a:lnTo>
                                  <a:pt x="476557" y="444981"/>
                                </a:lnTo>
                                <a:lnTo>
                                  <a:pt x="465062" y="441388"/>
                                </a:lnTo>
                                <a:lnTo>
                                  <a:pt x="453589" y="437083"/>
                                </a:lnTo>
                                <a:lnTo>
                                  <a:pt x="442807" y="432067"/>
                                </a:lnTo>
                                <a:lnTo>
                                  <a:pt x="431330" y="427032"/>
                                </a:lnTo>
                                <a:lnTo>
                                  <a:pt x="409828" y="414111"/>
                                </a:lnTo>
                                <a:lnTo>
                                  <a:pt x="422718" y="389714"/>
                                </a:lnTo>
                                <a:lnTo>
                                  <a:pt x="426667" y="381822"/>
                                </a:lnTo>
                                <a:lnTo>
                                  <a:pt x="379670" y="381822"/>
                                </a:lnTo>
                                <a:lnTo>
                                  <a:pt x="370346" y="364604"/>
                                </a:lnTo>
                                <a:lnTo>
                                  <a:pt x="353127" y="320817"/>
                                </a:lnTo>
                                <a:lnTo>
                                  <a:pt x="343785" y="282060"/>
                                </a:lnTo>
                                <a:lnTo>
                                  <a:pt x="340922" y="265550"/>
                                </a:lnTo>
                                <a:lnTo>
                                  <a:pt x="338744" y="249760"/>
                                </a:lnTo>
                                <a:close/>
                              </a:path>
                              <a:path w="526415" h="521334">
                                <a:moveTo>
                                  <a:pt x="465045" y="249760"/>
                                </a:moveTo>
                                <a:lnTo>
                                  <a:pt x="420565" y="249760"/>
                                </a:lnTo>
                                <a:lnTo>
                                  <a:pt x="416973" y="267703"/>
                                </a:lnTo>
                                <a:lnTo>
                                  <a:pt x="408384" y="302158"/>
                                </a:lnTo>
                                <a:lnTo>
                                  <a:pt x="398311" y="335178"/>
                                </a:lnTo>
                                <a:lnTo>
                                  <a:pt x="392584" y="350953"/>
                                </a:lnTo>
                                <a:lnTo>
                                  <a:pt x="386150" y="366756"/>
                                </a:lnTo>
                                <a:lnTo>
                                  <a:pt x="379670" y="381822"/>
                                </a:lnTo>
                                <a:lnTo>
                                  <a:pt x="426667" y="381822"/>
                                </a:lnTo>
                                <a:lnTo>
                                  <a:pt x="428467" y="378226"/>
                                </a:lnTo>
                                <a:lnTo>
                                  <a:pt x="433504" y="366756"/>
                                </a:lnTo>
                                <a:lnTo>
                                  <a:pt x="437788" y="355258"/>
                                </a:lnTo>
                                <a:lnTo>
                                  <a:pt x="441385" y="343775"/>
                                </a:lnTo>
                                <a:lnTo>
                                  <a:pt x="445690" y="331581"/>
                                </a:lnTo>
                                <a:lnTo>
                                  <a:pt x="449286" y="319377"/>
                                </a:lnTo>
                                <a:lnTo>
                                  <a:pt x="456451" y="289238"/>
                                </a:lnTo>
                                <a:lnTo>
                                  <a:pt x="460069" y="274161"/>
                                </a:lnTo>
                                <a:lnTo>
                                  <a:pt x="462930" y="259811"/>
                                </a:lnTo>
                                <a:lnTo>
                                  <a:pt x="465045" y="249760"/>
                                </a:lnTo>
                                <a:close/>
                              </a:path>
                              <a:path w="526415" h="521334">
                                <a:moveTo>
                                  <a:pt x="474403" y="205973"/>
                                </a:moveTo>
                                <a:lnTo>
                                  <a:pt x="464352" y="206687"/>
                                </a:lnTo>
                                <a:lnTo>
                                  <a:pt x="447842" y="208126"/>
                                </a:lnTo>
                                <a:lnTo>
                                  <a:pt x="440676" y="208850"/>
                                </a:lnTo>
                                <a:lnTo>
                                  <a:pt x="473766" y="208850"/>
                                </a:lnTo>
                                <a:lnTo>
                                  <a:pt x="474403" y="205973"/>
                                </a:lnTo>
                                <a:close/>
                              </a:path>
                              <a:path w="526415" h="521334">
                                <a:moveTo>
                                  <a:pt x="340210" y="132764"/>
                                </a:moveTo>
                                <a:lnTo>
                                  <a:pt x="344494" y="139233"/>
                                </a:lnTo>
                                <a:lnTo>
                                  <a:pt x="348822" y="145681"/>
                                </a:lnTo>
                                <a:lnTo>
                                  <a:pt x="352393" y="152147"/>
                                </a:lnTo>
                                <a:lnTo>
                                  <a:pt x="361004" y="173685"/>
                                </a:lnTo>
                                <a:lnTo>
                                  <a:pt x="363156" y="181584"/>
                                </a:lnTo>
                                <a:lnTo>
                                  <a:pt x="364600" y="189464"/>
                                </a:lnTo>
                                <a:lnTo>
                                  <a:pt x="386150" y="185893"/>
                                </a:lnTo>
                                <a:lnTo>
                                  <a:pt x="432060" y="176547"/>
                                </a:lnTo>
                                <a:lnTo>
                                  <a:pt x="461487" y="149274"/>
                                </a:lnTo>
                                <a:lnTo>
                                  <a:pt x="464508" y="136357"/>
                                </a:lnTo>
                                <a:lnTo>
                                  <a:pt x="381823" y="136357"/>
                                </a:lnTo>
                                <a:lnTo>
                                  <a:pt x="372481" y="135647"/>
                                </a:lnTo>
                                <a:lnTo>
                                  <a:pt x="362426" y="135647"/>
                                </a:lnTo>
                                <a:lnTo>
                                  <a:pt x="340210" y="132764"/>
                                </a:lnTo>
                                <a:close/>
                              </a:path>
                              <a:path w="526415" h="521334">
                                <a:moveTo>
                                  <a:pt x="475070" y="68893"/>
                                </a:moveTo>
                                <a:lnTo>
                                  <a:pt x="427046" y="68893"/>
                                </a:lnTo>
                                <a:lnTo>
                                  <a:pt x="426315" y="78216"/>
                                </a:lnTo>
                                <a:lnTo>
                                  <a:pt x="426224" y="86116"/>
                                </a:lnTo>
                                <a:lnTo>
                                  <a:pt x="425581" y="91133"/>
                                </a:lnTo>
                                <a:lnTo>
                                  <a:pt x="424872" y="95439"/>
                                </a:lnTo>
                                <a:lnTo>
                                  <a:pt x="423453" y="105491"/>
                                </a:lnTo>
                                <a:lnTo>
                                  <a:pt x="422009" y="113389"/>
                                </a:lnTo>
                                <a:lnTo>
                                  <a:pt x="399772" y="134208"/>
                                </a:lnTo>
                                <a:lnTo>
                                  <a:pt x="394758" y="135647"/>
                                </a:lnTo>
                                <a:lnTo>
                                  <a:pt x="388277" y="135647"/>
                                </a:lnTo>
                                <a:lnTo>
                                  <a:pt x="381823" y="136357"/>
                                </a:lnTo>
                                <a:lnTo>
                                  <a:pt x="464508" y="136357"/>
                                </a:lnTo>
                                <a:lnTo>
                                  <a:pt x="467949" y="120567"/>
                                </a:lnTo>
                                <a:lnTo>
                                  <a:pt x="470810" y="99767"/>
                                </a:lnTo>
                                <a:lnTo>
                                  <a:pt x="471542" y="92577"/>
                                </a:lnTo>
                                <a:lnTo>
                                  <a:pt x="472964" y="86116"/>
                                </a:lnTo>
                                <a:lnTo>
                                  <a:pt x="474403" y="73198"/>
                                </a:lnTo>
                                <a:lnTo>
                                  <a:pt x="475070" y="68893"/>
                                </a:lnTo>
                                <a:close/>
                              </a:path>
                              <a:path w="526415" h="521334">
                                <a:moveTo>
                                  <a:pt x="481575" y="22237"/>
                                </a:moveTo>
                                <a:lnTo>
                                  <a:pt x="467215" y="23680"/>
                                </a:lnTo>
                                <a:lnTo>
                                  <a:pt x="439232" y="25114"/>
                                </a:lnTo>
                                <a:lnTo>
                                  <a:pt x="481291" y="25114"/>
                                </a:lnTo>
                                <a:lnTo>
                                  <a:pt x="481575" y="22237"/>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45pt;height:41.05pt;mso-position-horizontal-relative:char;mso-position-vertical-relative:line" id="docshapegroup28" coordorigin="0,0" coordsize="829,821">
                <v:shape style="position:absolute;left:0;top:0;width:829;height:821" id="docshape29" coordorigin="0,0" coordsize="829,821" path="m34,721l41,732,46,744,55,766,59,779,62,790,64,815,81,812,111,807,140,800,154,797,176,788,185,783,192,778,198,772,202,765,207,755,209,740,211,726,84,726,69,724,52,723,34,721xm211,486l141,486,141,696,140,703,138,709,135,714,130,718,124,721,109,726,211,726,211,724,211,723,211,486xm211,243l141,243,141,413,111,420,84,428,60,434,38,439,29,440,19,441,10,443,0,445,7,463,12,485,17,507,22,531,94,503,105,500,118,495,129,491,141,486,211,486,211,462,329,425,328,415,327,405,327,397,326,390,211,390,211,243xm330,344l316,349,304,356,295,359,286,364,277,367,267,371,255,375,243,380,228,384,211,390,326,390,327,381,327,370,329,357,330,344xm10,172l11,183,12,193,12,201,14,208,12,215,12,224,11,235,11,243,10,244,10,245,10,246,10,248,49,245,79,243,325,243,323,235,322,224,321,216,321,203,322,196,323,185,325,176,78,176,66,175,51,175,32,173,10,172xm325,243l258,243,270,244,286,244,305,246,326,248,325,243xm156,0l137,0,139,59,139,94,140,121,140,176,211,176,211,94,212,73,214,51,215,26,217,1,176,1,156,0xm326,172l305,173,272,175,261,176,325,176,325,175,325,174,325,173,326,172xm217,0l197,0,176,1,217,1,217,0xm349,35l350,62,352,86,353,106,354,123,352,393,352,409,352,444,352,474,352,503,352,537,351,572,351,606,351,639,351,672,351,706,350,743,350,781,350,793,349,795,349,798,347,817,347,818,347,819,347,821,361,819,372,818,382,817,434,817,431,781,431,780,431,778,431,761,541,761,550,753,557,747,428,747,427,724,427,703,426,688,426,393,732,393,743,345,746,329,426,329,426,108,748,108,752,86,754,63,757,46,758,40,414,40,371,37,349,35xm434,817l398,817,408,818,419,818,434,821,434,818,434,817xm541,761l431,761,441,770,453,780,467,795,484,812,488,808,501,797,521,778,541,761xm757,703l600,703,663,746,695,766,726,786,762,805,766,793,773,781,780,770,788,760,797,749,817,729,828,720,817,718,787,711,767,706,757,703xm533,393l468,393,474,427,479,460,486,489,494,519,500,537,505,554,512,572,528,606,536,622,545,639,555,654,545,666,526,685,517,693,509,700,500,705,482,719,462,730,452,736,428,747,557,747,558,746,584,720,600,703,757,703,750,701,732,695,714,688,697,680,679,672,645,652,666,614,672,601,598,601,583,574,572,549,563,527,556,505,547,474,541,444,537,418,533,393xm732,393l662,393,657,422,643,476,627,528,618,553,608,578,598,601,672,601,675,596,683,578,689,559,695,541,702,522,708,503,719,455,725,432,729,409,732,393xm747,324l731,325,705,328,694,329,746,329,747,324xm536,209l543,219,549,229,555,240,569,274,572,286,574,298,608,293,637,288,680,278,695,271,708,264,712,261,717,257,720,252,722,248,727,235,732,215,601,215,587,214,571,214,536,209xm748,108l673,108,671,123,671,136,670,144,669,150,667,166,665,179,661,189,657,197,653,201,649,205,637,210,630,211,622,214,611,214,601,215,732,215,737,190,741,157,743,146,745,136,747,115,748,108xm758,35l736,37,692,40,758,40,758,35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position w:val="39"/>
          <w:sz w:val="20"/>
        </w:rPr>
        <mc:AlternateContent>
          <mc:Choice Requires="wps">
            <w:drawing>
              <wp:inline distT="0" distB="0" distL="0" distR="0">
                <wp:extent cx="521334" cy="527050"/>
                <wp:effectExtent l="0" t="0" r="0" b="0"/>
                <wp:docPr id="32" name="Group 32"/>
                <wp:cNvGraphicFramePr>
                  <a:graphicFrameLocks/>
                </wp:cNvGraphicFramePr>
                <a:graphic>
                  <a:graphicData uri="http://schemas.microsoft.com/office/word/2010/wordprocessingGroup">
                    <wpg:wgp>
                      <wpg:cNvPr id="32" name="Group 32"/>
                      <wpg:cNvGrpSpPr/>
                      <wpg:grpSpPr>
                        <a:xfrm>
                          <a:off x="0" y="0"/>
                          <a:ext cx="521334" cy="527050"/>
                          <a:chExt cx="521334" cy="527050"/>
                        </a:xfrm>
                      </wpg:grpSpPr>
                      <wps:wsp>
                        <wps:cNvPr id="33" name="Graphic 33"/>
                        <wps:cNvSpPr/>
                        <wps:spPr>
                          <a:xfrm>
                            <a:off x="0" y="0"/>
                            <a:ext cx="521334" cy="527050"/>
                          </a:xfrm>
                          <a:custGeom>
                            <a:avLst/>
                            <a:gdLst/>
                            <a:ahLst/>
                            <a:cxnLst/>
                            <a:rect l="l" t="t" r="r" b="b"/>
                            <a:pathLst>
                              <a:path w="521334" h="527050">
                                <a:moveTo>
                                  <a:pt x="28" y="206705"/>
                                </a:moveTo>
                                <a:lnTo>
                                  <a:pt x="759" y="214581"/>
                                </a:lnTo>
                                <a:lnTo>
                                  <a:pt x="759" y="222483"/>
                                </a:lnTo>
                                <a:lnTo>
                                  <a:pt x="1493" y="228941"/>
                                </a:lnTo>
                                <a:lnTo>
                                  <a:pt x="1413" y="241146"/>
                                </a:lnTo>
                                <a:lnTo>
                                  <a:pt x="759" y="246895"/>
                                </a:lnTo>
                                <a:lnTo>
                                  <a:pt x="693" y="254793"/>
                                </a:lnTo>
                                <a:lnTo>
                                  <a:pt x="28" y="261965"/>
                                </a:lnTo>
                                <a:lnTo>
                                  <a:pt x="96940" y="258378"/>
                                </a:lnTo>
                                <a:lnTo>
                                  <a:pt x="521075" y="258378"/>
                                </a:lnTo>
                                <a:lnTo>
                                  <a:pt x="521004" y="254077"/>
                                </a:lnTo>
                                <a:lnTo>
                                  <a:pt x="520365" y="247604"/>
                                </a:lnTo>
                                <a:lnTo>
                                  <a:pt x="520277" y="240436"/>
                                </a:lnTo>
                                <a:lnTo>
                                  <a:pt x="519656" y="235411"/>
                                </a:lnTo>
                                <a:lnTo>
                                  <a:pt x="519656" y="222483"/>
                                </a:lnTo>
                                <a:lnTo>
                                  <a:pt x="520365" y="215315"/>
                                </a:lnTo>
                                <a:lnTo>
                                  <a:pt x="520661" y="211719"/>
                                </a:lnTo>
                                <a:lnTo>
                                  <a:pt x="243320" y="211719"/>
                                </a:lnTo>
                                <a:lnTo>
                                  <a:pt x="70354" y="211010"/>
                                </a:lnTo>
                                <a:lnTo>
                                  <a:pt x="48120" y="208857"/>
                                </a:lnTo>
                                <a:lnTo>
                                  <a:pt x="27324" y="208137"/>
                                </a:lnTo>
                                <a:lnTo>
                                  <a:pt x="28" y="206705"/>
                                </a:lnTo>
                                <a:close/>
                              </a:path>
                              <a:path w="521334" h="527050">
                                <a:moveTo>
                                  <a:pt x="521075" y="258378"/>
                                </a:moveTo>
                                <a:lnTo>
                                  <a:pt x="432086" y="258378"/>
                                </a:lnTo>
                                <a:lnTo>
                                  <a:pt x="462221" y="259102"/>
                                </a:lnTo>
                                <a:lnTo>
                                  <a:pt x="521075" y="261965"/>
                                </a:lnTo>
                                <a:lnTo>
                                  <a:pt x="521075" y="258378"/>
                                </a:lnTo>
                                <a:close/>
                              </a:path>
                              <a:path w="521334" h="527050">
                                <a:moveTo>
                                  <a:pt x="290699" y="138521"/>
                                </a:moveTo>
                                <a:lnTo>
                                  <a:pt x="243320" y="138521"/>
                                </a:lnTo>
                                <a:lnTo>
                                  <a:pt x="243320" y="211719"/>
                                </a:lnTo>
                                <a:lnTo>
                                  <a:pt x="290699" y="211719"/>
                                </a:lnTo>
                                <a:lnTo>
                                  <a:pt x="290699" y="138521"/>
                                </a:lnTo>
                                <a:close/>
                              </a:path>
                              <a:path w="521334" h="527050">
                                <a:moveTo>
                                  <a:pt x="521075" y="206705"/>
                                </a:moveTo>
                                <a:lnTo>
                                  <a:pt x="467971" y="210280"/>
                                </a:lnTo>
                                <a:lnTo>
                                  <a:pt x="458650" y="211010"/>
                                </a:lnTo>
                                <a:lnTo>
                                  <a:pt x="440694" y="211010"/>
                                </a:lnTo>
                                <a:lnTo>
                                  <a:pt x="432086" y="211719"/>
                                </a:lnTo>
                                <a:lnTo>
                                  <a:pt x="520661" y="211719"/>
                                </a:lnTo>
                                <a:lnTo>
                                  <a:pt x="520780" y="210280"/>
                                </a:lnTo>
                                <a:lnTo>
                                  <a:pt x="520897" y="208857"/>
                                </a:lnTo>
                                <a:lnTo>
                                  <a:pt x="520956" y="208137"/>
                                </a:lnTo>
                                <a:lnTo>
                                  <a:pt x="521075" y="206705"/>
                                </a:lnTo>
                                <a:close/>
                              </a:path>
                              <a:path w="521334" h="527050">
                                <a:moveTo>
                                  <a:pt x="126370" y="7887"/>
                                </a:moveTo>
                                <a:lnTo>
                                  <a:pt x="113432" y="53113"/>
                                </a:lnTo>
                                <a:lnTo>
                                  <a:pt x="95496" y="94014"/>
                                </a:lnTo>
                                <a:lnTo>
                                  <a:pt x="84005" y="115542"/>
                                </a:lnTo>
                                <a:lnTo>
                                  <a:pt x="76816" y="126312"/>
                                </a:lnTo>
                                <a:lnTo>
                                  <a:pt x="69667" y="137801"/>
                                </a:lnTo>
                                <a:lnTo>
                                  <a:pt x="63208" y="147132"/>
                                </a:lnTo>
                                <a:lnTo>
                                  <a:pt x="57462" y="154310"/>
                                </a:lnTo>
                                <a:lnTo>
                                  <a:pt x="47411" y="165787"/>
                                </a:lnTo>
                                <a:lnTo>
                                  <a:pt x="41662" y="171532"/>
                                </a:lnTo>
                                <a:lnTo>
                                  <a:pt x="54601" y="175835"/>
                                </a:lnTo>
                                <a:lnTo>
                                  <a:pt x="66783" y="181584"/>
                                </a:lnTo>
                                <a:lnTo>
                                  <a:pt x="77547" y="187322"/>
                                </a:lnTo>
                                <a:lnTo>
                                  <a:pt x="87598" y="194500"/>
                                </a:lnTo>
                                <a:lnTo>
                                  <a:pt x="89751" y="190195"/>
                                </a:lnTo>
                                <a:lnTo>
                                  <a:pt x="93347" y="185177"/>
                                </a:lnTo>
                                <a:lnTo>
                                  <a:pt x="120621" y="138521"/>
                                </a:lnTo>
                                <a:lnTo>
                                  <a:pt x="461503" y="138521"/>
                                </a:lnTo>
                                <a:lnTo>
                                  <a:pt x="460781" y="134924"/>
                                </a:lnTo>
                                <a:lnTo>
                                  <a:pt x="460781" y="127745"/>
                                </a:lnTo>
                                <a:lnTo>
                                  <a:pt x="460090" y="122007"/>
                                </a:lnTo>
                                <a:lnTo>
                                  <a:pt x="460090" y="106217"/>
                                </a:lnTo>
                                <a:lnTo>
                                  <a:pt x="460781" y="99752"/>
                                </a:lnTo>
                                <a:lnTo>
                                  <a:pt x="461565" y="95458"/>
                                </a:lnTo>
                                <a:lnTo>
                                  <a:pt x="142858" y="95458"/>
                                </a:lnTo>
                                <a:lnTo>
                                  <a:pt x="178008" y="27993"/>
                                </a:lnTo>
                                <a:lnTo>
                                  <a:pt x="170128" y="25830"/>
                                </a:lnTo>
                                <a:lnTo>
                                  <a:pt x="157216" y="21523"/>
                                </a:lnTo>
                                <a:lnTo>
                                  <a:pt x="139993" y="15069"/>
                                </a:lnTo>
                                <a:lnTo>
                                  <a:pt x="133512" y="12193"/>
                                </a:lnTo>
                                <a:lnTo>
                                  <a:pt x="126370" y="7887"/>
                                </a:lnTo>
                                <a:close/>
                              </a:path>
                              <a:path w="521334" h="527050">
                                <a:moveTo>
                                  <a:pt x="461503" y="138521"/>
                                </a:moveTo>
                                <a:lnTo>
                                  <a:pt x="290699" y="138521"/>
                                </a:lnTo>
                                <a:lnTo>
                                  <a:pt x="411268" y="139240"/>
                                </a:lnTo>
                                <a:lnTo>
                                  <a:pt x="414863" y="139240"/>
                                </a:lnTo>
                                <a:lnTo>
                                  <a:pt x="424205" y="139950"/>
                                </a:lnTo>
                                <a:lnTo>
                                  <a:pt x="439962" y="141382"/>
                                </a:lnTo>
                                <a:lnTo>
                                  <a:pt x="462221" y="142102"/>
                                </a:lnTo>
                                <a:lnTo>
                                  <a:pt x="461503" y="138521"/>
                                </a:lnTo>
                                <a:close/>
                              </a:path>
                              <a:path w="521334" h="527050">
                                <a:moveTo>
                                  <a:pt x="240458" y="0"/>
                                </a:moveTo>
                                <a:lnTo>
                                  <a:pt x="241898" y="25110"/>
                                </a:lnTo>
                                <a:lnTo>
                                  <a:pt x="242632" y="45925"/>
                                </a:lnTo>
                                <a:lnTo>
                                  <a:pt x="243320" y="62438"/>
                                </a:lnTo>
                                <a:lnTo>
                                  <a:pt x="243320" y="95458"/>
                                </a:lnTo>
                                <a:lnTo>
                                  <a:pt x="290699" y="95458"/>
                                </a:lnTo>
                                <a:lnTo>
                                  <a:pt x="290699" y="49518"/>
                                </a:lnTo>
                                <a:lnTo>
                                  <a:pt x="291306" y="37313"/>
                                </a:lnTo>
                                <a:lnTo>
                                  <a:pt x="291413" y="35161"/>
                                </a:lnTo>
                                <a:lnTo>
                                  <a:pt x="292021" y="27993"/>
                                </a:lnTo>
                                <a:lnTo>
                                  <a:pt x="292143" y="26553"/>
                                </a:lnTo>
                                <a:lnTo>
                                  <a:pt x="294853" y="1418"/>
                                </a:lnTo>
                                <a:lnTo>
                                  <a:pt x="256258" y="1418"/>
                                </a:lnTo>
                                <a:lnTo>
                                  <a:pt x="249070" y="708"/>
                                </a:lnTo>
                                <a:lnTo>
                                  <a:pt x="240458" y="0"/>
                                </a:lnTo>
                                <a:close/>
                              </a:path>
                              <a:path w="521334" h="527050">
                                <a:moveTo>
                                  <a:pt x="462221" y="91861"/>
                                </a:moveTo>
                                <a:lnTo>
                                  <a:pt x="439271" y="93304"/>
                                </a:lnTo>
                                <a:lnTo>
                                  <a:pt x="420612" y="94726"/>
                                </a:lnTo>
                                <a:lnTo>
                                  <a:pt x="406253" y="95458"/>
                                </a:lnTo>
                                <a:lnTo>
                                  <a:pt x="461565" y="95458"/>
                                </a:lnTo>
                                <a:lnTo>
                                  <a:pt x="462221" y="91861"/>
                                </a:lnTo>
                                <a:close/>
                              </a:path>
                              <a:path w="521334" h="527050">
                                <a:moveTo>
                                  <a:pt x="295006" y="0"/>
                                </a:moveTo>
                                <a:lnTo>
                                  <a:pt x="279204" y="1418"/>
                                </a:lnTo>
                                <a:lnTo>
                                  <a:pt x="294853" y="1418"/>
                                </a:lnTo>
                                <a:lnTo>
                                  <a:pt x="294929" y="708"/>
                                </a:lnTo>
                                <a:lnTo>
                                  <a:pt x="295006" y="0"/>
                                </a:lnTo>
                                <a:close/>
                              </a:path>
                              <a:path w="521334" h="527050">
                                <a:moveTo>
                                  <a:pt x="91903" y="305751"/>
                                </a:moveTo>
                                <a:lnTo>
                                  <a:pt x="93347" y="322969"/>
                                </a:lnTo>
                                <a:lnTo>
                                  <a:pt x="94766" y="335894"/>
                                </a:lnTo>
                                <a:lnTo>
                                  <a:pt x="95496" y="345937"/>
                                </a:lnTo>
                                <a:lnTo>
                                  <a:pt x="96210" y="352393"/>
                                </a:lnTo>
                                <a:lnTo>
                                  <a:pt x="96210" y="456476"/>
                                </a:lnTo>
                                <a:lnTo>
                                  <a:pt x="94766" y="470833"/>
                                </a:lnTo>
                                <a:lnTo>
                                  <a:pt x="94122" y="492357"/>
                                </a:lnTo>
                                <a:lnTo>
                                  <a:pt x="94079" y="493793"/>
                                </a:lnTo>
                                <a:lnTo>
                                  <a:pt x="92045" y="524649"/>
                                </a:lnTo>
                                <a:lnTo>
                                  <a:pt x="91998" y="525369"/>
                                </a:lnTo>
                                <a:lnTo>
                                  <a:pt x="91903" y="526802"/>
                                </a:lnTo>
                                <a:lnTo>
                                  <a:pt x="101224" y="526093"/>
                                </a:lnTo>
                                <a:lnTo>
                                  <a:pt x="109126" y="525369"/>
                                </a:lnTo>
                                <a:lnTo>
                                  <a:pt x="114871" y="524649"/>
                                </a:lnTo>
                                <a:lnTo>
                                  <a:pt x="147056" y="524649"/>
                                </a:lnTo>
                                <a:lnTo>
                                  <a:pt x="146495" y="515329"/>
                                </a:lnTo>
                                <a:lnTo>
                                  <a:pt x="146451" y="514598"/>
                                </a:lnTo>
                                <a:lnTo>
                                  <a:pt x="145721" y="505987"/>
                                </a:lnTo>
                                <a:lnTo>
                                  <a:pt x="145011" y="480866"/>
                                </a:lnTo>
                                <a:lnTo>
                                  <a:pt x="429730" y="480866"/>
                                </a:lnTo>
                                <a:lnTo>
                                  <a:pt x="429337" y="470833"/>
                                </a:lnTo>
                                <a:lnTo>
                                  <a:pt x="429224" y="467949"/>
                                </a:lnTo>
                                <a:lnTo>
                                  <a:pt x="428493" y="451450"/>
                                </a:lnTo>
                                <a:lnTo>
                                  <a:pt x="428493" y="438523"/>
                                </a:lnTo>
                                <a:lnTo>
                                  <a:pt x="145011" y="438523"/>
                                </a:lnTo>
                                <a:lnTo>
                                  <a:pt x="145011" y="352393"/>
                                </a:lnTo>
                                <a:lnTo>
                                  <a:pt x="428493" y="352393"/>
                                </a:lnTo>
                                <a:lnTo>
                                  <a:pt x="429224" y="343785"/>
                                </a:lnTo>
                                <a:lnTo>
                                  <a:pt x="429224" y="333021"/>
                                </a:lnTo>
                                <a:lnTo>
                                  <a:pt x="430645" y="320104"/>
                                </a:lnTo>
                                <a:lnTo>
                                  <a:pt x="431743" y="308621"/>
                                </a:lnTo>
                                <a:lnTo>
                                  <a:pt x="127054" y="308621"/>
                                </a:lnTo>
                                <a:lnTo>
                                  <a:pt x="91903" y="305751"/>
                                </a:lnTo>
                                <a:close/>
                              </a:path>
                              <a:path w="521334" h="527050">
                                <a:moveTo>
                                  <a:pt x="147056" y="524649"/>
                                </a:moveTo>
                                <a:lnTo>
                                  <a:pt x="124196" y="524649"/>
                                </a:lnTo>
                                <a:lnTo>
                                  <a:pt x="130651" y="525369"/>
                                </a:lnTo>
                                <a:lnTo>
                                  <a:pt x="138571" y="525369"/>
                                </a:lnTo>
                                <a:lnTo>
                                  <a:pt x="147185" y="526802"/>
                                </a:lnTo>
                                <a:lnTo>
                                  <a:pt x="147099" y="525369"/>
                                </a:lnTo>
                                <a:lnTo>
                                  <a:pt x="147056" y="524649"/>
                                </a:lnTo>
                                <a:close/>
                              </a:path>
                              <a:path w="521334" h="527050">
                                <a:moveTo>
                                  <a:pt x="429730" y="480866"/>
                                </a:moveTo>
                                <a:lnTo>
                                  <a:pt x="376117" y="480866"/>
                                </a:lnTo>
                                <a:lnTo>
                                  <a:pt x="376025" y="493793"/>
                                </a:lnTo>
                                <a:lnTo>
                                  <a:pt x="375383" y="503834"/>
                                </a:lnTo>
                                <a:lnTo>
                                  <a:pt x="375383" y="515329"/>
                                </a:lnTo>
                                <a:lnTo>
                                  <a:pt x="374806" y="524649"/>
                                </a:lnTo>
                                <a:lnTo>
                                  <a:pt x="374761" y="525369"/>
                                </a:lnTo>
                                <a:lnTo>
                                  <a:pt x="374673" y="526802"/>
                                </a:lnTo>
                                <a:lnTo>
                                  <a:pt x="383997" y="526093"/>
                                </a:lnTo>
                                <a:lnTo>
                                  <a:pt x="391895" y="525369"/>
                                </a:lnTo>
                                <a:lnTo>
                                  <a:pt x="398354" y="524649"/>
                                </a:lnTo>
                                <a:lnTo>
                                  <a:pt x="432669" y="524649"/>
                                </a:lnTo>
                                <a:lnTo>
                                  <a:pt x="431355" y="505987"/>
                                </a:lnTo>
                                <a:lnTo>
                                  <a:pt x="429955" y="486611"/>
                                </a:lnTo>
                                <a:lnTo>
                                  <a:pt x="429730" y="480866"/>
                                </a:lnTo>
                                <a:close/>
                              </a:path>
                              <a:path w="521334" h="527050">
                                <a:moveTo>
                                  <a:pt x="432669" y="524649"/>
                                </a:moveTo>
                                <a:lnTo>
                                  <a:pt x="408405" y="524649"/>
                                </a:lnTo>
                                <a:lnTo>
                                  <a:pt x="415595" y="525369"/>
                                </a:lnTo>
                                <a:lnTo>
                                  <a:pt x="423475" y="525369"/>
                                </a:lnTo>
                                <a:lnTo>
                                  <a:pt x="432821" y="526802"/>
                                </a:lnTo>
                                <a:lnTo>
                                  <a:pt x="432720" y="525369"/>
                                </a:lnTo>
                                <a:lnTo>
                                  <a:pt x="432669" y="524649"/>
                                </a:lnTo>
                                <a:close/>
                              </a:path>
                              <a:path w="521334" h="527050">
                                <a:moveTo>
                                  <a:pt x="428493" y="352393"/>
                                </a:moveTo>
                                <a:lnTo>
                                  <a:pt x="376117" y="352393"/>
                                </a:lnTo>
                                <a:lnTo>
                                  <a:pt x="376117" y="438523"/>
                                </a:lnTo>
                                <a:lnTo>
                                  <a:pt x="428493" y="438523"/>
                                </a:lnTo>
                                <a:lnTo>
                                  <a:pt x="428493" y="352393"/>
                                </a:lnTo>
                                <a:close/>
                              </a:path>
                              <a:path w="521334" h="527050">
                                <a:moveTo>
                                  <a:pt x="432086" y="305038"/>
                                </a:moveTo>
                                <a:lnTo>
                                  <a:pt x="412689" y="306461"/>
                                </a:lnTo>
                                <a:lnTo>
                                  <a:pt x="396932" y="307901"/>
                                </a:lnTo>
                                <a:lnTo>
                                  <a:pt x="384727" y="308621"/>
                                </a:lnTo>
                                <a:lnTo>
                                  <a:pt x="431743" y="308621"/>
                                </a:lnTo>
                                <a:lnTo>
                                  <a:pt x="431950" y="306461"/>
                                </a:lnTo>
                                <a:lnTo>
                                  <a:pt x="432017" y="305751"/>
                                </a:lnTo>
                                <a:lnTo>
                                  <a:pt x="432086" y="305038"/>
                                </a:lnTo>
                                <a:close/>
                              </a:path>
                            </a:pathLst>
                          </a:custGeom>
                          <a:solidFill>
                            <a:srgbClr val="231916"/>
                          </a:solidFill>
                        </wps:spPr>
                        <wps:bodyPr wrap="square" lIns="0" tIns="0" rIns="0" bIns="0" rtlCol="0">
                          <a:prstTxWarp prst="textNoShape">
                            <a:avLst/>
                          </a:prstTxWarp>
                          <a:noAutofit/>
                        </wps:bodyPr>
                      </wps:wsp>
                    </wpg:wgp>
                  </a:graphicData>
                </a:graphic>
              </wp:inline>
            </w:drawing>
          </mc:Choice>
          <mc:Fallback>
            <w:pict>
              <v:group style="width:41.05pt;height:41.5pt;mso-position-horizontal-relative:char;mso-position-vertical-relative:line" id="docshapegroup30" coordorigin="0,0" coordsize="821,830">
                <v:shape style="position:absolute;left:0;top:0;width:821;height:830" id="docshape31" coordorigin="0,0" coordsize="821,830" path="m0,326l1,338,1,350,2,361,2,380,1,389,1,401,0,413,153,407,821,407,820,400,819,390,819,379,818,371,818,350,819,339,820,333,383,333,111,332,76,329,43,328,0,326xm821,407l680,407,728,408,821,413,821,407xm458,218l383,218,383,333,458,333,458,218xm821,326l737,331,722,332,694,332,680,333,820,333,820,331,820,329,820,328,821,326xm199,12l193,35,187,59,179,84,170,107,159,132,150,148,132,182,121,199,110,217,100,232,90,243,75,261,66,270,86,277,105,286,122,295,138,306,141,300,147,292,190,218,727,218,726,212,726,201,725,192,725,167,726,157,727,150,225,150,280,44,268,41,248,34,220,24,210,19,199,12xm727,218l458,218,648,219,653,219,668,220,693,223,728,224,727,218xm379,0l381,40,382,72,383,98,383,150,458,150,458,78,459,59,459,55,460,44,460,42,464,2,404,2,392,1,379,0xm728,145l692,147,662,149,640,150,727,150,728,145xm465,0l440,2,464,2,464,1,465,0xm145,481l147,509,149,529,150,545,152,555,152,719,149,741,148,775,148,778,145,826,145,827,145,830,159,828,172,827,181,826,232,826,231,812,231,810,229,797,228,757,677,757,676,741,676,737,675,711,675,691,228,691,228,555,675,555,676,541,676,524,678,504,680,486,200,486,145,481xm232,826l196,826,206,827,218,827,232,830,232,827,232,826xm677,757l592,757,592,778,591,793,591,812,590,826,590,827,590,830,605,828,617,827,627,826,681,826,679,797,677,766,677,757xm681,826l643,826,654,827,667,827,682,830,681,827,681,826xm675,555l592,555,592,691,675,691,675,555xm680,480l650,483,625,485,606,486,680,486,680,483,680,481,680,480xe" filled="true" fillcolor="#231916" stroked="false">
                  <v:path arrowok="t"/>
                  <v:fill type="solid"/>
                </v:shape>
              </v:group>
            </w:pict>
          </mc:Fallback>
        </mc:AlternateContent>
      </w:r>
      <w:r>
        <w:rPr>
          <w:rFonts w:ascii="Microsoft JhengHei"/>
          <w:position w:val="39"/>
          <w:sz w:val="20"/>
        </w:rPr>
      </w:r>
      <w:r>
        <w:rPr>
          <w:rFonts w:ascii="Microsoft JhengHei"/>
          <w:position w:val="39"/>
          <w:sz w:val="20"/>
        </w:rPr>
        <w:tab/>
      </w:r>
      <w:r>
        <w:rPr>
          <w:rFonts w:ascii="Microsoft JhengHei"/>
          <w:sz w:val="20"/>
        </w:rPr>
        <w:drawing>
          <wp:inline distT="0" distB="0" distL="0" distR="0">
            <wp:extent cx="1225391" cy="1228344"/>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16" cstate="print"/>
                    <a:stretch>
                      <a:fillRect/>
                    </a:stretch>
                  </pic:blipFill>
                  <pic:spPr>
                    <a:xfrm>
                      <a:off x="0" y="0"/>
                      <a:ext cx="1225391" cy="1228344"/>
                    </a:xfrm>
                    <a:prstGeom prst="rect">
                      <a:avLst/>
                    </a:prstGeom>
                  </pic:spPr>
                </pic:pic>
              </a:graphicData>
            </a:graphic>
          </wp:inline>
        </w:drawing>
      </w:r>
      <w:r>
        <w:rPr>
          <w:rFonts w:ascii="Microsoft JhengHei"/>
          <w:sz w:val="20"/>
        </w:rPr>
      </w:r>
    </w:p>
    <w:p>
      <w:pPr>
        <w:pStyle w:val="BodyText"/>
        <w:spacing w:before="77"/>
        <w:rPr>
          <w:rFonts w:ascii="Microsoft JhengHei"/>
          <w:b/>
          <w:sz w:val="17"/>
        </w:rPr>
      </w:pPr>
    </w:p>
    <w:p>
      <w:pPr>
        <w:pStyle w:val="Heading6"/>
        <w:spacing w:before="1"/>
        <w:ind w:left="1297"/>
      </w:pPr>
      <w:r>
        <w:rPr>
          <w:w w:val="80"/>
        </w:rPr>
        <w:t>fS</w:t>
      </w:r>
      <w:r>
        <w:rPr>
          <w:spacing w:val="2"/>
        </w:rPr>
        <w:t> </w:t>
      </w:r>
      <w:r>
        <w:rPr>
          <w:w w:val="80"/>
        </w:rPr>
        <w:t>GH</w:t>
      </w:r>
      <w:r>
        <w:rPr>
          <w:spacing w:val="3"/>
        </w:rPr>
        <w:t> </w:t>
      </w:r>
      <w:r>
        <w:rPr>
          <w:w w:val="80"/>
        </w:rPr>
        <w:t>y</w:t>
      </w:r>
      <w:r>
        <w:rPr>
          <w:spacing w:val="3"/>
        </w:rPr>
        <w:t> </w:t>
      </w:r>
      <w:r>
        <w:rPr>
          <w:w w:val="80"/>
        </w:rPr>
        <w:t>78</w:t>
      </w:r>
      <w:r>
        <w:rPr>
          <w:spacing w:val="3"/>
        </w:rPr>
        <w:t> </w:t>
      </w:r>
      <w:r>
        <w:rPr>
          <w:spacing w:val="-10"/>
          <w:w w:val="80"/>
        </w:rPr>
        <w:t>2</w:t>
      </w:r>
    </w:p>
    <w:p>
      <w:pPr>
        <w:pStyle w:val="Heading6"/>
        <w:spacing w:after="0"/>
        <w:sectPr>
          <w:type w:val="continuous"/>
          <w:pgSz w:w="11910" w:h="16840"/>
          <w:pgMar w:top="1620" w:bottom="280" w:left="425" w:right="0"/>
          <w:cols w:num="2" w:equalWidth="0">
            <w:col w:w="3231" w:space="5148"/>
            <w:col w:w="3106"/>
          </w:cols>
        </w:sectPr>
      </w:pPr>
    </w:p>
    <w:p>
      <w:pPr>
        <w:pStyle w:val="BodyText"/>
        <w:rPr>
          <w:rFonts w:ascii="Microsoft JhengHei"/>
          <w:b/>
          <w:sz w:val="20"/>
        </w:rPr>
      </w:pPr>
    </w:p>
    <w:p>
      <w:pPr>
        <w:pStyle w:val="BodyText"/>
        <w:rPr>
          <w:rFonts w:ascii="Microsoft JhengHei"/>
          <w:b/>
          <w:sz w:val="20"/>
        </w:rPr>
      </w:pPr>
    </w:p>
    <w:p>
      <w:pPr>
        <w:pStyle w:val="BodyText"/>
        <w:spacing w:before="186"/>
        <w:rPr>
          <w:rFonts w:ascii="Microsoft JhengHei"/>
          <w:b/>
          <w:sz w:val="20"/>
        </w:rPr>
      </w:pPr>
    </w:p>
    <w:p>
      <w:pPr>
        <w:pStyle w:val="BodyText"/>
        <w:spacing w:after="0"/>
        <w:rPr>
          <w:rFonts w:ascii="Microsoft JhengHei"/>
          <w:b/>
          <w:sz w:val="20"/>
        </w:rPr>
        <w:sectPr>
          <w:type w:val="continuous"/>
          <w:pgSz w:w="11910" w:h="16840"/>
          <w:pgMar w:top="1620" w:bottom="280" w:left="425" w:right="0"/>
        </w:sectPr>
      </w:pPr>
    </w:p>
    <w:p>
      <w:pPr>
        <w:spacing w:line="153" w:lineRule="auto" w:before="119"/>
        <w:ind w:left="2079" w:right="0" w:firstLine="0"/>
        <w:jc w:val="left"/>
        <w:rPr>
          <w:rFonts w:ascii="Microsoft JhengHei" w:eastAsia="Microsoft JhengHei"/>
          <w:b/>
          <w:sz w:val="28"/>
        </w:rPr>
      </w:pPr>
      <w:r>
        <w:rPr>
          <w:rFonts w:ascii="Microsoft JhengHei" w:eastAsia="Microsoft JhengHei"/>
          <w:b/>
          <w:spacing w:val="40"/>
          <w:w w:val="110"/>
          <w:sz w:val="28"/>
        </w:rPr>
        <w:t>产品名称</w:t>
      </w:r>
      <w:r>
        <w:rPr>
          <w:rFonts w:ascii="Microsoft JhengHei" w:eastAsia="Microsoft JhengHei"/>
          <w:b/>
          <w:w w:val="170"/>
          <w:sz w:val="28"/>
        </w:rPr>
        <w:t>: </w:t>
      </w:r>
      <w:r>
        <w:rPr>
          <w:rFonts w:ascii="Microsoft JhengHei" w:eastAsia="Microsoft JhengHei"/>
          <w:b/>
          <w:spacing w:val="11"/>
          <w:w w:val="85"/>
          <w:sz w:val="28"/>
        </w:rPr>
        <w:t>Name</w:t>
      </w:r>
      <w:r>
        <w:rPr>
          <w:rFonts w:ascii="Microsoft JhengHei" w:eastAsia="Microsoft JhengHei"/>
          <w:b/>
          <w:spacing w:val="70"/>
          <w:sz w:val="28"/>
        </w:rPr>
        <w:t> </w:t>
      </w:r>
      <w:r>
        <w:rPr>
          <w:rFonts w:ascii="Microsoft JhengHei" w:eastAsia="Microsoft JhengHei"/>
          <w:b/>
          <w:w w:val="85"/>
          <w:sz w:val="28"/>
        </w:rPr>
        <w:t>of</w:t>
      </w:r>
      <w:r>
        <w:rPr>
          <w:rFonts w:ascii="Microsoft JhengHei" w:eastAsia="Microsoft JhengHei"/>
          <w:b/>
          <w:spacing w:val="70"/>
          <w:sz w:val="28"/>
        </w:rPr>
        <w:t> </w:t>
      </w:r>
      <w:r>
        <w:rPr>
          <w:rFonts w:ascii="Microsoft JhengHei" w:eastAsia="Microsoft JhengHei"/>
          <w:b/>
          <w:spacing w:val="9"/>
          <w:w w:val="85"/>
          <w:sz w:val="28"/>
        </w:rPr>
        <w:t>Sample</w:t>
      </w:r>
    </w:p>
    <w:p>
      <w:pPr>
        <w:spacing w:line="153" w:lineRule="auto" w:before="361"/>
        <w:ind w:left="2079" w:right="134" w:firstLine="0"/>
        <w:jc w:val="left"/>
        <w:rPr>
          <w:rFonts w:ascii="Microsoft JhengHei" w:eastAsia="Microsoft JhengHei"/>
          <w:b/>
          <w:sz w:val="28"/>
        </w:rPr>
      </w:pPr>
      <w:r>
        <w:rPr>
          <w:rFonts w:ascii="Microsoft JhengHei" w:eastAsia="Microsoft JhengHei"/>
          <w:b/>
          <w:spacing w:val="40"/>
          <w:sz w:val="28"/>
        </w:rPr>
        <w:t>规格型号</w:t>
      </w:r>
      <w:r>
        <w:rPr>
          <w:rFonts w:ascii="Microsoft JhengHei" w:eastAsia="Microsoft JhengHei"/>
          <w:b/>
          <w:w w:val="175"/>
          <w:sz w:val="28"/>
        </w:rPr>
        <w:t>: </w:t>
      </w:r>
      <w:r>
        <w:rPr>
          <w:rFonts w:ascii="Microsoft JhengHei" w:eastAsia="Microsoft JhengHei"/>
          <w:b/>
          <w:spacing w:val="7"/>
          <w:sz w:val="28"/>
        </w:rPr>
        <w:t>Type</w:t>
      </w:r>
    </w:p>
    <w:p>
      <w:pPr>
        <w:spacing w:before="68"/>
        <w:ind w:left="153" w:right="0" w:firstLine="0"/>
        <w:jc w:val="left"/>
        <w:rPr>
          <w:sz w:val="27"/>
        </w:rPr>
      </w:pPr>
      <w:r>
        <w:rPr/>
        <w:br w:type="column"/>
      </w:r>
      <w:r>
        <w:rPr>
          <w:spacing w:val="-1"/>
          <w:sz w:val="27"/>
        </w:rPr>
        <w:t>纱卡短裙/经典休闲短裤/经典休闲长裤</w:t>
      </w:r>
    </w:p>
    <w:p>
      <w:pPr>
        <w:spacing w:line="240" w:lineRule="auto" w:before="327"/>
        <w:rPr>
          <w:sz w:val="27"/>
        </w:rPr>
      </w:pPr>
    </w:p>
    <w:p>
      <w:pPr>
        <w:spacing w:before="0"/>
        <w:ind w:left="153" w:right="0" w:firstLine="0"/>
        <w:jc w:val="left"/>
        <w:rPr>
          <w:sz w:val="28"/>
        </w:rPr>
      </w:pPr>
      <w:r>
        <w:rPr>
          <w:sz w:val="28"/>
        </w:rPr>
        <w:drawing>
          <wp:anchor distT="0" distB="0" distL="0" distR="0" allowOverlap="1" layoutInCell="1" locked="0" behindDoc="0" simplePos="0" relativeHeight="15734272">
            <wp:simplePos x="0" y="0"/>
            <wp:positionH relativeFrom="page">
              <wp:posOffset>7471156</wp:posOffset>
            </wp:positionH>
            <wp:positionV relativeFrom="paragraph">
              <wp:posOffset>-883203</wp:posOffset>
            </wp:positionV>
            <wp:extent cx="76200" cy="1270000"/>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7" cstate="print"/>
                    <a:stretch>
                      <a:fillRect/>
                    </a:stretch>
                  </pic:blipFill>
                  <pic:spPr>
                    <a:xfrm>
                      <a:off x="0" y="0"/>
                      <a:ext cx="76200" cy="1270000"/>
                    </a:xfrm>
                    <a:prstGeom prst="rect">
                      <a:avLst/>
                    </a:prstGeom>
                  </pic:spPr>
                </pic:pic>
              </a:graphicData>
            </a:graphic>
          </wp:anchor>
        </w:drawing>
      </w:r>
      <w:r>
        <w:rPr>
          <w:spacing w:val="-10"/>
          <w:sz w:val="28"/>
        </w:rPr>
        <w:t>/</w:t>
      </w:r>
    </w:p>
    <w:p>
      <w:pPr>
        <w:spacing w:after="0"/>
        <w:jc w:val="left"/>
        <w:rPr>
          <w:sz w:val="28"/>
        </w:rPr>
        <w:sectPr>
          <w:type w:val="continuous"/>
          <w:pgSz w:w="11910" w:h="16840"/>
          <w:pgMar w:top="1620" w:bottom="280" w:left="425" w:right="0"/>
          <w:cols w:num="2" w:equalWidth="0">
            <w:col w:w="4284" w:space="40"/>
            <w:col w:w="7161"/>
          </w:cols>
        </w:sectPr>
      </w:pPr>
    </w:p>
    <w:p>
      <w:pPr>
        <w:spacing w:line="240" w:lineRule="auto" w:before="8"/>
        <w:rPr>
          <w:sz w:val="17"/>
        </w:rPr>
      </w:pPr>
    </w:p>
    <w:p>
      <w:pPr>
        <w:spacing w:after="0" w:line="240" w:lineRule="auto"/>
        <w:rPr>
          <w:sz w:val="17"/>
        </w:rPr>
        <w:sectPr>
          <w:type w:val="continuous"/>
          <w:pgSz w:w="11910" w:h="16840"/>
          <w:pgMar w:top="1620" w:bottom="280" w:left="425" w:right="0"/>
        </w:sectPr>
      </w:pPr>
    </w:p>
    <w:p>
      <w:pPr>
        <w:spacing w:line="153" w:lineRule="auto" w:before="141"/>
        <w:ind w:left="2079" w:right="0" w:firstLine="0"/>
        <w:jc w:val="left"/>
        <w:rPr>
          <w:rFonts w:ascii="Microsoft JhengHei" w:eastAsia="Microsoft JhengHei"/>
          <w:b/>
          <w:sz w:val="28"/>
        </w:rPr>
      </w:pPr>
      <w:r>
        <w:rPr>
          <w:rFonts w:ascii="Microsoft JhengHei" w:eastAsia="Microsoft JhengHei"/>
          <w:b/>
          <w:spacing w:val="28"/>
          <w:sz w:val="28"/>
        </w:rPr>
        <w:t>委托单位:</w:t>
      </w:r>
      <w:r>
        <w:rPr>
          <w:rFonts w:ascii="Microsoft JhengHei" w:eastAsia="Microsoft JhengHei"/>
          <w:b/>
          <w:sz w:val="28"/>
        </w:rPr>
        <w:t> </w:t>
      </w:r>
      <w:r>
        <w:rPr>
          <w:rFonts w:ascii="Microsoft JhengHei" w:eastAsia="Microsoft JhengHei"/>
          <w:b/>
          <w:spacing w:val="11"/>
          <w:sz w:val="28"/>
        </w:rPr>
        <w:t>Applicant</w:t>
      </w:r>
    </w:p>
    <w:p>
      <w:pPr>
        <w:pStyle w:val="Heading3"/>
        <w:spacing w:line="216" w:lineRule="auto" w:before="93"/>
        <w:ind w:left="890" w:right="2465"/>
      </w:pPr>
      <w:r>
        <w:rPr/>
        <w:br w:type="column"/>
      </w:r>
      <w:r>
        <w:rPr>
          <w:spacing w:val="-2"/>
        </w:rPr>
        <w:t>上海哈芙琳服装有限公司/上海哈芙琳服饰有限公司</w:t>
      </w:r>
      <w:r>
        <w:rPr>
          <w:spacing w:val="-2"/>
        </w:rPr>
        <w:t>江苏哈芙琳服装有限公司</w:t>
      </w:r>
    </w:p>
    <w:p>
      <w:pPr>
        <w:pStyle w:val="Heading3"/>
        <w:spacing w:after="0" w:line="216" w:lineRule="auto"/>
        <w:sectPr>
          <w:type w:val="continuous"/>
          <w:pgSz w:w="11910" w:h="16840"/>
          <w:pgMar w:top="1620" w:bottom="280" w:left="425" w:right="0"/>
          <w:cols w:num="2" w:equalWidth="0">
            <w:col w:w="3548" w:space="40"/>
            <w:col w:w="7897"/>
          </w:cols>
        </w:sectPr>
      </w:pPr>
    </w:p>
    <w:p>
      <w:pPr>
        <w:spacing w:line="240" w:lineRule="auto" w:before="3"/>
        <w:rPr>
          <w:sz w:val="17"/>
        </w:rPr>
      </w:pPr>
    </w:p>
    <w:p>
      <w:pPr>
        <w:spacing w:after="0" w:line="240" w:lineRule="auto"/>
        <w:rPr>
          <w:sz w:val="17"/>
        </w:rPr>
        <w:sectPr>
          <w:type w:val="continuous"/>
          <w:pgSz w:w="11910" w:h="16840"/>
          <w:pgMar w:top="1620" w:bottom="280" w:left="425" w:right="0"/>
        </w:sectPr>
      </w:pPr>
    </w:p>
    <w:p>
      <w:pPr>
        <w:spacing w:line="153" w:lineRule="auto" w:before="135"/>
        <w:ind w:left="2079" w:right="0" w:firstLine="0"/>
        <w:jc w:val="left"/>
        <w:rPr>
          <w:rFonts w:ascii="Microsoft JhengHei" w:eastAsia="Microsoft JhengHei"/>
          <w:b/>
          <w:sz w:val="28"/>
        </w:rPr>
      </w:pPr>
      <w:r>
        <w:rPr>
          <w:rFonts w:ascii="Microsoft JhengHei" w:eastAsia="Microsoft JhengHei"/>
          <w:b/>
          <w:spacing w:val="40"/>
          <w:w w:val="105"/>
          <w:sz w:val="28"/>
        </w:rPr>
        <w:t>检测类别</w:t>
      </w:r>
      <w:r>
        <w:rPr>
          <w:rFonts w:ascii="Microsoft JhengHei" w:eastAsia="Microsoft JhengHei"/>
          <w:b/>
          <w:w w:val="170"/>
          <w:sz w:val="28"/>
        </w:rPr>
        <w:t>: </w:t>
      </w:r>
      <w:r>
        <w:rPr>
          <w:rFonts w:ascii="Microsoft JhengHei" w:eastAsia="Microsoft JhengHei"/>
          <w:b/>
          <w:sz w:val="28"/>
        </w:rPr>
        <w:t>Test</w:t>
      </w:r>
      <w:r>
        <w:rPr>
          <w:rFonts w:ascii="Microsoft JhengHei" w:eastAsia="Microsoft JhengHei"/>
          <w:b/>
          <w:spacing w:val="80"/>
          <w:sz w:val="28"/>
        </w:rPr>
        <w:t> </w:t>
      </w:r>
      <w:r>
        <w:rPr>
          <w:rFonts w:ascii="Microsoft JhengHei" w:eastAsia="Microsoft JhengHei"/>
          <w:b/>
          <w:sz w:val="28"/>
        </w:rPr>
        <w:t>Purpose</w:t>
      </w:r>
    </w:p>
    <w:p>
      <w:pPr>
        <w:spacing w:before="66"/>
        <w:ind w:left="471" w:right="0" w:firstLine="0"/>
        <w:jc w:val="left"/>
        <w:rPr>
          <w:sz w:val="28"/>
        </w:rPr>
      </w:pPr>
      <w:r>
        <w:rPr/>
        <w:br w:type="column"/>
      </w:r>
      <w:r>
        <w:rPr>
          <w:spacing w:val="-3"/>
          <w:sz w:val="28"/>
        </w:rPr>
        <w:t>委托检测</w:t>
      </w:r>
    </w:p>
    <w:p>
      <w:pPr>
        <w:spacing w:after="0"/>
        <w:jc w:val="left"/>
        <w:rPr>
          <w:sz w:val="28"/>
        </w:rPr>
        <w:sectPr>
          <w:type w:val="continuous"/>
          <w:pgSz w:w="11910" w:h="16840"/>
          <w:pgMar w:top="1620" w:bottom="280" w:left="425" w:right="0"/>
          <w:cols w:num="2" w:equalWidth="0">
            <w:col w:w="3967" w:space="40"/>
            <w:col w:w="7478"/>
          </w:cols>
        </w:sectPr>
      </w:pPr>
    </w:p>
    <w:p>
      <w:pPr>
        <w:spacing w:line="240" w:lineRule="auto" w:before="0"/>
        <w:rPr>
          <w:sz w:val="34"/>
        </w:rPr>
      </w:pPr>
    </w:p>
    <w:p>
      <w:pPr>
        <w:spacing w:line="240" w:lineRule="auto" w:before="0"/>
        <w:rPr>
          <w:sz w:val="34"/>
        </w:rPr>
      </w:pPr>
    </w:p>
    <w:p>
      <w:pPr>
        <w:spacing w:line="240" w:lineRule="auto" w:before="0"/>
        <w:rPr>
          <w:sz w:val="34"/>
        </w:rPr>
      </w:pPr>
    </w:p>
    <w:p>
      <w:pPr>
        <w:spacing w:line="240" w:lineRule="auto" w:before="332"/>
        <w:rPr>
          <w:sz w:val="34"/>
        </w:rPr>
      </w:pPr>
    </w:p>
    <w:p>
      <w:pPr>
        <w:pStyle w:val="Heading1"/>
        <w:spacing w:line="584" w:lineRule="exact" w:before="1"/>
      </w:pPr>
      <w:r>
        <w:rPr/>
        <w:drawing>
          <wp:anchor distT="0" distB="0" distL="0" distR="0" allowOverlap="1" layoutInCell="1" locked="0" behindDoc="0" simplePos="0" relativeHeight="15734784">
            <wp:simplePos x="0" y="0"/>
            <wp:positionH relativeFrom="page">
              <wp:posOffset>2794000</wp:posOffset>
            </wp:positionH>
            <wp:positionV relativeFrom="paragraph">
              <wp:posOffset>-379995</wp:posOffset>
            </wp:positionV>
            <wp:extent cx="1270000" cy="1270000"/>
            <wp:effectExtent l="0" t="0" r="0" b="0"/>
            <wp:wrapNone/>
            <wp:docPr id="36" name="Image 36"/>
            <wp:cNvGraphicFramePr>
              <a:graphicFrameLocks/>
            </wp:cNvGraphicFramePr>
            <a:graphic>
              <a:graphicData uri="http://schemas.openxmlformats.org/drawingml/2006/picture">
                <pic:pic>
                  <pic:nvPicPr>
                    <pic:cNvPr id="36" name="Image 36"/>
                    <pic:cNvPicPr/>
                  </pic:nvPicPr>
                  <pic:blipFill>
                    <a:blip r:embed="rId18" cstate="print"/>
                    <a:stretch>
                      <a:fillRect/>
                    </a:stretch>
                  </pic:blipFill>
                  <pic:spPr>
                    <a:xfrm>
                      <a:off x="0" y="0"/>
                      <a:ext cx="1270000" cy="1270000"/>
                    </a:xfrm>
                    <a:prstGeom prst="rect">
                      <a:avLst/>
                    </a:prstGeom>
                  </pic:spPr>
                </pic:pic>
              </a:graphicData>
            </a:graphic>
          </wp:anchor>
        </w:drawing>
      </w:r>
      <w:r>
        <w:rPr>
          <w:spacing w:val="15"/>
        </w:rPr>
        <w:t>上 海 市 质 量 监 督 检 验 技 术 研 究 院 有 限 公 司</w:t>
      </w:r>
    </w:p>
    <w:p>
      <w:pPr>
        <w:spacing w:line="201" w:lineRule="exact" w:before="0"/>
        <w:ind w:left="1277" w:right="0" w:firstLine="0"/>
        <w:jc w:val="left"/>
        <w:rPr>
          <w:rFonts w:ascii="Times New Roman"/>
          <w:b/>
          <w:sz w:val="21"/>
        </w:rPr>
      </w:pPr>
      <w:r>
        <w:rPr>
          <w:rFonts w:ascii="Times New Roman"/>
          <w:b/>
          <w:spacing w:val="12"/>
          <w:sz w:val="21"/>
        </w:rPr>
        <w:t>Sha</w:t>
      </w:r>
      <w:r>
        <w:rPr>
          <w:rFonts w:ascii="Times New Roman"/>
          <w:b/>
          <w:spacing w:val="-20"/>
          <w:sz w:val="21"/>
        </w:rPr>
        <w:t> </w:t>
      </w:r>
      <w:r>
        <w:rPr>
          <w:rFonts w:ascii="Times New Roman"/>
          <w:b/>
          <w:spacing w:val="9"/>
          <w:sz w:val="21"/>
        </w:rPr>
        <w:t>ng</w:t>
      </w:r>
      <w:r>
        <w:rPr>
          <w:rFonts w:ascii="Times New Roman"/>
          <w:b/>
          <w:spacing w:val="-17"/>
          <w:sz w:val="21"/>
        </w:rPr>
        <w:t> </w:t>
      </w:r>
      <w:r>
        <w:rPr>
          <w:rFonts w:ascii="Times New Roman"/>
          <w:b/>
          <w:spacing w:val="9"/>
          <w:sz w:val="21"/>
        </w:rPr>
        <w:t>ha</w:t>
      </w:r>
      <w:r>
        <w:rPr>
          <w:rFonts w:ascii="Times New Roman"/>
          <w:b/>
          <w:spacing w:val="-18"/>
          <w:sz w:val="21"/>
        </w:rPr>
        <w:t> </w:t>
      </w:r>
      <w:r>
        <w:rPr>
          <w:rFonts w:ascii="Times New Roman"/>
          <w:b/>
          <w:sz w:val="21"/>
        </w:rPr>
        <w:t>i</w:t>
      </w:r>
      <w:r>
        <w:rPr>
          <w:rFonts w:ascii="Times New Roman"/>
          <w:b/>
          <w:spacing w:val="61"/>
          <w:sz w:val="21"/>
        </w:rPr>
        <w:t> </w:t>
      </w:r>
      <w:r>
        <w:rPr>
          <w:rFonts w:ascii="Times New Roman"/>
          <w:b/>
          <w:sz w:val="21"/>
        </w:rPr>
        <w:t>In</w:t>
      </w:r>
      <w:r>
        <w:rPr>
          <w:rFonts w:ascii="Times New Roman"/>
          <w:b/>
          <w:spacing w:val="-13"/>
          <w:sz w:val="21"/>
        </w:rPr>
        <w:t> </w:t>
      </w:r>
      <w:r>
        <w:rPr>
          <w:rFonts w:ascii="Times New Roman"/>
          <w:b/>
          <w:sz w:val="21"/>
        </w:rPr>
        <w:t>st</w:t>
      </w:r>
      <w:r>
        <w:rPr>
          <w:rFonts w:ascii="Times New Roman"/>
          <w:b/>
          <w:spacing w:val="-16"/>
          <w:sz w:val="21"/>
        </w:rPr>
        <w:t> </w:t>
      </w:r>
      <w:r>
        <w:rPr>
          <w:rFonts w:ascii="Times New Roman"/>
          <w:b/>
          <w:sz w:val="21"/>
        </w:rPr>
        <w:t>it</w:t>
      </w:r>
      <w:r>
        <w:rPr>
          <w:rFonts w:ascii="Times New Roman"/>
          <w:b/>
          <w:spacing w:val="-16"/>
          <w:sz w:val="21"/>
        </w:rPr>
        <w:t> </w:t>
      </w:r>
      <w:r>
        <w:rPr>
          <w:rFonts w:ascii="Times New Roman"/>
          <w:b/>
          <w:spacing w:val="9"/>
          <w:sz w:val="21"/>
        </w:rPr>
        <w:t>ut</w:t>
      </w:r>
      <w:r>
        <w:rPr>
          <w:rFonts w:ascii="Times New Roman"/>
          <w:b/>
          <w:spacing w:val="-17"/>
          <w:sz w:val="21"/>
        </w:rPr>
        <w:t> </w:t>
      </w:r>
      <w:r>
        <w:rPr>
          <w:rFonts w:ascii="Times New Roman"/>
          <w:b/>
          <w:sz w:val="21"/>
        </w:rPr>
        <w:t>e</w:t>
      </w:r>
      <w:r>
        <w:rPr>
          <w:rFonts w:ascii="Times New Roman"/>
          <w:b/>
          <w:spacing w:val="61"/>
          <w:sz w:val="21"/>
        </w:rPr>
        <w:t> </w:t>
      </w:r>
      <w:r>
        <w:rPr>
          <w:rFonts w:ascii="Times New Roman"/>
          <w:b/>
          <w:sz w:val="21"/>
        </w:rPr>
        <w:t>of</w:t>
      </w:r>
      <w:r>
        <w:rPr>
          <w:rFonts w:ascii="Times New Roman"/>
          <w:b/>
          <w:spacing w:val="62"/>
          <w:sz w:val="21"/>
        </w:rPr>
        <w:t> </w:t>
      </w:r>
      <w:r>
        <w:rPr>
          <w:rFonts w:ascii="Times New Roman"/>
          <w:b/>
          <w:sz w:val="21"/>
        </w:rPr>
        <w:t>Q</w:t>
      </w:r>
      <w:r>
        <w:rPr>
          <w:rFonts w:ascii="Times New Roman"/>
          <w:b/>
          <w:spacing w:val="-14"/>
          <w:sz w:val="21"/>
        </w:rPr>
        <w:t> </w:t>
      </w:r>
      <w:r>
        <w:rPr>
          <w:rFonts w:ascii="Times New Roman"/>
          <w:b/>
          <w:spacing w:val="9"/>
          <w:sz w:val="21"/>
        </w:rPr>
        <w:t>ua</w:t>
      </w:r>
      <w:r>
        <w:rPr>
          <w:rFonts w:ascii="Times New Roman"/>
          <w:b/>
          <w:spacing w:val="-17"/>
          <w:sz w:val="21"/>
        </w:rPr>
        <w:t> </w:t>
      </w:r>
      <w:r>
        <w:rPr>
          <w:rFonts w:ascii="Times New Roman"/>
          <w:b/>
          <w:sz w:val="21"/>
        </w:rPr>
        <w:t>li</w:t>
      </w:r>
      <w:r>
        <w:rPr>
          <w:rFonts w:ascii="Times New Roman"/>
          <w:b/>
          <w:spacing w:val="-16"/>
          <w:sz w:val="21"/>
        </w:rPr>
        <w:t> </w:t>
      </w:r>
      <w:r>
        <w:rPr>
          <w:rFonts w:ascii="Times New Roman"/>
          <w:b/>
          <w:sz w:val="21"/>
        </w:rPr>
        <w:t>ty</w:t>
      </w:r>
      <w:r>
        <w:rPr>
          <w:rFonts w:ascii="Times New Roman"/>
          <w:b/>
          <w:spacing w:val="61"/>
          <w:sz w:val="21"/>
        </w:rPr>
        <w:t> </w:t>
      </w:r>
      <w:r>
        <w:rPr>
          <w:rFonts w:ascii="Times New Roman"/>
          <w:b/>
          <w:sz w:val="21"/>
        </w:rPr>
        <w:t>I</w:t>
      </w:r>
      <w:r>
        <w:rPr>
          <w:rFonts w:ascii="Times New Roman"/>
          <w:b/>
          <w:spacing w:val="-17"/>
          <w:sz w:val="21"/>
        </w:rPr>
        <w:t> </w:t>
      </w:r>
      <w:r>
        <w:rPr>
          <w:rFonts w:ascii="Times New Roman"/>
          <w:b/>
          <w:spacing w:val="9"/>
          <w:sz w:val="21"/>
        </w:rPr>
        <w:t>ns</w:t>
      </w:r>
      <w:r>
        <w:rPr>
          <w:rFonts w:ascii="Times New Roman"/>
          <w:b/>
          <w:spacing w:val="-18"/>
          <w:sz w:val="21"/>
        </w:rPr>
        <w:t> </w:t>
      </w:r>
      <w:r>
        <w:rPr>
          <w:rFonts w:ascii="Times New Roman"/>
          <w:b/>
          <w:spacing w:val="9"/>
          <w:sz w:val="21"/>
        </w:rPr>
        <w:t>pe</w:t>
      </w:r>
      <w:r>
        <w:rPr>
          <w:rFonts w:ascii="Times New Roman"/>
          <w:b/>
          <w:spacing w:val="-17"/>
          <w:sz w:val="21"/>
        </w:rPr>
        <w:t> </w:t>
      </w:r>
      <w:r>
        <w:rPr>
          <w:rFonts w:ascii="Times New Roman"/>
          <w:b/>
          <w:sz w:val="21"/>
        </w:rPr>
        <w:t>ct</w:t>
      </w:r>
      <w:r>
        <w:rPr>
          <w:rFonts w:ascii="Times New Roman"/>
          <w:b/>
          <w:spacing w:val="-16"/>
          <w:sz w:val="21"/>
        </w:rPr>
        <w:t> </w:t>
      </w:r>
      <w:r>
        <w:rPr>
          <w:rFonts w:ascii="Times New Roman"/>
          <w:b/>
          <w:sz w:val="21"/>
        </w:rPr>
        <w:t>io</w:t>
      </w:r>
      <w:r>
        <w:rPr>
          <w:rFonts w:ascii="Times New Roman"/>
          <w:b/>
          <w:spacing w:val="-18"/>
          <w:sz w:val="21"/>
        </w:rPr>
        <w:t> </w:t>
      </w:r>
      <w:r>
        <w:rPr>
          <w:rFonts w:ascii="Times New Roman"/>
          <w:b/>
          <w:sz w:val="21"/>
        </w:rPr>
        <w:t>n</w:t>
      </w:r>
      <w:r>
        <w:rPr>
          <w:rFonts w:ascii="Times New Roman"/>
          <w:b/>
          <w:spacing w:val="63"/>
          <w:sz w:val="21"/>
        </w:rPr>
        <w:t> </w:t>
      </w:r>
      <w:r>
        <w:rPr>
          <w:rFonts w:ascii="Times New Roman"/>
          <w:b/>
          <w:sz w:val="21"/>
        </w:rPr>
        <w:t>an</w:t>
      </w:r>
      <w:r>
        <w:rPr>
          <w:rFonts w:ascii="Times New Roman"/>
          <w:b/>
          <w:spacing w:val="-13"/>
          <w:sz w:val="21"/>
        </w:rPr>
        <w:t> </w:t>
      </w:r>
      <w:r>
        <w:rPr>
          <w:rFonts w:ascii="Times New Roman"/>
          <w:b/>
          <w:sz w:val="21"/>
        </w:rPr>
        <w:t>d</w:t>
      </w:r>
      <w:r>
        <w:rPr>
          <w:rFonts w:ascii="Times New Roman"/>
          <w:b/>
          <w:spacing w:val="63"/>
          <w:sz w:val="21"/>
        </w:rPr>
        <w:t> </w:t>
      </w:r>
      <w:r>
        <w:rPr>
          <w:rFonts w:ascii="Times New Roman"/>
          <w:b/>
          <w:spacing w:val="9"/>
          <w:sz w:val="21"/>
        </w:rPr>
        <w:t>Te</w:t>
      </w:r>
      <w:r>
        <w:rPr>
          <w:rFonts w:ascii="Times New Roman"/>
          <w:b/>
          <w:spacing w:val="-17"/>
          <w:sz w:val="21"/>
        </w:rPr>
        <w:t> </w:t>
      </w:r>
      <w:r>
        <w:rPr>
          <w:rFonts w:ascii="Times New Roman"/>
          <w:b/>
          <w:sz w:val="21"/>
        </w:rPr>
        <w:t>ch</w:t>
      </w:r>
      <w:r>
        <w:rPr>
          <w:rFonts w:ascii="Times New Roman"/>
          <w:b/>
          <w:spacing w:val="-13"/>
          <w:sz w:val="21"/>
        </w:rPr>
        <w:t> </w:t>
      </w:r>
      <w:r>
        <w:rPr>
          <w:rFonts w:ascii="Times New Roman"/>
          <w:b/>
          <w:spacing w:val="9"/>
          <w:sz w:val="21"/>
        </w:rPr>
        <w:t>ni</w:t>
      </w:r>
      <w:r>
        <w:rPr>
          <w:rFonts w:ascii="Times New Roman"/>
          <w:b/>
          <w:spacing w:val="-15"/>
          <w:sz w:val="21"/>
        </w:rPr>
        <w:t> </w:t>
      </w:r>
      <w:r>
        <w:rPr>
          <w:rFonts w:ascii="Times New Roman"/>
          <w:b/>
          <w:sz w:val="21"/>
        </w:rPr>
        <w:t>ca</w:t>
      </w:r>
      <w:r>
        <w:rPr>
          <w:rFonts w:ascii="Times New Roman"/>
          <w:b/>
          <w:spacing w:val="-17"/>
          <w:sz w:val="21"/>
        </w:rPr>
        <w:t> </w:t>
      </w:r>
      <w:r>
        <w:rPr>
          <w:rFonts w:ascii="Times New Roman"/>
          <w:b/>
          <w:sz w:val="21"/>
        </w:rPr>
        <w:t>l</w:t>
      </w:r>
      <w:r>
        <w:rPr>
          <w:rFonts w:ascii="Times New Roman"/>
          <w:b/>
          <w:spacing w:val="60"/>
          <w:sz w:val="21"/>
        </w:rPr>
        <w:t> </w:t>
      </w:r>
      <w:r>
        <w:rPr>
          <w:rFonts w:ascii="Times New Roman"/>
          <w:b/>
          <w:spacing w:val="9"/>
          <w:sz w:val="21"/>
        </w:rPr>
        <w:t>Re</w:t>
      </w:r>
      <w:r>
        <w:rPr>
          <w:rFonts w:ascii="Times New Roman"/>
          <w:b/>
          <w:spacing w:val="-17"/>
          <w:sz w:val="21"/>
        </w:rPr>
        <w:t> </w:t>
      </w:r>
      <w:r>
        <w:rPr>
          <w:rFonts w:ascii="Times New Roman"/>
          <w:b/>
          <w:sz w:val="21"/>
        </w:rPr>
        <w:t>se</w:t>
      </w:r>
      <w:r>
        <w:rPr>
          <w:rFonts w:ascii="Times New Roman"/>
          <w:b/>
          <w:spacing w:val="-17"/>
          <w:sz w:val="21"/>
        </w:rPr>
        <w:t> </w:t>
      </w:r>
      <w:r>
        <w:rPr>
          <w:rFonts w:ascii="Times New Roman"/>
          <w:b/>
          <w:sz w:val="21"/>
        </w:rPr>
        <w:t>ar</w:t>
      </w:r>
      <w:r>
        <w:rPr>
          <w:rFonts w:ascii="Times New Roman"/>
          <w:b/>
          <w:spacing w:val="-18"/>
          <w:sz w:val="21"/>
        </w:rPr>
        <w:t> </w:t>
      </w:r>
      <w:r>
        <w:rPr>
          <w:rFonts w:ascii="Times New Roman"/>
          <w:b/>
          <w:sz w:val="21"/>
        </w:rPr>
        <w:t>ch</w:t>
      </w:r>
      <w:r>
        <w:rPr>
          <w:rFonts w:ascii="Times New Roman"/>
          <w:b/>
          <w:spacing w:val="66"/>
          <w:sz w:val="21"/>
        </w:rPr>
        <w:t> </w:t>
      </w:r>
      <w:r>
        <w:rPr>
          <w:rFonts w:ascii="Times New Roman"/>
          <w:b/>
          <w:sz w:val="21"/>
        </w:rPr>
        <w:t>C</w:t>
      </w:r>
      <w:r>
        <w:rPr>
          <w:rFonts w:ascii="Times New Roman"/>
          <w:b/>
          <w:spacing w:val="-14"/>
          <w:sz w:val="21"/>
        </w:rPr>
        <w:t> </w:t>
      </w:r>
      <w:r>
        <w:rPr>
          <w:rFonts w:ascii="Times New Roman"/>
          <w:b/>
          <w:spacing w:val="9"/>
          <w:sz w:val="21"/>
        </w:rPr>
        <w:t>o.,</w:t>
      </w:r>
      <w:r>
        <w:rPr>
          <w:rFonts w:ascii="Times New Roman"/>
          <w:b/>
          <w:spacing w:val="51"/>
          <w:sz w:val="21"/>
        </w:rPr>
        <w:t> </w:t>
      </w:r>
      <w:r>
        <w:rPr>
          <w:rFonts w:ascii="Times New Roman"/>
          <w:b/>
          <w:spacing w:val="9"/>
          <w:sz w:val="21"/>
        </w:rPr>
        <w:t>Ltd</w:t>
      </w:r>
      <w:r>
        <w:rPr>
          <w:rFonts w:ascii="Times New Roman"/>
          <w:b/>
          <w:spacing w:val="-18"/>
          <w:sz w:val="21"/>
        </w:rPr>
        <w:t> </w:t>
      </w:r>
      <w:r>
        <w:rPr>
          <w:rFonts w:ascii="Times New Roman"/>
          <w:b/>
          <w:spacing w:val="-10"/>
          <w:sz w:val="21"/>
        </w:rPr>
        <w:t>.</w:t>
      </w:r>
    </w:p>
    <w:p>
      <w:pPr>
        <w:spacing w:after="0" w:line="201" w:lineRule="exact"/>
        <w:jc w:val="left"/>
        <w:rPr>
          <w:rFonts w:ascii="Times New Roman"/>
          <w:b/>
          <w:sz w:val="21"/>
        </w:rPr>
        <w:sectPr>
          <w:type w:val="continuous"/>
          <w:pgSz w:w="11910" w:h="16840"/>
          <w:pgMar w:top="1620" w:bottom="280" w:left="425" w:right="0"/>
        </w:sectPr>
      </w:pPr>
    </w:p>
    <w:p>
      <w:pPr>
        <w:pStyle w:val="Heading1"/>
        <w:ind w:left="2430"/>
      </w:pPr>
      <w:r>
        <w:rPr>
          <w:spacing w:val="-1"/>
        </w:rPr>
        <w:t>上海市质量监督检验技术研究院有限公司</w:t>
      </w:r>
    </w:p>
    <w:p>
      <w:pPr>
        <w:pStyle w:val="Heading2"/>
        <w:spacing w:line="457" w:lineRule="exact"/>
        <w:ind w:left="4472"/>
      </w:pPr>
      <w:r>
        <w:rPr/>
        <mc:AlternateContent>
          <mc:Choice Requires="wps">
            <w:drawing>
              <wp:anchor distT="0" distB="0" distL="0" distR="0" allowOverlap="1" layoutInCell="1" locked="0" behindDoc="0" simplePos="0" relativeHeight="15736832">
                <wp:simplePos x="0" y="0"/>
                <wp:positionH relativeFrom="page">
                  <wp:posOffset>503166</wp:posOffset>
                </wp:positionH>
                <wp:positionV relativeFrom="paragraph">
                  <wp:posOffset>4344</wp:posOffset>
                </wp:positionV>
                <wp:extent cx="1946275" cy="240029"/>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946275" cy="240029"/>
                          <a:chExt cx="1946275" cy="240029"/>
                        </a:xfrm>
                      </wpg:grpSpPr>
                      <wps:wsp>
                        <wps:cNvPr id="38" name="Graphic 38"/>
                        <wps:cNvSpPr/>
                        <wps:spPr>
                          <a:xfrm>
                            <a:off x="-5" y="9"/>
                            <a:ext cx="1819275" cy="240029"/>
                          </a:xfrm>
                          <a:custGeom>
                            <a:avLst/>
                            <a:gdLst/>
                            <a:ahLst/>
                            <a:cxnLst/>
                            <a:rect l="l" t="t" r="r" b="b"/>
                            <a:pathLst>
                              <a:path w="1819275" h="240029">
                                <a:moveTo>
                                  <a:pt x="12420" y="0"/>
                                </a:moveTo>
                                <a:lnTo>
                                  <a:pt x="0" y="0"/>
                                </a:lnTo>
                                <a:lnTo>
                                  <a:pt x="0" y="239471"/>
                                </a:lnTo>
                                <a:lnTo>
                                  <a:pt x="12420" y="239471"/>
                                </a:lnTo>
                                <a:lnTo>
                                  <a:pt x="12420" y="0"/>
                                </a:lnTo>
                                <a:close/>
                              </a:path>
                              <a:path w="1819275" h="240029">
                                <a:moveTo>
                                  <a:pt x="26479" y="0"/>
                                </a:moveTo>
                                <a:lnTo>
                                  <a:pt x="21094" y="0"/>
                                </a:lnTo>
                                <a:lnTo>
                                  <a:pt x="21094" y="239471"/>
                                </a:lnTo>
                                <a:lnTo>
                                  <a:pt x="26479" y="239471"/>
                                </a:lnTo>
                                <a:lnTo>
                                  <a:pt x="26479" y="0"/>
                                </a:lnTo>
                                <a:close/>
                              </a:path>
                              <a:path w="1819275" h="240029">
                                <a:moveTo>
                                  <a:pt x="61633" y="0"/>
                                </a:moveTo>
                                <a:lnTo>
                                  <a:pt x="56248" y="0"/>
                                </a:lnTo>
                                <a:lnTo>
                                  <a:pt x="56248" y="239471"/>
                                </a:lnTo>
                                <a:lnTo>
                                  <a:pt x="61633" y="239471"/>
                                </a:lnTo>
                                <a:lnTo>
                                  <a:pt x="61633" y="0"/>
                                </a:lnTo>
                                <a:close/>
                              </a:path>
                              <a:path w="1819275" h="240029">
                                <a:moveTo>
                                  <a:pt x="89750" y="0"/>
                                </a:moveTo>
                                <a:lnTo>
                                  <a:pt x="77343" y="0"/>
                                </a:lnTo>
                                <a:lnTo>
                                  <a:pt x="77343" y="239471"/>
                                </a:lnTo>
                                <a:lnTo>
                                  <a:pt x="89750" y="239471"/>
                                </a:lnTo>
                                <a:lnTo>
                                  <a:pt x="89750" y="0"/>
                                </a:lnTo>
                                <a:close/>
                              </a:path>
                              <a:path w="1819275" h="240029">
                                <a:moveTo>
                                  <a:pt x="124904" y="0"/>
                                </a:moveTo>
                                <a:lnTo>
                                  <a:pt x="105460" y="0"/>
                                </a:lnTo>
                                <a:lnTo>
                                  <a:pt x="105460" y="239471"/>
                                </a:lnTo>
                                <a:lnTo>
                                  <a:pt x="124904" y="239471"/>
                                </a:lnTo>
                                <a:lnTo>
                                  <a:pt x="124904" y="0"/>
                                </a:lnTo>
                                <a:close/>
                              </a:path>
                              <a:path w="1819275" h="240029">
                                <a:moveTo>
                                  <a:pt x="145986" y="0"/>
                                </a:moveTo>
                                <a:lnTo>
                                  <a:pt x="140601" y="0"/>
                                </a:lnTo>
                                <a:lnTo>
                                  <a:pt x="140601" y="239471"/>
                                </a:lnTo>
                                <a:lnTo>
                                  <a:pt x="145986" y="239471"/>
                                </a:lnTo>
                                <a:lnTo>
                                  <a:pt x="145986" y="0"/>
                                </a:lnTo>
                                <a:close/>
                              </a:path>
                              <a:path w="1819275" h="240029">
                                <a:moveTo>
                                  <a:pt x="160058" y="0"/>
                                </a:moveTo>
                                <a:lnTo>
                                  <a:pt x="154673" y="0"/>
                                </a:lnTo>
                                <a:lnTo>
                                  <a:pt x="154673" y="239471"/>
                                </a:lnTo>
                                <a:lnTo>
                                  <a:pt x="160058" y="239471"/>
                                </a:lnTo>
                                <a:lnTo>
                                  <a:pt x="160058" y="0"/>
                                </a:lnTo>
                                <a:close/>
                              </a:path>
                              <a:path w="1819275" h="240029">
                                <a:moveTo>
                                  <a:pt x="195211" y="0"/>
                                </a:moveTo>
                                <a:lnTo>
                                  <a:pt x="175768" y="0"/>
                                </a:lnTo>
                                <a:lnTo>
                                  <a:pt x="175768" y="239471"/>
                                </a:lnTo>
                                <a:lnTo>
                                  <a:pt x="195211" y="239471"/>
                                </a:lnTo>
                                <a:lnTo>
                                  <a:pt x="195211" y="0"/>
                                </a:lnTo>
                                <a:close/>
                              </a:path>
                              <a:path w="1819275" h="240029">
                                <a:moveTo>
                                  <a:pt x="216306" y="0"/>
                                </a:moveTo>
                                <a:lnTo>
                                  <a:pt x="203885" y="0"/>
                                </a:lnTo>
                                <a:lnTo>
                                  <a:pt x="203885" y="239471"/>
                                </a:lnTo>
                                <a:lnTo>
                                  <a:pt x="216306" y="239471"/>
                                </a:lnTo>
                                <a:lnTo>
                                  <a:pt x="216306" y="0"/>
                                </a:lnTo>
                                <a:close/>
                              </a:path>
                              <a:path w="1819275" h="240029">
                                <a:moveTo>
                                  <a:pt x="244424" y="0"/>
                                </a:moveTo>
                                <a:lnTo>
                                  <a:pt x="232003" y="0"/>
                                </a:lnTo>
                                <a:lnTo>
                                  <a:pt x="232003" y="239471"/>
                                </a:lnTo>
                                <a:lnTo>
                                  <a:pt x="244424" y="239471"/>
                                </a:lnTo>
                                <a:lnTo>
                                  <a:pt x="244424" y="0"/>
                                </a:lnTo>
                                <a:close/>
                              </a:path>
                              <a:path w="1819275" h="240029">
                                <a:moveTo>
                                  <a:pt x="279577" y="0"/>
                                </a:moveTo>
                                <a:lnTo>
                                  <a:pt x="260134" y="0"/>
                                </a:lnTo>
                                <a:lnTo>
                                  <a:pt x="260134" y="239471"/>
                                </a:lnTo>
                                <a:lnTo>
                                  <a:pt x="279577" y="239471"/>
                                </a:lnTo>
                                <a:lnTo>
                                  <a:pt x="279577" y="0"/>
                                </a:lnTo>
                                <a:close/>
                              </a:path>
                              <a:path w="1819275" h="240029">
                                <a:moveTo>
                                  <a:pt x="300659" y="0"/>
                                </a:moveTo>
                                <a:lnTo>
                                  <a:pt x="295275" y="0"/>
                                </a:lnTo>
                                <a:lnTo>
                                  <a:pt x="295275" y="239471"/>
                                </a:lnTo>
                                <a:lnTo>
                                  <a:pt x="300659" y="239471"/>
                                </a:lnTo>
                                <a:lnTo>
                                  <a:pt x="300659" y="0"/>
                                </a:lnTo>
                                <a:close/>
                              </a:path>
                              <a:path w="1819275" h="240029">
                                <a:moveTo>
                                  <a:pt x="321754" y="0"/>
                                </a:moveTo>
                                <a:lnTo>
                                  <a:pt x="309346" y="0"/>
                                </a:lnTo>
                                <a:lnTo>
                                  <a:pt x="309346" y="239471"/>
                                </a:lnTo>
                                <a:lnTo>
                                  <a:pt x="321754" y="239471"/>
                                </a:lnTo>
                                <a:lnTo>
                                  <a:pt x="321754" y="0"/>
                                </a:lnTo>
                                <a:close/>
                              </a:path>
                              <a:path w="1819275" h="240029">
                                <a:moveTo>
                                  <a:pt x="356908" y="0"/>
                                </a:moveTo>
                                <a:lnTo>
                                  <a:pt x="337464" y="0"/>
                                </a:lnTo>
                                <a:lnTo>
                                  <a:pt x="337464" y="239471"/>
                                </a:lnTo>
                                <a:lnTo>
                                  <a:pt x="356908" y="239471"/>
                                </a:lnTo>
                                <a:lnTo>
                                  <a:pt x="356908" y="0"/>
                                </a:lnTo>
                                <a:close/>
                              </a:path>
                              <a:path w="1819275" h="240029">
                                <a:moveTo>
                                  <a:pt x="370967" y="0"/>
                                </a:moveTo>
                                <a:lnTo>
                                  <a:pt x="365582" y="0"/>
                                </a:lnTo>
                                <a:lnTo>
                                  <a:pt x="365582" y="239471"/>
                                </a:lnTo>
                                <a:lnTo>
                                  <a:pt x="370967" y="239471"/>
                                </a:lnTo>
                                <a:lnTo>
                                  <a:pt x="370967" y="0"/>
                                </a:lnTo>
                                <a:close/>
                              </a:path>
                              <a:path w="1819275" h="240029">
                                <a:moveTo>
                                  <a:pt x="392061" y="0"/>
                                </a:moveTo>
                                <a:lnTo>
                                  <a:pt x="386676" y="0"/>
                                </a:lnTo>
                                <a:lnTo>
                                  <a:pt x="386676" y="239471"/>
                                </a:lnTo>
                                <a:lnTo>
                                  <a:pt x="392061" y="239471"/>
                                </a:lnTo>
                                <a:lnTo>
                                  <a:pt x="392061" y="0"/>
                                </a:lnTo>
                                <a:close/>
                              </a:path>
                              <a:path w="1819275" h="240029">
                                <a:moveTo>
                                  <a:pt x="427202" y="0"/>
                                </a:moveTo>
                                <a:lnTo>
                                  <a:pt x="407758" y="0"/>
                                </a:lnTo>
                                <a:lnTo>
                                  <a:pt x="407758" y="239471"/>
                                </a:lnTo>
                                <a:lnTo>
                                  <a:pt x="427202" y="239471"/>
                                </a:lnTo>
                                <a:lnTo>
                                  <a:pt x="427202" y="0"/>
                                </a:lnTo>
                                <a:close/>
                              </a:path>
                              <a:path w="1819275" h="240029">
                                <a:moveTo>
                                  <a:pt x="448297" y="0"/>
                                </a:moveTo>
                                <a:lnTo>
                                  <a:pt x="435889" y="0"/>
                                </a:lnTo>
                                <a:lnTo>
                                  <a:pt x="435889" y="239471"/>
                                </a:lnTo>
                                <a:lnTo>
                                  <a:pt x="448297" y="239471"/>
                                </a:lnTo>
                                <a:lnTo>
                                  <a:pt x="448297" y="0"/>
                                </a:lnTo>
                                <a:close/>
                              </a:path>
                              <a:path w="1819275" h="240029">
                                <a:moveTo>
                                  <a:pt x="483450" y="0"/>
                                </a:moveTo>
                                <a:lnTo>
                                  <a:pt x="464007" y="0"/>
                                </a:lnTo>
                                <a:lnTo>
                                  <a:pt x="464007" y="239471"/>
                                </a:lnTo>
                                <a:lnTo>
                                  <a:pt x="483450" y="239471"/>
                                </a:lnTo>
                                <a:lnTo>
                                  <a:pt x="483450" y="0"/>
                                </a:lnTo>
                                <a:close/>
                              </a:path>
                              <a:path w="1819275" h="240029">
                                <a:moveTo>
                                  <a:pt x="497509" y="0"/>
                                </a:moveTo>
                                <a:lnTo>
                                  <a:pt x="492125" y="0"/>
                                </a:lnTo>
                                <a:lnTo>
                                  <a:pt x="492125" y="239471"/>
                                </a:lnTo>
                                <a:lnTo>
                                  <a:pt x="497509" y="239471"/>
                                </a:lnTo>
                                <a:lnTo>
                                  <a:pt x="497509" y="0"/>
                                </a:lnTo>
                                <a:close/>
                              </a:path>
                              <a:path w="1819275" h="240029">
                                <a:moveTo>
                                  <a:pt x="525627" y="0"/>
                                </a:moveTo>
                                <a:lnTo>
                                  <a:pt x="513219" y="0"/>
                                </a:lnTo>
                                <a:lnTo>
                                  <a:pt x="513219" y="239471"/>
                                </a:lnTo>
                                <a:lnTo>
                                  <a:pt x="525627" y="239471"/>
                                </a:lnTo>
                                <a:lnTo>
                                  <a:pt x="525627" y="0"/>
                                </a:lnTo>
                                <a:close/>
                              </a:path>
                              <a:path w="1819275" h="240029">
                                <a:moveTo>
                                  <a:pt x="546722" y="0"/>
                                </a:moveTo>
                                <a:lnTo>
                                  <a:pt x="541337" y="0"/>
                                </a:lnTo>
                                <a:lnTo>
                                  <a:pt x="541337" y="239471"/>
                                </a:lnTo>
                                <a:lnTo>
                                  <a:pt x="546722" y="239471"/>
                                </a:lnTo>
                                <a:lnTo>
                                  <a:pt x="546722" y="0"/>
                                </a:lnTo>
                                <a:close/>
                              </a:path>
                              <a:path w="1819275" h="240029">
                                <a:moveTo>
                                  <a:pt x="581875" y="0"/>
                                </a:moveTo>
                                <a:lnTo>
                                  <a:pt x="562432" y="0"/>
                                </a:lnTo>
                                <a:lnTo>
                                  <a:pt x="562432" y="239471"/>
                                </a:lnTo>
                                <a:lnTo>
                                  <a:pt x="581875" y="239471"/>
                                </a:lnTo>
                                <a:lnTo>
                                  <a:pt x="581875" y="0"/>
                                </a:lnTo>
                                <a:close/>
                              </a:path>
                              <a:path w="1819275" h="240029">
                                <a:moveTo>
                                  <a:pt x="602957" y="0"/>
                                </a:moveTo>
                                <a:lnTo>
                                  <a:pt x="590550" y="0"/>
                                </a:lnTo>
                                <a:lnTo>
                                  <a:pt x="590550" y="239471"/>
                                </a:lnTo>
                                <a:lnTo>
                                  <a:pt x="602957" y="239471"/>
                                </a:lnTo>
                                <a:lnTo>
                                  <a:pt x="602957" y="0"/>
                                </a:lnTo>
                                <a:close/>
                              </a:path>
                              <a:path w="1819275" h="240029">
                                <a:moveTo>
                                  <a:pt x="631088" y="0"/>
                                </a:moveTo>
                                <a:lnTo>
                                  <a:pt x="618667" y="0"/>
                                </a:lnTo>
                                <a:lnTo>
                                  <a:pt x="618667" y="239471"/>
                                </a:lnTo>
                                <a:lnTo>
                                  <a:pt x="631088" y="239471"/>
                                </a:lnTo>
                                <a:lnTo>
                                  <a:pt x="631088" y="0"/>
                                </a:lnTo>
                                <a:close/>
                              </a:path>
                              <a:path w="1819275" h="240029">
                                <a:moveTo>
                                  <a:pt x="652183" y="0"/>
                                </a:moveTo>
                                <a:lnTo>
                                  <a:pt x="646785" y="0"/>
                                </a:lnTo>
                                <a:lnTo>
                                  <a:pt x="646785" y="239471"/>
                                </a:lnTo>
                                <a:lnTo>
                                  <a:pt x="652183" y="239471"/>
                                </a:lnTo>
                                <a:lnTo>
                                  <a:pt x="652183" y="0"/>
                                </a:lnTo>
                                <a:close/>
                              </a:path>
                              <a:path w="1819275" h="240029">
                                <a:moveTo>
                                  <a:pt x="680300" y="0"/>
                                </a:moveTo>
                                <a:lnTo>
                                  <a:pt x="660857" y="0"/>
                                </a:lnTo>
                                <a:lnTo>
                                  <a:pt x="660857" y="239471"/>
                                </a:lnTo>
                                <a:lnTo>
                                  <a:pt x="680300" y="239471"/>
                                </a:lnTo>
                                <a:lnTo>
                                  <a:pt x="680300" y="0"/>
                                </a:lnTo>
                                <a:close/>
                              </a:path>
                              <a:path w="1819275" h="240029">
                                <a:moveTo>
                                  <a:pt x="715454" y="0"/>
                                </a:moveTo>
                                <a:lnTo>
                                  <a:pt x="695998" y="0"/>
                                </a:lnTo>
                                <a:lnTo>
                                  <a:pt x="695998" y="239471"/>
                                </a:lnTo>
                                <a:lnTo>
                                  <a:pt x="715454" y="239471"/>
                                </a:lnTo>
                                <a:lnTo>
                                  <a:pt x="715454" y="0"/>
                                </a:lnTo>
                                <a:close/>
                              </a:path>
                              <a:path w="1819275" h="240029">
                                <a:moveTo>
                                  <a:pt x="736536" y="0"/>
                                </a:moveTo>
                                <a:lnTo>
                                  <a:pt x="731151" y="0"/>
                                </a:lnTo>
                                <a:lnTo>
                                  <a:pt x="731151" y="239471"/>
                                </a:lnTo>
                                <a:lnTo>
                                  <a:pt x="736536" y="239471"/>
                                </a:lnTo>
                                <a:lnTo>
                                  <a:pt x="736536" y="0"/>
                                </a:lnTo>
                                <a:close/>
                              </a:path>
                              <a:path w="1819275" h="240029">
                                <a:moveTo>
                                  <a:pt x="757631" y="0"/>
                                </a:moveTo>
                                <a:lnTo>
                                  <a:pt x="745223" y="0"/>
                                </a:lnTo>
                                <a:lnTo>
                                  <a:pt x="745223" y="239471"/>
                                </a:lnTo>
                                <a:lnTo>
                                  <a:pt x="757631" y="239471"/>
                                </a:lnTo>
                                <a:lnTo>
                                  <a:pt x="757631" y="0"/>
                                </a:lnTo>
                                <a:close/>
                              </a:path>
                              <a:path w="1819275" h="240029">
                                <a:moveTo>
                                  <a:pt x="778725" y="0"/>
                                </a:moveTo>
                                <a:lnTo>
                                  <a:pt x="773341" y="0"/>
                                </a:lnTo>
                                <a:lnTo>
                                  <a:pt x="773341" y="239471"/>
                                </a:lnTo>
                                <a:lnTo>
                                  <a:pt x="778725" y="239471"/>
                                </a:lnTo>
                                <a:lnTo>
                                  <a:pt x="778725" y="0"/>
                                </a:lnTo>
                                <a:close/>
                              </a:path>
                              <a:path w="1819275" h="240029">
                                <a:moveTo>
                                  <a:pt x="813879" y="0"/>
                                </a:moveTo>
                                <a:lnTo>
                                  <a:pt x="794435" y="0"/>
                                </a:lnTo>
                                <a:lnTo>
                                  <a:pt x="794435" y="239471"/>
                                </a:lnTo>
                                <a:lnTo>
                                  <a:pt x="813879" y="239471"/>
                                </a:lnTo>
                                <a:lnTo>
                                  <a:pt x="813879" y="0"/>
                                </a:lnTo>
                                <a:close/>
                              </a:path>
                              <a:path w="1819275" h="240029">
                                <a:moveTo>
                                  <a:pt x="834961" y="0"/>
                                </a:moveTo>
                                <a:lnTo>
                                  <a:pt x="822553" y="0"/>
                                </a:lnTo>
                                <a:lnTo>
                                  <a:pt x="822553" y="239471"/>
                                </a:lnTo>
                                <a:lnTo>
                                  <a:pt x="834961" y="239471"/>
                                </a:lnTo>
                                <a:lnTo>
                                  <a:pt x="834961" y="0"/>
                                </a:lnTo>
                                <a:close/>
                              </a:path>
                              <a:path w="1819275" h="240029">
                                <a:moveTo>
                                  <a:pt x="856056" y="0"/>
                                </a:moveTo>
                                <a:lnTo>
                                  <a:pt x="850671" y="0"/>
                                </a:lnTo>
                                <a:lnTo>
                                  <a:pt x="850671" y="239471"/>
                                </a:lnTo>
                                <a:lnTo>
                                  <a:pt x="856056" y="239471"/>
                                </a:lnTo>
                                <a:lnTo>
                                  <a:pt x="856056" y="0"/>
                                </a:lnTo>
                                <a:close/>
                              </a:path>
                              <a:path w="1819275" h="240029">
                                <a:moveTo>
                                  <a:pt x="891209" y="0"/>
                                </a:moveTo>
                                <a:lnTo>
                                  <a:pt x="871766" y="0"/>
                                </a:lnTo>
                                <a:lnTo>
                                  <a:pt x="871766" y="239471"/>
                                </a:lnTo>
                                <a:lnTo>
                                  <a:pt x="891209" y="239471"/>
                                </a:lnTo>
                                <a:lnTo>
                                  <a:pt x="891209" y="0"/>
                                </a:lnTo>
                                <a:close/>
                              </a:path>
                              <a:path w="1819275" h="240029">
                                <a:moveTo>
                                  <a:pt x="912291" y="0"/>
                                </a:moveTo>
                                <a:lnTo>
                                  <a:pt x="899883" y="0"/>
                                </a:lnTo>
                                <a:lnTo>
                                  <a:pt x="899883" y="239471"/>
                                </a:lnTo>
                                <a:lnTo>
                                  <a:pt x="912291" y="239471"/>
                                </a:lnTo>
                                <a:lnTo>
                                  <a:pt x="912291" y="0"/>
                                </a:lnTo>
                                <a:close/>
                              </a:path>
                              <a:path w="1819275" h="240029">
                                <a:moveTo>
                                  <a:pt x="933386" y="0"/>
                                </a:moveTo>
                                <a:lnTo>
                                  <a:pt x="928001" y="0"/>
                                </a:lnTo>
                                <a:lnTo>
                                  <a:pt x="928001" y="239471"/>
                                </a:lnTo>
                                <a:lnTo>
                                  <a:pt x="933386" y="239471"/>
                                </a:lnTo>
                                <a:lnTo>
                                  <a:pt x="933386" y="0"/>
                                </a:lnTo>
                                <a:close/>
                              </a:path>
                              <a:path w="1819275" h="240029">
                                <a:moveTo>
                                  <a:pt x="968540" y="0"/>
                                </a:moveTo>
                                <a:lnTo>
                                  <a:pt x="949096" y="0"/>
                                </a:lnTo>
                                <a:lnTo>
                                  <a:pt x="949096" y="239471"/>
                                </a:lnTo>
                                <a:lnTo>
                                  <a:pt x="968540" y="239471"/>
                                </a:lnTo>
                                <a:lnTo>
                                  <a:pt x="968540" y="0"/>
                                </a:lnTo>
                                <a:close/>
                              </a:path>
                              <a:path w="1819275" h="240029">
                                <a:moveTo>
                                  <a:pt x="996657" y="0"/>
                                </a:moveTo>
                                <a:lnTo>
                                  <a:pt x="984237" y="0"/>
                                </a:lnTo>
                                <a:lnTo>
                                  <a:pt x="984237" y="239471"/>
                                </a:lnTo>
                                <a:lnTo>
                                  <a:pt x="996657" y="239471"/>
                                </a:lnTo>
                                <a:lnTo>
                                  <a:pt x="996657" y="0"/>
                                </a:lnTo>
                                <a:close/>
                              </a:path>
                              <a:path w="1819275" h="240029">
                                <a:moveTo>
                                  <a:pt x="1017752" y="0"/>
                                </a:moveTo>
                                <a:lnTo>
                                  <a:pt x="1005332" y="0"/>
                                </a:lnTo>
                                <a:lnTo>
                                  <a:pt x="1005332" y="239471"/>
                                </a:lnTo>
                                <a:lnTo>
                                  <a:pt x="1017752" y="239471"/>
                                </a:lnTo>
                                <a:lnTo>
                                  <a:pt x="1017752" y="0"/>
                                </a:lnTo>
                                <a:close/>
                              </a:path>
                              <a:path w="1819275" h="240029">
                                <a:moveTo>
                                  <a:pt x="1038834" y="0"/>
                                </a:moveTo>
                                <a:lnTo>
                                  <a:pt x="1033449" y="0"/>
                                </a:lnTo>
                                <a:lnTo>
                                  <a:pt x="1033449" y="239471"/>
                                </a:lnTo>
                                <a:lnTo>
                                  <a:pt x="1038834" y="239471"/>
                                </a:lnTo>
                                <a:lnTo>
                                  <a:pt x="1038834" y="0"/>
                                </a:lnTo>
                                <a:close/>
                              </a:path>
                              <a:path w="1819275" h="240029">
                                <a:moveTo>
                                  <a:pt x="1066965" y="0"/>
                                </a:moveTo>
                                <a:lnTo>
                                  <a:pt x="1047521" y="0"/>
                                </a:lnTo>
                                <a:lnTo>
                                  <a:pt x="1047521" y="239471"/>
                                </a:lnTo>
                                <a:lnTo>
                                  <a:pt x="1066965" y="239471"/>
                                </a:lnTo>
                                <a:lnTo>
                                  <a:pt x="1066965" y="0"/>
                                </a:lnTo>
                                <a:close/>
                              </a:path>
                              <a:path w="1819275" h="240029">
                                <a:moveTo>
                                  <a:pt x="1088047" y="0"/>
                                </a:moveTo>
                                <a:lnTo>
                                  <a:pt x="1082662" y="0"/>
                                </a:lnTo>
                                <a:lnTo>
                                  <a:pt x="1082662" y="239471"/>
                                </a:lnTo>
                                <a:lnTo>
                                  <a:pt x="1088047" y="239471"/>
                                </a:lnTo>
                                <a:lnTo>
                                  <a:pt x="1088047" y="0"/>
                                </a:lnTo>
                                <a:close/>
                              </a:path>
                              <a:path w="1819275" h="240029">
                                <a:moveTo>
                                  <a:pt x="1123213" y="0"/>
                                </a:moveTo>
                                <a:lnTo>
                                  <a:pt x="1103757" y="0"/>
                                </a:lnTo>
                                <a:lnTo>
                                  <a:pt x="1103757" y="239471"/>
                                </a:lnTo>
                                <a:lnTo>
                                  <a:pt x="1123213" y="239471"/>
                                </a:lnTo>
                                <a:lnTo>
                                  <a:pt x="1123213" y="0"/>
                                </a:lnTo>
                                <a:close/>
                              </a:path>
                              <a:path w="1819275" h="240029">
                                <a:moveTo>
                                  <a:pt x="1144295" y="0"/>
                                </a:moveTo>
                                <a:lnTo>
                                  <a:pt x="1131874" y="0"/>
                                </a:lnTo>
                                <a:lnTo>
                                  <a:pt x="1131874" y="239471"/>
                                </a:lnTo>
                                <a:lnTo>
                                  <a:pt x="1144295" y="239471"/>
                                </a:lnTo>
                                <a:lnTo>
                                  <a:pt x="1144295" y="0"/>
                                </a:lnTo>
                                <a:close/>
                              </a:path>
                              <a:path w="1819275" h="240029">
                                <a:moveTo>
                                  <a:pt x="1172425" y="0"/>
                                </a:moveTo>
                                <a:lnTo>
                                  <a:pt x="1160005" y="0"/>
                                </a:lnTo>
                                <a:lnTo>
                                  <a:pt x="1160005" y="239471"/>
                                </a:lnTo>
                                <a:lnTo>
                                  <a:pt x="1172425" y="239471"/>
                                </a:lnTo>
                                <a:lnTo>
                                  <a:pt x="1172425" y="0"/>
                                </a:lnTo>
                                <a:close/>
                              </a:path>
                              <a:path w="1819275" h="240029">
                                <a:moveTo>
                                  <a:pt x="1207579" y="0"/>
                                </a:moveTo>
                                <a:lnTo>
                                  <a:pt x="1188123" y="0"/>
                                </a:lnTo>
                                <a:lnTo>
                                  <a:pt x="1188123" y="239471"/>
                                </a:lnTo>
                                <a:lnTo>
                                  <a:pt x="1207579" y="239471"/>
                                </a:lnTo>
                                <a:lnTo>
                                  <a:pt x="1207579" y="0"/>
                                </a:lnTo>
                                <a:close/>
                              </a:path>
                              <a:path w="1819275" h="240029">
                                <a:moveTo>
                                  <a:pt x="1228661" y="0"/>
                                </a:moveTo>
                                <a:lnTo>
                                  <a:pt x="1223276" y="0"/>
                                </a:lnTo>
                                <a:lnTo>
                                  <a:pt x="1223276" y="239471"/>
                                </a:lnTo>
                                <a:lnTo>
                                  <a:pt x="1228661" y="239471"/>
                                </a:lnTo>
                                <a:lnTo>
                                  <a:pt x="1228661" y="0"/>
                                </a:lnTo>
                                <a:close/>
                              </a:path>
                              <a:path w="1819275" h="240029">
                                <a:moveTo>
                                  <a:pt x="1249756" y="0"/>
                                </a:moveTo>
                                <a:lnTo>
                                  <a:pt x="1237335" y="0"/>
                                </a:lnTo>
                                <a:lnTo>
                                  <a:pt x="1237335" y="239471"/>
                                </a:lnTo>
                                <a:lnTo>
                                  <a:pt x="1249756" y="239471"/>
                                </a:lnTo>
                                <a:lnTo>
                                  <a:pt x="1249756" y="0"/>
                                </a:lnTo>
                                <a:close/>
                              </a:path>
                              <a:path w="1819275" h="240029">
                                <a:moveTo>
                                  <a:pt x="1284909" y="0"/>
                                </a:moveTo>
                                <a:lnTo>
                                  <a:pt x="1265453" y="0"/>
                                </a:lnTo>
                                <a:lnTo>
                                  <a:pt x="1265453" y="239471"/>
                                </a:lnTo>
                                <a:lnTo>
                                  <a:pt x="1284909" y="239471"/>
                                </a:lnTo>
                                <a:lnTo>
                                  <a:pt x="1284909" y="0"/>
                                </a:lnTo>
                                <a:close/>
                              </a:path>
                              <a:path w="1819275" h="240029">
                                <a:moveTo>
                                  <a:pt x="1305991" y="0"/>
                                </a:moveTo>
                                <a:lnTo>
                                  <a:pt x="1300607" y="0"/>
                                </a:lnTo>
                                <a:lnTo>
                                  <a:pt x="1300607" y="239471"/>
                                </a:lnTo>
                                <a:lnTo>
                                  <a:pt x="1305991" y="239471"/>
                                </a:lnTo>
                                <a:lnTo>
                                  <a:pt x="1305991" y="0"/>
                                </a:lnTo>
                                <a:close/>
                              </a:path>
                              <a:path w="1819275" h="240029">
                                <a:moveTo>
                                  <a:pt x="1320050" y="0"/>
                                </a:moveTo>
                                <a:lnTo>
                                  <a:pt x="1314665" y="0"/>
                                </a:lnTo>
                                <a:lnTo>
                                  <a:pt x="1314665" y="239471"/>
                                </a:lnTo>
                                <a:lnTo>
                                  <a:pt x="1320050" y="239471"/>
                                </a:lnTo>
                                <a:lnTo>
                                  <a:pt x="1320050" y="0"/>
                                </a:lnTo>
                                <a:close/>
                              </a:path>
                              <a:path w="1819275" h="240029">
                                <a:moveTo>
                                  <a:pt x="1355217" y="0"/>
                                </a:moveTo>
                                <a:lnTo>
                                  <a:pt x="1335760" y="0"/>
                                </a:lnTo>
                                <a:lnTo>
                                  <a:pt x="1335760" y="239471"/>
                                </a:lnTo>
                                <a:lnTo>
                                  <a:pt x="1355217" y="239471"/>
                                </a:lnTo>
                                <a:lnTo>
                                  <a:pt x="1355217" y="0"/>
                                </a:lnTo>
                                <a:close/>
                              </a:path>
                              <a:path w="1819275" h="240029">
                                <a:moveTo>
                                  <a:pt x="1383334" y="0"/>
                                </a:moveTo>
                                <a:lnTo>
                                  <a:pt x="1370914" y="0"/>
                                </a:lnTo>
                                <a:lnTo>
                                  <a:pt x="1370914" y="239471"/>
                                </a:lnTo>
                                <a:lnTo>
                                  <a:pt x="1383334" y="239471"/>
                                </a:lnTo>
                                <a:lnTo>
                                  <a:pt x="1383334" y="0"/>
                                </a:lnTo>
                                <a:close/>
                              </a:path>
                              <a:path w="1819275" h="240029">
                                <a:moveTo>
                                  <a:pt x="1404416" y="0"/>
                                </a:moveTo>
                                <a:lnTo>
                                  <a:pt x="1391996" y="0"/>
                                </a:lnTo>
                                <a:lnTo>
                                  <a:pt x="1391996" y="239471"/>
                                </a:lnTo>
                                <a:lnTo>
                                  <a:pt x="1404416" y="239471"/>
                                </a:lnTo>
                                <a:lnTo>
                                  <a:pt x="1404416" y="0"/>
                                </a:lnTo>
                                <a:close/>
                              </a:path>
                              <a:path w="1819275" h="240029">
                                <a:moveTo>
                                  <a:pt x="1425511" y="0"/>
                                </a:moveTo>
                                <a:lnTo>
                                  <a:pt x="1420126" y="0"/>
                                </a:lnTo>
                                <a:lnTo>
                                  <a:pt x="1420126" y="239471"/>
                                </a:lnTo>
                                <a:lnTo>
                                  <a:pt x="1425511" y="239471"/>
                                </a:lnTo>
                                <a:lnTo>
                                  <a:pt x="1425511" y="0"/>
                                </a:lnTo>
                                <a:close/>
                              </a:path>
                              <a:path w="1819275" h="240029">
                                <a:moveTo>
                                  <a:pt x="1460665" y="0"/>
                                </a:moveTo>
                                <a:lnTo>
                                  <a:pt x="1441208" y="0"/>
                                </a:lnTo>
                                <a:lnTo>
                                  <a:pt x="1441208" y="239471"/>
                                </a:lnTo>
                                <a:lnTo>
                                  <a:pt x="1460665" y="239471"/>
                                </a:lnTo>
                                <a:lnTo>
                                  <a:pt x="1460665" y="0"/>
                                </a:lnTo>
                                <a:close/>
                              </a:path>
                              <a:path w="1819275" h="240029">
                                <a:moveTo>
                                  <a:pt x="1474724" y="0"/>
                                </a:moveTo>
                                <a:lnTo>
                                  <a:pt x="1469339" y="0"/>
                                </a:lnTo>
                                <a:lnTo>
                                  <a:pt x="1469339" y="239471"/>
                                </a:lnTo>
                                <a:lnTo>
                                  <a:pt x="1474724" y="239471"/>
                                </a:lnTo>
                                <a:lnTo>
                                  <a:pt x="1474724" y="0"/>
                                </a:lnTo>
                                <a:close/>
                              </a:path>
                              <a:path w="1819275" h="240029">
                                <a:moveTo>
                                  <a:pt x="1509877" y="0"/>
                                </a:moveTo>
                                <a:lnTo>
                                  <a:pt x="1490421" y="0"/>
                                </a:lnTo>
                                <a:lnTo>
                                  <a:pt x="1490421" y="239471"/>
                                </a:lnTo>
                                <a:lnTo>
                                  <a:pt x="1509877" y="239471"/>
                                </a:lnTo>
                                <a:lnTo>
                                  <a:pt x="1509877" y="0"/>
                                </a:lnTo>
                                <a:close/>
                              </a:path>
                              <a:path w="1819275" h="240029">
                                <a:moveTo>
                                  <a:pt x="1537995" y="0"/>
                                </a:moveTo>
                                <a:lnTo>
                                  <a:pt x="1525574" y="0"/>
                                </a:lnTo>
                                <a:lnTo>
                                  <a:pt x="1525574" y="239471"/>
                                </a:lnTo>
                                <a:lnTo>
                                  <a:pt x="1537995" y="239471"/>
                                </a:lnTo>
                                <a:lnTo>
                                  <a:pt x="1537995" y="0"/>
                                </a:lnTo>
                                <a:close/>
                              </a:path>
                              <a:path w="1819275" h="240029">
                                <a:moveTo>
                                  <a:pt x="1559090" y="0"/>
                                </a:moveTo>
                                <a:lnTo>
                                  <a:pt x="1546669" y="0"/>
                                </a:lnTo>
                                <a:lnTo>
                                  <a:pt x="1546669" y="239471"/>
                                </a:lnTo>
                                <a:lnTo>
                                  <a:pt x="1559090" y="239471"/>
                                </a:lnTo>
                                <a:lnTo>
                                  <a:pt x="1559090" y="0"/>
                                </a:lnTo>
                                <a:close/>
                              </a:path>
                              <a:path w="1819275" h="240029">
                                <a:moveTo>
                                  <a:pt x="1594243" y="0"/>
                                </a:moveTo>
                                <a:lnTo>
                                  <a:pt x="1574787" y="0"/>
                                </a:lnTo>
                                <a:lnTo>
                                  <a:pt x="1574787" y="239471"/>
                                </a:lnTo>
                                <a:lnTo>
                                  <a:pt x="1594243" y="239471"/>
                                </a:lnTo>
                                <a:lnTo>
                                  <a:pt x="1594243" y="0"/>
                                </a:lnTo>
                                <a:close/>
                              </a:path>
                              <a:path w="1819275" h="240029">
                                <a:moveTo>
                                  <a:pt x="1615338" y="0"/>
                                </a:moveTo>
                                <a:lnTo>
                                  <a:pt x="1609940" y="0"/>
                                </a:lnTo>
                                <a:lnTo>
                                  <a:pt x="1609940" y="239471"/>
                                </a:lnTo>
                                <a:lnTo>
                                  <a:pt x="1615338" y="239471"/>
                                </a:lnTo>
                                <a:lnTo>
                                  <a:pt x="1615338" y="0"/>
                                </a:lnTo>
                                <a:close/>
                              </a:path>
                              <a:path w="1819275" h="240029">
                                <a:moveTo>
                                  <a:pt x="1629384" y="0"/>
                                </a:moveTo>
                                <a:lnTo>
                                  <a:pt x="1623999" y="0"/>
                                </a:lnTo>
                                <a:lnTo>
                                  <a:pt x="1623999" y="239471"/>
                                </a:lnTo>
                                <a:lnTo>
                                  <a:pt x="1629384" y="239471"/>
                                </a:lnTo>
                                <a:lnTo>
                                  <a:pt x="1629384" y="0"/>
                                </a:lnTo>
                                <a:close/>
                              </a:path>
                              <a:path w="1819275" h="240029">
                                <a:moveTo>
                                  <a:pt x="1664550" y="0"/>
                                </a:moveTo>
                                <a:lnTo>
                                  <a:pt x="1645094" y="0"/>
                                </a:lnTo>
                                <a:lnTo>
                                  <a:pt x="1645094" y="239471"/>
                                </a:lnTo>
                                <a:lnTo>
                                  <a:pt x="1664550" y="239471"/>
                                </a:lnTo>
                                <a:lnTo>
                                  <a:pt x="1664550" y="0"/>
                                </a:lnTo>
                                <a:close/>
                              </a:path>
                              <a:path w="1819275" h="240029">
                                <a:moveTo>
                                  <a:pt x="1685632" y="0"/>
                                </a:moveTo>
                                <a:lnTo>
                                  <a:pt x="1673212" y="0"/>
                                </a:lnTo>
                                <a:lnTo>
                                  <a:pt x="1673212" y="239471"/>
                                </a:lnTo>
                                <a:lnTo>
                                  <a:pt x="1685632" y="239471"/>
                                </a:lnTo>
                                <a:lnTo>
                                  <a:pt x="1685632" y="0"/>
                                </a:lnTo>
                                <a:close/>
                              </a:path>
                              <a:path w="1819275" h="240029">
                                <a:moveTo>
                                  <a:pt x="1713763" y="0"/>
                                </a:moveTo>
                                <a:lnTo>
                                  <a:pt x="1701342" y="0"/>
                                </a:lnTo>
                                <a:lnTo>
                                  <a:pt x="1701342" y="239471"/>
                                </a:lnTo>
                                <a:lnTo>
                                  <a:pt x="1713763" y="239471"/>
                                </a:lnTo>
                                <a:lnTo>
                                  <a:pt x="1713763" y="0"/>
                                </a:lnTo>
                                <a:close/>
                              </a:path>
                              <a:path w="1819275" h="240029">
                                <a:moveTo>
                                  <a:pt x="1734845" y="0"/>
                                </a:moveTo>
                                <a:lnTo>
                                  <a:pt x="1729460" y="0"/>
                                </a:lnTo>
                                <a:lnTo>
                                  <a:pt x="1729460" y="239471"/>
                                </a:lnTo>
                                <a:lnTo>
                                  <a:pt x="1734845" y="239471"/>
                                </a:lnTo>
                                <a:lnTo>
                                  <a:pt x="1734845" y="0"/>
                                </a:lnTo>
                                <a:close/>
                              </a:path>
                              <a:path w="1819275" h="240029">
                                <a:moveTo>
                                  <a:pt x="1769999" y="0"/>
                                </a:moveTo>
                                <a:lnTo>
                                  <a:pt x="1750542" y="0"/>
                                </a:lnTo>
                                <a:lnTo>
                                  <a:pt x="1750542" y="239471"/>
                                </a:lnTo>
                                <a:lnTo>
                                  <a:pt x="1769999" y="239471"/>
                                </a:lnTo>
                                <a:lnTo>
                                  <a:pt x="1769999" y="0"/>
                                </a:lnTo>
                                <a:close/>
                              </a:path>
                              <a:path w="1819275" h="240029">
                                <a:moveTo>
                                  <a:pt x="1791093" y="0"/>
                                </a:moveTo>
                                <a:lnTo>
                                  <a:pt x="1778673" y="0"/>
                                </a:lnTo>
                                <a:lnTo>
                                  <a:pt x="1778673" y="239471"/>
                                </a:lnTo>
                                <a:lnTo>
                                  <a:pt x="1791093" y="239471"/>
                                </a:lnTo>
                                <a:lnTo>
                                  <a:pt x="1791093" y="0"/>
                                </a:lnTo>
                                <a:close/>
                              </a:path>
                              <a:path w="1819275" h="240029">
                                <a:moveTo>
                                  <a:pt x="1819211" y="0"/>
                                </a:moveTo>
                                <a:lnTo>
                                  <a:pt x="1813826" y="0"/>
                                </a:lnTo>
                                <a:lnTo>
                                  <a:pt x="1813826" y="239471"/>
                                </a:lnTo>
                                <a:lnTo>
                                  <a:pt x="1819211" y="239471"/>
                                </a:lnTo>
                                <a:lnTo>
                                  <a:pt x="1819211"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1813821" y="9"/>
                            <a:ext cx="132080" cy="240029"/>
                          </a:xfrm>
                          <a:custGeom>
                            <a:avLst/>
                            <a:gdLst/>
                            <a:ahLst/>
                            <a:cxnLst/>
                            <a:rect l="l" t="t" r="r" b="b"/>
                            <a:pathLst>
                              <a:path w="132080" h="240029">
                                <a:moveTo>
                                  <a:pt x="5384" y="0"/>
                                </a:moveTo>
                                <a:lnTo>
                                  <a:pt x="0" y="0"/>
                                </a:lnTo>
                                <a:lnTo>
                                  <a:pt x="0" y="239471"/>
                                </a:lnTo>
                                <a:lnTo>
                                  <a:pt x="5384" y="239471"/>
                                </a:lnTo>
                                <a:lnTo>
                                  <a:pt x="5384" y="0"/>
                                </a:lnTo>
                                <a:close/>
                              </a:path>
                              <a:path w="132080" h="240029">
                                <a:moveTo>
                                  <a:pt x="33502" y="0"/>
                                </a:moveTo>
                                <a:lnTo>
                                  <a:pt x="14058" y="0"/>
                                </a:lnTo>
                                <a:lnTo>
                                  <a:pt x="14058" y="239471"/>
                                </a:lnTo>
                                <a:lnTo>
                                  <a:pt x="33502" y="239471"/>
                                </a:lnTo>
                                <a:lnTo>
                                  <a:pt x="33502" y="0"/>
                                </a:lnTo>
                                <a:close/>
                              </a:path>
                              <a:path w="132080" h="240029">
                                <a:moveTo>
                                  <a:pt x="54597" y="0"/>
                                </a:moveTo>
                                <a:lnTo>
                                  <a:pt x="42176" y="0"/>
                                </a:lnTo>
                                <a:lnTo>
                                  <a:pt x="42176" y="239471"/>
                                </a:lnTo>
                                <a:lnTo>
                                  <a:pt x="54597" y="239471"/>
                                </a:lnTo>
                                <a:lnTo>
                                  <a:pt x="54597" y="0"/>
                                </a:lnTo>
                                <a:close/>
                              </a:path>
                              <a:path w="132080" h="240029">
                                <a:moveTo>
                                  <a:pt x="96774" y="0"/>
                                </a:moveTo>
                                <a:lnTo>
                                  <a:pt x="77330" y="0"/>
                                </a:lnTo>
                                <a:lnTo>
                                  <a:pt x="77330" y="239471"/>
                                </a:lnTo>
                                <a:lnTo>
                                  <a:pt x="96774" y="239471"/>
                                </a:lnTo>
                                <a:lnTo>
                                  <a:pt x="96774" y="0"/>
                                </a:lnTo>
                                <a:close/>
                              </a:path>
                              <a:path w="132080" h="240029">
                                <a:moveTo>
                                  <a:pt x="110832" y="0"/>
                                </a:moveTo>
                                <a:lnTo>
                                  <a:pt x="105448" y="0"/>
                                </a:lnTo>
                                <a:lnTo>
                                  <a:pt x="105448" y="239471"/>
                                </a:lnTo>
                                <a:lnTo>
                                  <a:pt x="110832" y="239471"/>
                                </a:lnTo>
                                <a:lnTo>
                                  <a:pt x="110832" y="0"/>
                                </a:lnTo>
                                <a:close/>
                              </a:path>
                              <a:path w="132080" h="240029">
                                <a:moveTo>
                                  <a:pt x="131927" y="0"/>
                                </a:moveTo>
                                <a:lnTo>
                                  <a:pt x="119507" y="0"/>
                                </a:lnTo>
                                <a:lnTo>
                                  <a:pt x="119507" y="239471"/>
                                </a:lnTo>
                                <a:lnTo>
                                  <a:pt x="131927" y="239471"/>
                                </a:lnTo>
                                <a:lnTo>
                                  <a:pt x="1319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9.619442pt;margin-top:.342086pt;width:153.25pt;height:18.9pt;mso-position-horizontal-relative:page;mso-position-vertical-relative:paragraph;z-index:15736832" id="docshapegroup32" coordorigin="792,7" coordsize="3065,378">
                <v:shape style="position:absolute;left:792;top:6;width:2865;height:378" id="docshape33" coordorigin="792,7" coordsize="2865,378" path="m812,7l792,7,792,384,812,384,812,7xm834,7l826,7,826,384,834,384,834,7xm889,7l881,7,881,384,889,384,889,7xm934,7l914,7,914,384,934,384,934,7xm989,7l958,7,958,384,989,384,989,7xm1022,7l1014,7,1014,384,1022,384,1022,7xm1044,7l1036,7,1036,384,1044,384,1044,7xm1100,7l1069,7,1069,384,1100,384,1100,7xm1133,7l1113,7,1113,384,1133,384,1133,7xm1177,7l1158,7,1158,384,1177,384,1177,7xm1233,7l1202,7,1202,384,1233,384,1233,7xm1266,7l1257,7,1257,384,1266,384,1266,7xm1299,7l1280,7,1280,384,1299,384,1299,7xm1354,7l1324,7,1324,384,1354,384,1354,7xm1377,7l1368,7,1368,384,1377,384,1377,7xm1410,7l1401,7,1401,384,1410,384,1410,7xm1465,7l1435,7,1435,384,1465,384,1465,7xm1498,7l1479,7,1479,384,1498,384,1498,7xm1554,7l1523,7,1523,384,1554,384,1554,7xm1576,7l1567,7,1567,384,1576,384,1576,7xm1620,7l1601,7,1601,384,1620,384,1620,7xm1653,7l1645,7,1645,384,1653,384,1653,7xm1709,7l1678,7,1678,384,1709,384,1709,7xm1742,7l1722,7,1722,384,1742,384,1742,7xm1786,7l1767,7,1767,384,1786,384,1786,7xm1819,7l1811,7,1811,384,1819,384,1819,7xm1864,7l1833,7,1833,384,1864,384,1864,7xm1919,7l1888,7,1888,384,1919,384,1919,7xm1952,7l1944,7,1944,384,1952,384,1952,7xm1986,7l1966,7,1966,384,1986,384,1986,7xm2019,7l2010,7,2010,384,2019,384,2019,7xm2074,7l2043,7,2043,384,2074,384,2074,7xm2107,7l2088,7,2088,384,2107,384,2107,7xm2141,7l2132,7,2132,384,2141,384,2141,7xm2196,7l2165,7,2165,384,2196,384,2196,7xm2229,7l2210,7,2210,384,2229,384,2229,7xm2262,7l2254,7,2254,384,2262,384,2262,7xm2318,7l2287,7,2287,384,2318,384,2318,7xm2362,7l2342,7,2342,384,2362,384,2362,7xm2395,7l2376,7,2376,384,2395,384,2395,7xm2428,7l2420,7,2420,384,2428,384,2428,7xm2473,7l2442,7,2442,384,2473,384,2473,7xm2506,7l2497,7,2497,384,2506,384,2506,7xm2561,7l2531,7,2531,384,2561,384,2561,7xm2594,7l2575,7,2575,384,2594,384,2594,7xm2639,7l2619,7,2619,384,2639,384,2639,7xm2694,7l2663,7,2663,384,2694,384,2694,7xm2727,7l2719,7,2719,384,2727,384,2727,7xm2761,7l2741,7,2741,384,2761,384,2761,7xm2816,7l2785,7,2785,384,2816,384,2816,7xm2849,7l2841,7,2841,384,2849,384,2849,7xm2871,7l2863,7,2863,384,2871,384,2871,7xm2927,7l2896,7,2896,384,2927,384,2927,7xm2971,7l2951,7,2951,384,2971,384,2971,7xm3004,7l2985,7,2985,384,3004,384,3004,7xm3037,7l3029,7,3029,384,3037,384,3037,7xm3093,7l3062,7,3062,384,3093,384,3093,7xm3115,7l3106,7,3106,384,3115,384,3115,7xm3170,7l3140,7,3140,384,3170,384,3170,7xm3214,7l3195,7,3195,384,3214,384,3214,7xm3248,7l3228,7,3228,384,3248,384,3248,7xm3303,7l3272,7,3272,384,3303,384,3303,7xm3336,7l3328,7,3328,384,3336,384,3336,7xm3358,7l3350,7,3350,384,3358,384,3358,7xm3414,7l3383,7,3383,384,3414,384,3414,7xm3447,7l3427,7,3427,384,3447,384,3447,7xm3491,7l3472,7,3472,384,3491,384,3491,7xm3524,7l3516,7,3516,384,3524,384,3524,7xm3580,7l3549,7,3549,384,3580,384,3580,7xm3613,7l3593,7,3593,384,3613,384,3613,7xm3657,7l3649,7,3649,384,3657,384,3657,7xe" filled="true" fillcolor="#000000" stroked="false">
                  <v:path arrowok="t"/>
                  <v:fill type="solid"/>
                </v:shape>
                <v:shape style="position:absolute;left:3648;top:6;width:208;height:378" id="docshape34" coordorigin="3649,7" coordsize="208,378" path="m3657,7l3649,7,3649,384,3657,384,3657,7xm3702,7l3671,7,3671,384,3702,384,3702,7xm3735,7l3715,7,3715,384,3735,384,3735,7xm3801,7l3771,7,3771,384,3801,384,3801,7xm3823,7l3815,7,3815,384,3823,384,3823,7xm3857,7l3837,7,3837,384,3857,384,3857,7xe" filled="true" fillcolor="#000000" stroked="false">
                  <v:path arrowok="t"/>
                  <v:fill type="solid"/>
                </v:shape>
                <w10:wrap type="none"/>
              </v:group>
            </w:pict>
          </mc:Fallback>
        </mc:AlternateContent>
      </w:r>
      <w:r>
        <w:rPr/>
        <w:t>检</w:t>
      </w:r>
      <w:r>
        <w:rPr>
          <w:spacing w:val="42"/>
          <w:w w:val="150"/>
        </w:rPr>
        <w:t> </w:t>
      </w:r>
      <w:r>
        <w:rPr/>
        <w:t>测</w:t>
      </w:r>
      <w:r>
        <w:rPr>
          <w:spacing w:val="43"/>
          <w:w w:val="150"/>
        </w:rPr>
        <w:t> </w:t>
      </w:r>
      <w:r>
        <w:rPr>
          <w:spacing w:val="23"/>
        </w:rPr>
        <w:t>报 告</w:t>
      </w:r>
    </w:p>
    <w:p>
      <w:pPr>
        <w:spacing w:line="136" w:lineRule="exact" w:before="0"/>
        <w:ind w:left="498" w:right="0" w:firstLine="0"/>
        <w:jc w:val="left"/>
        <w:rPr>
          <w:rFonts w:ascii="Arial"/>
          <w:b/>
          <w:sz w:val="15"/>
        </w:rPr>
      </w:pPr>
      <w:r>
        <w:rPr>
          <w:rFonts w:ascii="Arial"/>
          <w:b/>
          <w:w w:val="105"/>
          <w:sz w:val="15"/>
        </w:rPr>
        <w:t>2</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6</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8</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3</w:t>
      </w:r>
      <w:r>
        <w:rPr>
          <w:rFonts w:ascii="Arial"/>
          <w:b/>
          <w:spacing w:val="-3"/>
          <w:w w:val="105"/>
          <w:sz w:val="15"/>
        </w:rPr>
        <w:t> </w:t>
      </w:r>
      <w:r>
        <w:rPr>
          <w:rFonts w:ascii="Arial"/>
          <w:b/>
          <w:w w:val="105"/>
          <w:sz w:val="15"/>
        </w:rPr>
        <w:t>9</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0</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3</w:t>
      </w:r>
      <w:r>
        <w:rPr>
          <w:rFonts w:ascii="Arial"/>
          <w:b/>
          <w:spacing w:val="-2"/>
          <w:w w:val="105"/>
          <w:sz w:val="15"/>
        </w:rPr>
        <w:t> </w:t>
      </w:r>
      <w:r>
        <w:rPr>
          <w:rFonts w:ascii="Arial"/>
          <w:b/>
          <w:w w:val="105"/>
          <w:sz w:val="15"/>
        </w:rPr>
        <w:t>0</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1</w:t>
      </w:r>
      <w:r>
        <w:rPr>
          <w:rFonts w:ascii="Arial"/>
          <w:b/>
          <w:spacing w:val="-2"/>
          <w:w w:val="105"/>
          <w:sz w:val="15"/>
        </w:rPr>
        <w:t> </w:t>
      </w:r>
      <w:r>
        <w:rPr>
          <w:rFonts w:ascii="Arial"/>
          <w:b/>
          <w:w w:val="105"/>
          <w:sz w:val="15"/>
        </w:rPr>
        <w:t>4</w:t>
      </w:r>
      <w:r>
        <w:rPr>
          <w:rFonts w:ascii="Arial"/>
          <w:b/>
          <w:spacing w:val="-3"/>
          <w:w w:val="105"/>
          <w:sz w:val="15"/>
        </w:rPr>
        <w:t> </w:t>
      </w:r>
      <w:r>
        <w:rPr>
          <w:rFonts w:ascii="Arial"/>
          <w:b/>
          <w:w w:val="105"/>
          <w:sz w:val="15"/>
        </w:rPr>
        <w:t>1</w:t>
      </w:r>
      <w:r>
        <w:rPr>
          <w:rFonts w:ascii="Arial"/>
          <w:b/>
          <w:spacing w:val="-3"/>
          <w:w w:val="105"/>
          <w:sz w:val="15"/>
        </w:rPr>
        <w:t> </w:t>
      </w:r>
      <w:r>
        <w:rPr>
          <w:rFonts w:ascii="Arial"/>
          <w:b/>
          <w:w w:val="105"/>
          <w:sz w:val="15"/>
        </w:rPr>
        <w:t>2</w:t>
      </w:r>
      <w:r>
        <w:rPr>
          <w:rFonts w:ascii="Arial"/>
          <w:b/>
          <w:spacing w:val="-3"/>
          <w:w w:val="105"/>
          <w:sz w:val="15"/>
        </w:rPr>
        <w:t> </w:t>
      </w:r>
      <w:r>
        <w:rPr>
          <w:rFonts w:ascii="Arial"/>
          <w:b/>
          <w:w w:val="105"/>
          <w:sz w:val="15"/>
        </w:rPr>
        <w:t>0</w:t>
      </w:r>
      <w:r>
        <w:rPr>
          <w:rFonts w:ascii="Arial"/>
          <w:b/>
          <w:spacing w:val="-2"/>
          <w:w w:val="105"/>
          <w:sz w:val="15"/>
        </w:rPr>
        <w:t> </w:t>
      </w:r>
      <w:r>
        <w:rPr>
          <w:rFonts w:ascii="Arial"/>
          <w:b/>
          <w:spacing w:val="-10"/>
          <w:w w:val="105"/>
          <w:sz w:val="15"/>
        </w:rPr>
        <w:t>4</w:t>
      </w:r>
    </w:p>
    <w:p>
      <w:pPr>
        <w:pStyle w:val="BodyText"/>
        <w:rPr>
          <w:rFonts w:ascii="Arial"/>
          <w:b/>
          <w:sz w:val="19"/>
        </w:rPr>
      </w:pPr>
      <w:r>
        <w:rPr/>
        <w:br w:type="column"/>
      </w:r>
      <w:r>
        <w:rPr>
          <w:rFonts w:ascii="Arial"/>
          <w:b/>
          <w:sz w:val="19"/>
        </w:rPr>
      </w:r>
    </w:p>
    <w:p>
      <w:pPr>
        <w:pStyle w:val="BodyText"/>
        <w:rPr>
          <w:rFonts w:ascii="Arial"/>
          <w:b/>
          <w:sz w:val="19"/>
        </w:rPr>
      </w:pPr>
    </w:p>
    <w:p>
      <w:pPr>
        <w:pStyle w:val="BodyText"/>
        <w:spacing w:before="42"/>
        <w:rPr>
          <w:rFonts w:ascii="Arial"/>
          <w:b/>
          <w:sz w:val="19"/>
        </w:rPr>
      </w:pPr>
    </w:p>
    <w:p>
      <w:pPr>
        <w:spacing w:line="231" w:lineRule="exact" w:before="0"/>
        <w:ind w:left="0" w:right="629" w:firstLine="0"/>
        <w:jc w:val="right"/>
        <w:rPr>
          <w:sz w:val="19"/>
        </w:rPr>
      </w:pPr>
      <w:r>
        <w:rPr>
          <w:sz w:val="19"/>
        </w:rPr>
        <w:t>报告编号</w:t>
      </w:r>
      <w:r>
        <w:rPr>
          <w:spacing w:val="-2"/>
          <w:sz w:val="19"/>
        </w:rPr>
        <w:t>：W02622141204</w:t>
      </w:r>
    </w:p>
    <w:p>
      <w:pPr>
        <w:spacing w:line="231" w:lineRule="exact" w:before="0"/>
        <w:ind w:left="0" w:right="629" w:firstLine="0"/>
        <w:jc w:val="right"/>
        <w:rPr>
          <w:sz w:val="19"/>
        </w:rPr>
      </w:pPr>
      <w:r>
        <w:rPr>
          <w:sz w:val="19"/>
        </w:rPr>
        <w:t>校验码</w:t>
      </w:r>
      <w:r>
        <w:rPr>
          <w:spacing w:val="-2"/>
          <w:sz w:val="19"/>
        </w:rPr>
        <w:t>：fSGHy782</w:t>
      </w:r>
    </w:p>
    <w:p>
      <w:pPr>
        <w:spacing w:before="96"/>
        <w:ind w:left="0" w:right="629" w:firstLine="0"/>
        <w:jc w:val="right"/>
        <w:rPr>
          <w:sz w:val="19"/>
        </w:rPr>
      </w:pPr>
      <w:r>
        <w:rPr>
          <w:sz w:val="19"/>
        </w:rPr>
        <w:t>共12页 第1</w:t>
      </w:r>
      <w:r>
        <w:rPr>
          <w:spacing w:val="-10"/>
          <w:sz w:val="19"/>
        </w:rPr>
        <w:t>页</w:t>
      </w:r>
    </w:p>
    <w:p>
      <w:pPr>
        <w:spacing w:after="0"/>
        <w:jc w:val="right"/>
        <w:rPr>
          <w:sz w:val="19"/>
        </w:rPr>
        <w:sectPr>
          <w:pgSz w:w="11910" w:h="16840"/>
          <w:pgMar w:top="620" w:bottom="280" w:left="425" w:right="0"/>
          <w:cols w:num="2" w:equalWidth="0">
            <w:col w:w="8620" w:space="40"/>
            <w:col w:w="2825"/>
          </w:cols>
        </w:sectPr>
      </w:pPr>
    </w:p>
    <w:p>
      <w:pPr>
        <w:tabs>
          <w:tab w:pos="11340" w:val="left" w:leader="none"/>
        </w:tabs>
        <w:spacing w:line="240" w:lineRule="auto"/>
        <w:ind w:left="135" w:right="-29" w:firstLine="0"/>
        <w:rPr>
          <w:position w:val="455"/>
          <w:sz w:val="20"/>
        </w:rPr>
      </w:pPr>
      <w:r>
        <w:rPr>
          <w:sz w:val="20"/>
        </w:rPr>
        <mc:AlternateContent>
          <mc:Choice Requires="wps">
            <w:drawing>
              <wp:inline distT="0" distB="0" distL="0" distR="0">
                <wp:extent cx="6848475" cy="7496809"/>
                <wp:effectExtent l="0" t="0" r="0" b="0"/>
                <wp:docPr id="40" name="Textbox 40"/>
                <wp:cNvGraphicFramePr>
                  <a:graphicFrameLocks/>
                </wp:cNvGraphicFramePr>
                <a:graphic>
                  <a:graphicData uri="http://schemas.microsoft.com/office/word/2010/wordprocessingShape">
                    <wps:wsp>
                      <wps:cNvPr id="40" name="Textbox 40"/>
                      <wps:cNvSpPr txBox="1"/>
                      <wps:spPr>
                        <a:xfrm>
                          <a:off x="0" y="0"/>
                          <a:ext cx="6848475" cy="74968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line="216" w:lineRule="auto" w:before="154"/>
                                    <w:ind w:left="59" w:right="167"/>
                                    <w:jc w:val="left"/>
                                    <w:rPr>
                                      <w:sz w:val="17"/>
                                    </w:rPr>
                                  </w:pPr>
                                  <w:r>
                                    <w:rPr>
                                      <w:spacing w:val="-2"/>
                                      <w:sz w:val="17"/>
                                    </w:rPr>
                                    <w:t>纱卡短裙/经典休闲短裤/经典休闲</w:t>
                                  </w:r>
                                  <w:r>
                                    <w:rPr>
                                      <w:spacing w:val="-6"/>
                                      <w:sz w:val="17"/>
                                    </w:rPr>
                                    <w:t>长裤</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8"/>
                                      <w:sz w:val="19"/>
                                    </w:rPr>
                                    <w:t>7</w:t>
                                  </w:r>
                                  <w:r>
                                    <w:rPr>
                                      <w:spacing w:val="-9"/>
                                      <w:sz w:val="19"/>
                                    </w:rPr>
                                    <w:t>条 样品描述：卡其色/长裤 卡其色/短裤 卡其色/短裙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03</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03</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06</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03"/>
                                    <w:jc w:val="left"/>
                                    <w:rPr>
                                      <w:sz w:val="17"/>
                                    </w:rPr>
                                  </w:pPr>
                                  <w:r>
                                    <w:rPr>
                                      <w:w w:val="101"/>
                                      <w:sz w:val="17"/>
                                    </w:rPr>
                                    <w:t>纤维含量,甲醛含量,pH值,可分解致癌芳香胺染料,耐水色牢度,耐摩擦色牢度,耐汗渍色牢度,耐皂洗色牢度,耐光汗复合色牢度,耐光色牢度,起球,断裂强力（机织类）,异味,附件尖端和边缘的锐利性,接缝处纱线滑移（机织类）,</w:t>
                                  </w:r>
                                  <w:r>
                                    <w:rPr>
                                      <w:spacing w:val="-6"/>
                                      <w:w w:val="101"/>
                                      <w:sz w:val="17"/>
                                    </w:rPr>
                                    <w:t>接缝强</w:t>
                                  </w:r>
                                  <w:r>
                                    <w:rPr>
                                      <w:w w:val="101"/>
                                      <w:sz w:val="17"/>
                                    </w:rPr>
                                    <w:t>力（里料）,残留金属针,水洗尺寸变化率,水洗后扭曲率,水洗后外观,绳带要求,接缝强力（面料）</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2026.08.06</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216" w:lineRule="auto" w:before="1"/>
                                    <w:ind w:left="58" w:right="4702"/>
                                    <w:jc w:val="left"/>
                                    <w:rPr>
                                      <w:sz w:val="17"/>
                                    </w:rPr>
                                  </w:pPr>
                                  <w:r>
                                    <w:rPr>
                                      <w:spacing w:val="-2"/>
                                      <w:sz w:val="17"/>
                                    </w:rPr>
                                    <w:t>本页中包含的客户提供信息，本报告不对此类信息负责。</w:t>
                                  </w:r>
                                  <w:r>
                                    <w:rPr>
                                      <w:spacing w:val="-3"/>
                                      <w:sz w:val="17"/>
                                    </w:rPr>
                                    <w:t>注意事项、声明及所属单位一览表为本报告的组成部分。</w:t>
                                  </w:r>
                                </w:p>
                              </w:tc>
                            </w:tr>
                          </w:tbl>
                          <w:p>
                            <w:pPr>
                              <w:pStyle w:val="BodyText"/>
                            </w:pP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539.25pt;height:590.3pt;mso-position-horizontal-relative:char;mso-position-vertical-relative:line" type="#_x0000_t202" id="docshape35"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1"/>
                        <w:gridCol w:w="1701"/>
                        <w:gridCol w:w="2835"/>
                        <w:gridCol w:w="1588"/>
                        <w:gridCol w:w="1006"/>
                        <w:gridCol w:w="173"/>
                        <w:gridCol w:w="1772"/>
                      </w:tblGrid>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6"/>
                                <w:sz w:val="17"/>
                              </w:rPr>
                              <w:t>委托单位</w:t>
                            </w:r>
                          </w:p>
                        </w:tc>
                        <w:tc>
                          <w:tcPr>
                            <w:tcW w:w="9075" w:type="dxa"/>
                            <w:gridSpan w:val="6"/>
                          </w:tcPr>
                          <w:p>
                            <w:pPr>
                              <w:pStyle w:val="TableParagraph"/>
                              <w:spacing w:line="216" w:lineRule="auto" w:before="96"/>
                              <w:ind w:left="101" w:right="5088"/>
                              <w:jc w:val="left"/>
                              <w:rPr>
                                <w:sz w:val="17"/>
                              </w:rPr>
                            </w:pPr>
                            <w:r>
                              <w:rPr>
                                <w:spacing w:val="-2"/>
                                <w:sz w:val="17"/>
                              </w:rPr>
                              <w:t>上海哈芙琳服装有限公司/上海哈芙琳服饰有限公司江苏哈芙琳服装有限公司</w:t>
                            </w:r>
                          </w:p>
                        </w:tc>
                      </w:tr>
                      <w:tr>
                        <w:trPr>
                          <w:trHeight w:val="552" w:hRule="atLeast"/>
                        </w:trPr>
                        <w:tc>
                          <w:tcPr>
                            <w:tcW w:w="1701" w:type="dxa"/>
                          </w:tcPr>
                          <w:p>
                            <w:pPr>
                              <w:pStyle w:val="TableParagraph"/>
                              <w:spacing w:before="99"/>
                              <w:ind w:left="117" w:right="105"/>
                              <w:rPr>
                                <w:rFonts w:ascii="Microsoft JhengHei" w:eastAsia="Microsoft JhengHei"/>
                                <w:b/>
                                <w:sz w:val="17"/>
                              </w:rPr>
                            </w:pPr>
                            <w:r>
                              <w:rPr>
                                <w:rFonts w:ascii="Microsoft JhengHei" w:eastAsia="Microsoft JhengHei"/>
                                <w:b/>
                                <w:spacing w:val="-4"/>
                                <w:sz w:val="17"/>
                              </w:rPr>
                              <w:t>制造/生产单位</w:t>
                            </w:r>
                          </w:p>
                        </w:tc>
                        <w:tc>
                          <w:tcPr>
                            <w:tcW w:w="9075" w:type="dxa"/>
                            <w:gridSpan w:val="6"/>
                          </w:tcPr>
                          <w:p>
                            <w:pPr>
                              <w:pStyle w:val="TableParagraph"/>
                              <w:spacing w:before="177"/>
                              <w:ind w:left="101"/>
                              <w:jc w:val="left"/>
                              <w:rPr>
                                <w:sz w:val="17"/>
                              </w:rPr>
                            </w:pPr>
                            <w:r>
                              <w:rPr>
                                <w:spacing w:val="-10"/>
                                <w:sz w:val="17"/>
                              </w:rPr>
                              <w:t>/</w:t>
                            </w:r>
                          </w:p>
                        </w:tc>
                      </w:tr>
                      <w:tr>
                        <w:trPr>
                          <w:trHeight w:val="665" w:hRule="atLeast"/>
                        </w:trPr>
                        <w:tc>
                          <w:tcPr>
                            <w:tcW w:w="1701" w:type="dxa"/>
                            <w:vMerge w:val="restart"/>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333"/>
                              <w:jc w:val="left"/>
                              <w:rPr>
                                <w:rFonts w:ascii="Microsoft JhengHei" w:eastAsia="Microsoft JhengHei"/>
                                <w:b/>
                                <w:sz w:val="17"/>
                              </w:rPr>
                            </w:pPr>
                            <w:r>
                              <w:rPr>
                                <w:rFonts w:ascii="Microsoft JhengHei" w:eastAsia="Microsoft JhengHei"/>
                                <w:b/>
                                <w:spacing w:val="-4"/>
                                <w:sz w:val="17"/>
                              </w:rPr>
                              <w:t>客户确认信息</w:t>
                            </w:r>
                          </w:p>
                        </w:tc>
                        <w:tc>
                          <w:tcPr>
                            <w:tcW w:w="1701" w:type="dxa"/>
                          </w:tcPr>
                          <w:p>
                            <w:pPr>
                              <w:pStyle w:val="TableParagraph"/>
                              <w:spacing w:before="156"/>
                              <w:ind w:left="505"/>
                              <w:jc w:val="left"/>
                              <w:rPr>
                                <w:rFonts w:ascii="Microsoft JhengHei" w:eastAsia="Microsoft JhengHei"/>
                                <w:b/>
                                <w:sz w:val="17"/>
                              </w:rPr>
                            </w:pPr>
                            <w:r>
                              <w:rPr>
                                <w:rFonts w:ascii="Microsoft JhengHei" w:eastAsia="Microsoft JhengHei"/>
                                <w:b/>
                                <w:spacing w:val="-6"/>
                                <w:sz w:val="17"/>
                              </w:rPr>
                              <w:t>样品名称</w:t>
                            </w:r>
                          </w:p>
                        </w:tc>
                        <w:tc>
                          <w:tcPr>
                            <w:tcW w:w="2835" w:type="dxa"/>
                          </w:tcPr>
                          <w:p>
                            <w:pPr>
                              <w:pStyle w:val="TableParagraph"/>
                              <w:spacing w:line="216" w:lineRule="auto" w:before="154"/>
                              <w:ind w:left="59" w:right="167"/>
                              <w:jc w:val="left"/>
                              <w:rPr>
                                <w:sz w:val="17"/>
                              </w:rPr>
                            </w:pPr>
                            <w:r>
                              <w:rPr>
                                <w:spacing w:val="-2"/>
                                <w:sz w:val="17"/>
                              </w:rPr>
                              <w:t>纱卡短裙/经典休闲短裤/经典休闲</w:t>
                            </w:r>
                            <w:r>
                              <w:rPr>
                                <w:spacing w:val="-6"/>
                                <w:sz w:val="17"/>
                              </w:rPr>
                              <w:t>长裤</w:t>
                            </w:r>
                          </w:p>
                        </w:tc>
                        <w:tc>
                          <w:tcPr>
                            <w:tcW w:w="1588" w:type="dxa"/>
                          </w:tcPr>
                          <w:p>
                            <w:pPr>
                              <w:pStyle w:val="TableParagraph"/>
                              <w:spacing w:before="177"/>
                              <w:ind w:left="54"/>
                              <w:rPr>
                                <w:rFonts w:ascii="Microsoft JhengHei" w:eastAsia="Microsoft JhengHei"/>
                                <w:b/>
                                <w:sz w:val="17"/>
                              </w:rPr>
                            </w:pPr>
                            <w:r>
                              <w:rPr>
                                <w:rFonts w:ascii="Microsoft JhengHei" w:eastAsia="Microsoft JhengHei"/>
                                <w:b/>
                                <w:spacing w:val="-8"/>
                                <w:sz w:val="17"/>
                              </w:rPr>
                              <w:t>商标</w:t>
                            </w:r>
                          </w:p>
                        </w:tc>
                        <w:tc>
                          <w:tcPr>
                            <w:tcW w:w="2951" w:type="dxa"/>
                            <w:gridSpan w:val="3"/>
                          </w:tcPr>
                          <w:p>
                            <w:pPr>
                              <w:pStyle w:val="TableParagraph"/>
                              <w:spacing w:before="20"/>
                              <w:jc w:val="left"/>
                              <w:rPr>
                                <w:sz w:val="17"/>
                              </w:rPr>
                            </w:pPr>
                          </w:p>
                          <w:p>
                            <w:pPr>
                              <w:pStyle w:val="TableParagraph"/>
                              <w:ind w:left="58"/>
                              <w:jc w:val="left"/>
                              <w:rPr>
                                <w:sz w:val="17"/>
                              </w:rPr>
                            </w:pPr>
                            <w:r>
                              <w:rPr>
                                <w:spacing w:val="-7"/>
                                <w:sz w:val="17"/>
                              </w:rPr>
                              <w:t>哈芙琳</w:t>
                            </w:r>
                          </w:p>
                        </w:tc>
                      </w:tr>
                      <w:tr>
                        <w:trPr>
                          <w:trHeight w:val="1005" w:hRule="atLeast"/>
                        </w:trPr>
                        <w:tc>
                          <w:tcPr>
                            <w:tcW w:w="1701" w:type="dxa"/>
                            <w:vMerge/>
                            <w:tcBorders>
                              <w:top w:val="nil"/>
                            </w:tcBorders>
                          </w:tcPr>
                          <w:p>
                            <w:pPr>
                              <w:rPr>
                                <w:sz w:val="2"/>
                                <w:szCs w:val="2"/>
                              </w:rPr>
                            </w:pPr>
                          </w:p>
                        </w:tc>
                        <w:tc>
                          <w:tcPr>
                            <w:tcW w:w="9075" w:type="dxa"/>
                            <w:gridSpan w:val="6"/>
                          </w:tcPr>
                          <w:p>
                            <w:pPr>
                              <w:pStyle w:val="TableParagraph"/>
                              <w:spacing w:before="146"/>
                              <w:jc w:val="left"/>
                              <w:rPr>
                                <w:sz w:val="19"/>
                              </w:rPr>
                            </w:pPr>
                          </w:p>
                          <w:p>
                            <w:pPr>
                              <w:pStyle w:val="TableParagraph"/>
                              <w:spacing w:before="1"/>
                              <w:ind w:left="59"/>
                              <w:jc w:val="left"/>
                              <w:rPr>
                                <w:sz w:val="19"/>
                              </w:rPr>
                            </w:pPr>
                            <w:r>
                              <w:rPr>
                                <w:spacing w:val="-8"/>
                                <w:sz w:val="19"/>
                              </w:rPr>
                              <w:t>7</w:t>
                            </w:r>
                            <w:r>
                              <w:rPr>
                                <w:spacing w:val="-9"/>
                                <w:sz w:val="19"/>
                              </w:rPr>
                              <w:t>条 样品描述：卡其色/长裤 卡其色/短裤 卡其色/短裙 邮寄到样</w:t>
                            </w:r>
                          </w:p>
                        </w:tc>
                      </w:tr>
                      <w:tr>
                        <w:trPr>
                          <w:trHeight w:val="665" w:hRule="atLeast"/>
                        </w:trPr>
                        <w:tc>
                          <w:tcPr>
                            <w:tcW w:w="1701" w:type="dxa"/>
                          </w:tcPr>
                          <w:p>
                            <w:pPr>
                              <w:pStyle w:val="TableParagraph"/>
                              <w:spacing w:before="178"/>
                              <w:ind w:left="56"/>
                              <w:rPr>
                                <w:rFonts w:ascii="Microsoft JhengHei" w:eastAsia="Microsoft JhengHei"/>
                                <w:b/>
                                <w:sz w:val="17"/>
                              </w:rPr>
                            </w:pPr>
                            <w:r>
                              <w:rPr>
                                <w:rFonts w:ascii="Microsoft JhengHei" w:eastAsia="Microsoft JhengHei"/>
                                <w:b/>
                                <w:spacing w:val="-6"/>
                                <w:sz w:val="17"/>
                              </w:rPr>
                              <w:t>检测类别</w:t>
                            </w:r>
                          </w:p>
                        </w:tc>
                        <w:tc>
                          <w:tcPr>
                            <w:tcW w:w="4536" w:type="dxa"/>
                            <w:gridSpan w:val="2"/>
                          </w:tcPr>
                          <w:p>
                            <w:pPr>
                              <w:pStyle w:val="TableParagraph"/>
                              <w:spacing w:before="16"/>
                              <w:jc w:val="left"/>
                              <w:rPr>
                                <w:sz w:val="17"/>
                              </w:rPr>
                            </w:pPr>
                          </w:p>
                          <w:p>
                            <w:pPr>
                              <w:pStyle w:val="TableParagraph"/>
                              <w:ind w:left="101"/>
                              <w:jc w:val="left"/>
                              <w:rPr>
                                <w:sz w:val="17"/>
                              </w:rPr>
                            </w:pPr>
                            <w:r>
                              <w:rPr>
                                <w:spacing w:val="-6"/>
                                <w:sz w:val="17"/>
                              </w:rPr>
                              <w:t>委托检测</w:t>
                            </w:r>
                          </w:p>
                        </w:tc>
                        <w:tc>
                          <w:tcPr>
                            <w:tcW w:w="1588" w:type="dxa"/>
                          </w:tcPr>
                          <w:p>
                            <w:pPr>
                              <w:pStyle w:val="TableParagraph"/>
                              <w:spacing w:before="178"/>
                              <w:ind w:left="53"/>
                              <w:rPr>
                                <w:rFonts w:ascii="Microsoft JhengHei" w:eastAsia="Microsoft JhengHei"/>
                                <w:b/>
                                <w:sz w:val="17"/>
                              </w:rPr>
                            </w:pPr>
                            <w:r>
                              <w:rPr>
                                <w:rFonts w:ascii="Microsoft JhengHei" w:eastAsia="Microsoft JhengHei"/>
                                <w:b/>
                                <w:spacing w:val="-6"/>
                                <w:sz w:val="17"/>
                              </w:rPr>
                              <w:t>检测地点</w:t>
                            </w:r>
                          </w:p>
                        </w:tc>
                        <w:tc>
                          <w:tcPr>
                            <w:tcW w:w="2951" w:type="dxa"/>
                            <w:gridSpan w:val="3"/>
                          </w:tcPr>
                          <w:p>
                            <w:pPr>
                              <w:pStyle w:val="TableParagraph"/>
                              <w:spacing w:before="16"/>
                              <w:jc w:val="left"/>
                              <w:rPr>
                                <w:sz w:val="17"/>
                              </w:rPr>
                            </w:pPr>
                          </w:p>
                          <w:p>
                            <w:pPr>
                              <w:pStyle w:val="TableParagraph"/>
                              <w:ind w:left="100"/>
                              <w:jc w:val="left"/>
                              <w:rPr>
                                <w:sz w:val="17"/>
                              </w:rPr>
                            </w:pPr>
                            <w:r>
                              <w:rPr>
                                <w:sz w:val="17"/>
                              </w:rPr>
                              <w:t>上海市长乐路1226号3幢、4</w:t>
                            </w:r>
                            <w:r>
                              <w:rPr>
                                <w:spacing w:val="-10"/>
                                <w:sz w:val="17"/>
                              </w:rPr>
                              <w:t>幢</w:t>
                            </w:r>
                          </w:p>
                        </w:tc>
                      </w:tr>
                      <w:tr>
                        <w:trPr>
                          <w:trHeight w:val="665" w:hRule="atLeast"/>
                        </w:trPr>
                        <w:tc>
                          <w:tcPr>
                            <w:tcW w:w="1701" w:type="dxa"/>
                          </w:tcPr>
                          <w:p>
                            <w:pPr>
                              <w:pStyle w:val="TableParagraph"/>
                              <w:spacing w:before="177"/>
                              <w:ind w:left="55"/>
                              <w:rPr>
                                <w:rFonts w:ascii="Microsoft JhengHei" w:eastAsia="Microsoft JhengHei"/>
                                <w:b/>
                                <w:sz w:val="17"/>
                              </w:rPr>
                            </w:pPr>
                            <w:r>
                              <w:rPr>
                                <w:rFonts w:ascii="Microsoft JhengHei" w:eastAsia="Microsoft JhengHei"/>
                                <w:b/>
                                <w:spacing w:val="-4"/>
                                <w:sz w:val="17"/>
                              </w:rPr>
                              <w:t>样品受理时间</w:t>
                            </w:r>
                          </w:p>
                        </w:tc>
                        <w:tc>
                          <w:tcPr>
                            <w:tcW w:w="4536" w:type="dxa"/>
                            <w:gridSpan w:val="2"/>
                          </w:tcPr>
                          <w:p>
                            <w:pPr>
                              <w:pStyle w:val="TableParagraph"/>
                              <w:spacing w:before="16"/>
                              <w:jc w:val="left"/>
                              <w:rPr>
                                <w:sz w:val="17"/>
                              </w:rPr>
                            </w:pPr>
                          </w:p>
                          <w:p>
                            <w:pPr>
                              <w:pStyle w:val="TableParagraph"/>
                              <w:ind w:left="101"/>
                              <w:jc w:val="left"/>
                              <w:rPr>
                                <w:sz w:val="17"/>
                              </w:rPr>
                            </w:pPr>
                            <w:r>
                              <w:rPr>
                                <w:sz w:val="17"/>
                              </w:rPr>
                              <w:t>2026-08-</w:t>
                            </w:r>
                            <w:r>
                              <w:rPr>
                                <w:spacing w:val="-5"/>
                                <w:sz w:val="17"/>
                              </w:rPr>
                              <w:t>03</w:t>
                            </w:r>
                          </w:p>
                        </w:tc>
                        <w:tc>
                          <w:tcPr>
                            <w:tcW w:w="1588" w:type="dxa"/>
                          </w:tcPr>
                          <w:p>
                            <w:pPr>
                              <w:pStyle w:val="TableParagraph"/>
                              <w:spacing w:before="177"/>
                              <w:ind w:left="53"/>
                              <w:rPr>
                                <w:rFonts w:ascii="Microsoft JhengHei" w:eastAsia="Microsoft JhengHei"/>
                                <w:b/>
                                <w:sz w:val="17"/>
                              </w:rPr>
                            </w:pPr>
                            <w:r>
                              <w:rPr>
                                <w:rFonts w:ascii="Microsoft JhengHei" w:eastAsia="Microsoft JhengHei"/>
                                <w:b/>
                                <w:spacing w:val="-6"/>
                                <w:sz w:val="17"/>
                              </w:rPr>
                              <w:t>检测日期</w:t>
                            </w:r>
                          </w:p>
                        </w:tc>
                        <w:tc>
                          <w:tcPr>
                            <w:tcW w:w="1006" w:type="dxa"/>
                            <w:tcBorders>
                              <w:right w:val="nil"/>
                            </w:tcBorders>
                          </w:tcPr>
                          <w:p>
                            <w:pPr>
                              <w:pStyle w:val="TableParagraph"/>
                              <w:spacing w:before="16"/>
                              <w:jc w:val="left"/>
                              <w:rPr>
                                <w:sz w:val="17"/>
                              </w:rPr>
                            </w:pPr>
                          </w:p>
                          <w:p>
                            <w:pPr>
                              <w:pStyle w:val="TableParagraph"/>
                              <w:ind w:left="61"/>
                              <w:rPr>
                                <w:sz w:val="17"/>
                              </w:rPr>
                            </w:pPr>
                            <w:r>
                              <w:rPr>
                                <w:sz w:val="17"/>
                              </w:rPr>
                              <w:t>2026-08-</w:t>
                            </w:r>
                            <w:r>
                              <w:rPr>
                                <w:spacing w:val="-5"/>
                                <w:sz w:val="17"/>
                              </w:rPr>
                              <w:t>03</w:t>
                            </w:r>
                          </w:p>
                        </w:tc>
                        <w:tc>
                          <w:tcPr>
                            <w:tcW w:w="173" w:type="dxa"/>
                            <w:tcBorders>
                              <w:left w:val="nil"/>
                              <w:right w:val="nil"/>
                            </w:tcBorders>
                          </w:tcPr>
                          <w:p>
                            <w:pPr>
                              <w:pStyle w:val="TableParagraph"/>
                              <w:spacing w:before="16"/>
                              <w:jc w:val="left"/>
                              <w:rPr>
                                <w:sz w:val="17"/>
                              </w:rPr>
                            </w:pPr>
                          </w:p>
                          <w:p>
                            <w:pPr>
                              <w:pStyle w:val="TableParagraph"/>
                              <w:ind w:left="47"/>
                              <w:jc w:val="left"/>
                              <w:rPr>
                                <w:sz w:val="17"/>
                              </w:rPr>
                            </w:pPr>
                            <w:r>
                              <w:rPr>
                                <w:spacing w:val="-10"/>
                                <w:sz w:val="17"/>
                              </w:rPr>
                              <w:t>~</w:t>
                            </w:r>
                          </w:p>
                        </w:tc>
                        <w:tc>
                          <w:tcPr>
                            <w:tcW w:w="1772" w:type="dxa"/>
                            <w:tcBorders>
                              <w:left w:val="nil"/>
                            </w:tcBorders>
                          </w:tcPr>
                          <w:p>
                            <w:pPr>
                              <w:pStyle w:val="TableParagraph"/>
                              <w:spacing w:before="16"/>
                              <w:jc w:val="left"/>
                              <w:rPr>
                                <w:sz w:val="17"/>
                              </w:rPr>
                            </w:pPr>
                          </w:p>
                          <w:p>
                            <w:pPr>
                              <w:pStyle w:val="TableParagraph"/>
                              <w:ind w:left="46"/>
                              <w:jc w:val="left"/>
                              <w:rPr>
                                <w:sz w:val="17"/>
                              </w:rPr>
                            </w:pPr>
                            <w:r>
                              <w:rPr>
                                <w:sz w:val="17"/>
                              </w:rPr>
                              <w:t>2026-08-</w:t>
                            </w:r>
                            <w:r>
                              <w:rPr>
                                <w:spacing w:val="-5"/>
                                <w:sz w:val="17"/>
                              </w:rPr>
                              <w:t>06</w:t>
                            </w:r>
                          </w:p>
                        </w:tc>
                      </w:tr>
                      <w:tr>
                        <w:trPr>
                          <w:trHeight w:val="1458" w:hRule="atLeast"/>
                        </w:trPr>
                        <w:tc>
                          <w:tcPr>
                            <w:tcW w:w="1701" w:type="dxa"/>
                          </w:tcPr>
                          <w:p>
                            <w:pPr>
                              <w:pStyle w:val="TableParagraph"/>
                              <w:jc w:val="left"/>
                              <w:rPr>
                                <w:sz w:val="17"/>
                              </w:rPr>
                            </w:pPr>
                          </w:p>
                          <w:p>
                            <w:pPr>
                              <w:pStyle w:val="TableParagraph"/>
                              <w:spacing w:before="117"/>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检测项目</w:t>
                            </w:r>
                          </w:p>
                        </w:tc>
                        <w:tc>
                          <w:tcPr>
                            <w:tcW w:w="9075" w:type="dxa"/>
                            <w:gridSpan w:val="6"/>
                          </w:tcPr>
                          <w:p>
                            <w:pPr>
                              <w:pStyle w:val="TableParagraph"/>
                              <w:spacing w:before="212"/>
                              <w:jc w:val="left"/>
                              <w:rPr>
                                <w:sz w:val="17"/>
                              </w:rPr>
                            </w:pPr>
                          </w:p>
                          <w:p>
                            <w:pPr>
                              <w:pStyle w:val="TableParagraph"/>
                              <w:spacing w:line="216" w:lineRule="auto"/>
                              <w:ind w:left="101" w:right="103"/>
                              <w:jc w:val="left"/>
                              <w:rPr>
                                <w:sz w:val="17"/>
                              </w:rPr>
                            </w:pPr>
                            <w:r>
                              <w:rPr>
                                <w:w w:val="101"/>
                                <w:sz w:val="17"/>
                              </w:rPr>
                              <w:t>纤维含量,甲醛含量,pH值,可分解致癌芳香胺染料,耐水色牢度,耐摩擦色牢度,耐汗渍色牢度,耐皂洗色牢度,耐光汗复合色牢度,耐光色牢度,起球,断裂强力（机织类）,异味,附件尖端和边缘的锐利性,接缝处纱线滑移（机织类）,</w:t>
                            </w:r>
                            <w:r>
                              <w:rPr>
                                <w:spacing w:val="-6"/>
                                <w:w w:val="101"/>
                                <w:sz w:val="17"/>
                              </w:rPr>
                              <w:t>接缝强</w:t>
                            </w:r>
                            <w:r>
                              <w:rPr>
                                <w:w w:val="101"/>
                                <w:sz w:val="17"/>
                              </w:rPr>
                              <w:t>力（里料）,残留金属针,水洗尺寸变化率,水洗后扭曲率,水洗后外观,绳带要求,接缝强力（面料）</w:t>
                            </w:r>
                          </w:p>
                        </w:tc>
                      </w:tr>
                      <w:tr>
                        <w:trPr>
                          <w:trHeight w:val="2252"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8"/>
                              <w:jc w:val="left"/>
                              <w:rPr>
                                <w:sz w:val="17"/>
                              </w:rPr>
                            </w:pPr>
                          </w:p>
                          <w:p>
                            <w:pPr>
                              <w:pStyle w:val="TableParagraph"/>
                              <w:ind w:left="117" w:right="105"/>
                              <w:rPr>
                                <w:rFonts w:ascii="Microsoft JhengHei" w:eastAsia="Microsoft JhengHei"/>
                                <w:b/>
                                <w:sz w:val="17"/>
                              </w:rPr>
                            </w:pPr>
                            <w:r>
                              <w:rPr>
                                <w:rFonts w:ascii="Microsoft JhengHei" w:eastAsia="Microsoft JhengHei"/>
                                <w:b/>
                                <w:spacing w:val="-6"/>
                                <w:sz w:val="17"/>
                              </w:rPr>
                              <w:t>判定依据</w:t>
                            </w:r>
                          </w:p>
                        </w:tc>
                        <w:tc>
                          <w:tcPr>
                            <w:tcW w:w="9075" w:type="dxa"/>
                            <w:gridSpan w:val="6"/>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0"/>
                              <w:jc w:val="left"/>
                              <w:rPr>
                                <w:sz w:val="17"/>
                              </w:rPr>
                            </w:pPr>
                          </w:p>
                          <w:p>
                            <w:pPr>
                              <w:pStyle w:val="TableParagraph"/>
                              <w:spacing w:line="207" w:lineRule="exact"/>
                              <w:ind w:left="59"/>
                              <w:jc w:val="left"/>
                              <w:rPr>
                                <w:sz w:val="17"/>
                              </w:rPr>
                            </w:pPr>
                            <w:r>
                              <w:rPr>
                                <w:sz w:val="17"/>
                              </w:rPr>
                              <w:t>GB/T</w:t>
                            </w:r>
                            <w:r>
                              <w:rPr>
                                <w:spacing w:val="6"/>
                                <w:sz w:val="17"/>
                              </w:rPr>
                              <w:t> </w:t>
                            </w:r>
                            <w:r>
                              <w:rPr>
                                <w:sz w:val="17"/>
                              </w:rPr>
                              <w:t>31888-2015</w:t>
                            </w:r>
                            <w:r>
                              <w:rPr>
                                <w:spacing w:val="-4"/>
                                <w:sz w:val="17"/>
                              </w:rPr>
                              <w:t> 中小学生校服</w:t>
                            </w:r>
                          </w:p>
                          <w:p>
                            <w:pPr>
                              <w:pStyle w:val="TableParagraph"/>
                              <w:spacing w:line="207" w:lineRule="exact"/>
                              <w:ind w:left="59"/>
                              <w:jc w:val="left"/>
                              <w:rPr>
                                <w:sz w:val="17"/>
                              </w:rPr>
                            </w:pPr>
                            <w:r>
                              <w:rPr>
                                <w:sz w:val="17"/>
                              </w:rPr>
                              <w:t>GB</w:t>
                            </w:r>
                            <w:r>
                              <w:rPr>
                                <w:spacing w:val="15"/>
                                <w:sz w:val="17"/>
                              </w:rPr>
                              <w:t> </w:t>
                            </w:r>
                            <w:r>
                              <w:rPr>
                                <w:sz w:val="17"/>
                              </w:rPr>
                              <w:t>31701-2015 婴幼儿及儿童纺织产品安全技术规范 B</w:t>
                            </w:r>
                            <w:r>
                              <w:rPr>
                                <w:spacing w:val="-10"/>
                                <w:sz w:val="17"/>
                              </w:rPr>
                              <w:t>类</w:t>
                            </w:r>
                          </w:p>
                        </w:tc>
                      </w:tr>
                      <w:tr>
                        <w:trPr>
                          <w:trHeight w:val="1685" w:hRule="atLeast"/>
                        </w:trPr>
                        <w:tc>
                          <w:tcPr>
                            <w:tcW w:w="1701" w:type="dxa"/>
                          </w:tcPr>
                          <w:p>
                            <w:pPr>
                              <w:pStyle w:val="TableParagraph"/>
                              <w:jc w:val="left"/>
                              <w:rPr>
                                <w:sz w:val="17"/>
                              </w:rPr>
                            </w:pPr>
                          </w:p>
                          <w:p>
                            <w:pPr>
                              <w:pStyle w:val="TableParagraph"/>
                              <w:jc w:val="left"/>
                              <w:rPr>
                                <w:sz w:val="17"/>
                              </w:rPr>
                            </w:pPr>
                          </w:p>
                          <w:p>
                            <w:pPr>
                              <w:pStyle w:val="TableParagraph"/>
                              <w:spacing w:before="12"/>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6"/>
                                <w:sz w:val="17"/>
                              </w:rPr>
                              <w:t>检测结论</w:t>
                            </w:r>
                          </w:p>
                        </w:tc>
                        <w:tc>
                          <w:tcPr>
                            <w:tcW w:w="6124" w:type="dxa"/>
                            <w:gridSpan w:val="3"/>
                            <w:tcBorders>
                              <w:right w:val="nil"/>
                            </w:tcBorders>
                          </w:tcPr>
                          <w:p>
                            <w:pPr>
                              <w:pStyle w:val="TableParagraph"/>
                              <w:jc w:val="left"/>
                              <w:rPr>
                                <w:sz w:val="17"/>
                              </w:rPr>
                            </w:pPr>
                          </w:p>
                          <w:p>
                            <w:pPr>
                              <w:pStyle w:val="TableParagraph"/>
                              <w:spacing w:before="3"/>
                              <w:jc w:val="left"/>
                              <w:rPr>
                                <w:sz w:val="17"/>
                              </w:rPr>
                            </w:pPr>
                          </w:p>
                          <w:p>
                            <w:pPr>
                              <w:pStyle w:val="TableParagraph"/>
                              <w:ind w:left="101"/>
                              <w:jc w:val="left"/>
                              <w:rPr>
                                <w:sz w:val="17"/>
                              </w:rPr>
                            </w:pPr>
                            <w:r>
                              <w:rPr>
                                <w:spacing w:val="-3"/>
                                <w:sz w:val="17"/>
                              </w:rPr>
                              <w:t>本报告仅提供单项检测结论。详见本报告检测结果汇总页。</w:t>
                            </w:r>
                          </w:p>
                          <w:p>
                            <w:pPr>
                              <w:pStyle w:val="TableParagraph"/>
                              <w:jc w:val="left"/>
                              <w:rPr>
                                <w:sz w:val="17"/>
                              </w:rPr>
                            </w:pPr>
                          </w:p>
                          <w:p>
                            <w:pPr>
                              <w:pStyle w:val="TableParagraph"/>
                              <w:spacing w:before="181"/>
                              <w:jc w:val="left"/>
                              <w:rPr>
                                <w:sz w:val="17"/>
                              </w:rPr>
                            </w:pPr>
                          </w:p>
                          <w:p>
                            <w:pPr>
                              <w:pStyle w:val="TableParagraph"/>
                              <w:spacing w:line="196" w:lineRule="exact"/>
                              <w:ind w:left="5202" w:right="52" w:firstLine="171"/>
                              <w:jc w:val="right"/>
                              <w:rPr>
                                <w:sz w:val="17"/>
                              </w:rPr>
                            </w:pPr>
                            <w:r>
                              <w:rPr>
                                <w:spacing w:val="-4"/>
                                <w:sz w:val="17"/>
                              </w:rPr>
                              <w:t>（盖章</w:t>
                            </w:r>
                            <w:r>
                              <w:rPr>
                                <w:spacing w:val="-4"/>
                                <w:sz w:val="17"/>
                              </w:rPr>
                              <w:t>）签发日期：</w:t>
                            </w:r>
                          </w:p>
                        </w:tc>
                        <w:tc>
                          <w:tcPr>
                            <w:tcW w:w="1006" w:type="dxa"/>
                            <w:tcBorders>
                              <w:left w:val="nil"/>
                              <w:right w:val="nil"/>
                            </w:tcBorders>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50"/>
                              <w:jc w:val="left"/>
                              <w:rPr>
                                <w:sz w:val="17"/>
                              </w:rPr>
                            </w:pPr>
                          </w:p>
                          <w:p>
                            <w:pPr>
                              <w:pStyle w:val="TableParagraph"/>
                              <w:spacing w:line="208" w:lineRule="exact" w:before="1"/>
                              <w:ind w:left="68"/>
                              <w:rPr>
                                <w:sz w:val="17"/>
                              </w:rPr>
                            </w:pPr>
                            <w:r>
                              <w:rPr>
                                <w:spacing w:val="-2"/>
                                <w:sz w:val="17"/>
                              </w:rPr>
                              <w:t>2026.08.06</w:t>
                            </w:r>
                          </w:p>
                        </w:tc>
                        <w:tc>
                          <w:tcPr>
                            <w:tcW w:w="173" w:type="dxa"/>
                            <w:tcBorders>
                              <w:left w:val="nil"/>
                              <w:right w:val="nil"/>
                            </w:tcBorders>
                          </w:tcPr>
                          <w:p>
                            <w:pPr>
                              <w:pStyle w:val="TableParagraph"/>
                              <w:jc w:val="left"/>
                              <w:rPr>
                                <w:rFonts w:ascii="Times New Roman"/>
                                <w:sz w:val="16"/>
                              </w:rPr>
                            </w:pPr>
                          </w:p>
                        </w:tc>
                        <w:tc>
                          <w:tcPr>
                            <w:tcW w:w="1772" w:type="dxa"/>
                            <w:tcBorders>
                              <w:left w:val="nil"/>
                            </w:tcBorders>
                          </w:tcPr>
                          <w:p>
                            <w:pPr>
                              <w:pStyle w:val="TableParagraph"/>
                              <w:jc w:val="left"/>
                              <w:rPr>
                                <w:rFonts w:ascii="Times New Roman"/>
                                <w:sz w:val="16"/>
                              </w:rPr>
                            </w:pPr>
                          </w:p>
                        </w:tc>
                      </w:tr>
                      <w:tr>
                        <w:trPr>
                          <w:trHeight w:val="2139" w:hRule="atLeast"/>
                        </w:trPr>
                        <w:tc>
                          <w:tcPr>
                            <w:tcW w:w="1701" w:type="dxa"/>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21"/>
                              <w:jc w:val="left"/>
                              <w:rPr>
                                <w:sz w:val="17"/>
                              </w:rPr>
                            </w:pPr>
                          </w:p>
                          <w:p>
                            <w:pPr>
                              <w:pStyle w:val="TableParagraph"/>
                              <w:spacing w:before="1"/>
                              <w:ind w:left="117" w:right="105"/>
                              <w:rPr>
                                <w:rFonts w:ascii="Microsoft JhengHei" w:eastAsia="Microsoft JhengHei"/>
                                <w:b/>
                                <w:sz w:val="17"/>
                              </w:rPr>
                            </w:pPr>
                            <w:r>
                              <w:rPr>
                                <w:rFonts w:ascii="Microsoft JhengHei" w:eastAsia="Microsoft JhengHei"/>
                                <w:b/>
                                <w:spacing w:val="-8"/>
                                <w:sz w:val="17"/>
                              </w:rPr>
                              <w:t>备注</w:t>
                            </w:r>
                          </w:p>
                        </w:tc>
                        <w:tc>
                          <w:tcPr>
                            <w:tcW w:w="9075" w:type="dxa"/>
                            <w:gridSpan w:val="6"/>
                          </w:tcPr>
                          <w:p>
                            <w:pPr>
                              <w:pStyle w:val="TableParagraph"/>
                              <w:jc w:val="left"/>
                              <w:rPr>
                                <w:sz w:val="17"/>
                              </w:rPr>
                            </w:pPr>
                          </w:p>
                          <w:p>
                            <w:pPr>
                              <w:pStyle w:val="TableParagraph"/>
                              <w:jc w:val="left"/>
                              <w:rPr>
                                <w:sz w:val="17"/>
                              </w:rPr>
                            </w:pPr>
                          </w:p>
                          <w:p>
                            <w:pPr>
                              <w:pStyle w:val="TableParagraph"/>
                              <w:spacing w:before="18"/>
                              <w:jc w:val="left"/>
                              <w:rPr>
                                <w:sz w:val="17"/>
                              </w:rPr>
                            </w:pPr>
                          </w:p>
                          <w:p>
                            <w:pPr>
                              <w:pStyle w:val="TableParagraph"/>
                              <w:spacing w:line="216" w:lineRule="auto"/>
                              <w:ind w:left="58" w:right="318"/>
                              <w:jc w:val="left"/>
                              <w:rPr>
                                <w:sz w:val="17"/>
                              </w:rPr>
                            </w:pPr>
                            <w:r>
                              <w:rPr>
                                <w:spacing w:val="-1"/>
                                <w:w w:val="101"/>
                                <w:sz w:val="17"/>
                              </w:rPr>
                              <w:t>本报告检验检测结论是根据检验检测依据/判定依据仅对所检项目得出的，不代表未经检验检测的项目或功能符合要</w:t>
                            </w:r>
                            <w:r>
                              <w:rPr>
                                <w:w w:val="101"/>
                                <w:sz w:val="17"/>
                              </w:rPr>
                              <w:t>求，符合性判定仅针对已检验检测项目。</w:t>
                            </w:r>
                          </w:p>
                          <w:p>
                            <w:pPr>
                              <w:pStyle w:val="TableParagraph"/>
                              <w:spacing w:line="216" w:lineRule="auto" w:before="1"/>
                              <w:ind w:left="58" w:right="4702"/>
                              <w:jc w:val="left"/>
                              <w:rPr>
                                <w:sz w:val="17"/>
                              </w:rPr>
                            </w:pPr>
                            <w:r>
                              <w:rPr>
                                <w:spacing w:val="-2"/>
                                <w:sz w:val="17"/>
                              </w:rPr>
                              <w:t>本页中包含的客户提供信息，本报告不对此类信息负责。</w:t>
                            </w:r>
                            <w:r>
                              <w:rPr>
                                <w:spacing w:val="-3"/>
                                <w:sz w:val="17"/>
                              </w:rPr>
                              <w:t>注意事项、声明及所属单位一览表为本报告的组成部分。</w:t>
                            </w:r>
                          </w:p>
                        </w:tc>
                      </w:tr>
                    </w:tbl>
                    <w:p>
                      <w:pPr>
                        <w:pStyle w:val="BodyText"/>
                      </w:pPr>
                    </w:p>
                  </w:txbxContent>
                </v:textbox>
              </v:shape>
            </w:pict>
          </mc:Fallback>
        </mc:AlternateContent>
      </w:r>
      <w:r>
        <w:rPr>
          <w:sz w:val="20"/>
        </w:rPr>
      </w:r>
      <w:r>
        <w:rPr>
          <w:sz w:val="20"/>
        </w:rPr>
        <w:tab/>
      </w:r>
      <w:r>
        <w:rPr>
          <w:position w:val="455"/>
          <w:sz w:val="20"/>
        </w:rPr>
        <w:drawing>
          <wp:inline distT="0" distB="0" distL="0" distR="0">
            <wp:extent cx="75649" cy="1260824"/>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9" cstate="print"/>
                    <a:stretch>
                      <a:fillRect/>
                    </a:stretch>
                  </pic:blipFill>
                  <pic:spPr>
                    <a:xfrm>
                      <a:off x="0" y="0"/>
                      <a:ext cx="75649" cy="1260824"/>
                    </a:xfrm>
                    <a:prstGeom prst="rect">
                      <a:avLst/>
                    </a:prstGeom>
                  </pic:spPr>
                </pic:pic>
              </a:graphicData>
            </a:graphic>
          </wp:inline>
        </w:drawing>
      </w:r>
      <w:r>
        <w:rPr>
          <w:position w:val="455"/>
          <w:sz w:val="20"/>
        </w:rPr>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20"/>
        </w:rPr>
      </w:pPr>
    </w:p>
    <w:p>
      <w:pPr>
        <w:spacing w:after="0" w:line="240" w:lineRule="auto"/>
        <w:rPr>
          <w:sz w:val="20"/>
        </w:rPr>
        <w:sectPr>
          <w:type w:val="continuous"/>
          <w:pgSz w:w="11910" w:h="16840"/>
          <w:pgMar w:top="1620" w:bottom="280" w:left="425" w:right="0"/>
        </w:sectPr>
      </w:pPr>
    </w:p>
    <w:p>
      <w:pPr>
        <w:spacing w:line="374" w:lineRule="auto" w:before="78"/>
        <w:ind w:left="428" w:right="38" w:firstLine="0"/>
        <w:jc w:val="left"/>
        <w:rPr>
          <w:sz w:val="17"/>
        </w:rPr>
      </w:pPr>
      <w:r>
        <w:rPr>
          <w:sz w:val="17"/>
        </w:rPr>
        <w:drawing>
          <wp:anchor distT="0" distB="0" distL="0" distR="0" allowOverlap="1" layoutInCell="1" locked="0" behindDoc="0" simplePos="0" relativeHeight="15737344">
            <wp:simplePos x="0" y="0"/>
            <wp:positionH relativeFrom="page">
              <wp:posOffset>4826000</wp:posOffset>
            </wp:positionH>
            <wp:positionV relativeFrom="page">
              <wp:posOffset>6374003</wp:posOffset>
            </wp:positionV>
            <wp:extent cx="1270000" cy="127000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1270000" cy="1270000"/>
                    </a:xfrm>
                    <a:prstGeom prst="rect">
                      <a:avLst/>
                    </a:prstGeom>
                  </pic:spPr>
                </pic:pic>
              </a:graphicData>
            </a:graphic>
          </wp:anchor>
        </w:drawing>
      </w:r>
      <w:r>
        <w:rPr>
          <w:spacing w:val="-6"/>
          <w:sz w:val="17"/>
        </w:rPr>
        <w:t>批准</w:t>
      </w:r>
      <w:r>
        <w:rPr>
          <w:spacing w:val="-6"/>
          <w:sz w:val="17"/>
        </w:rPr>
        <w:t> 职务 /</w:t>
      </w:r>
    </w:p>
    <w:p>
      <w:pPr>
        <w:tabs>
          <w:tab w:pos="6270" w:val="left" w:leader="none"/>
        </w:tabs>
        <w:spacing w:before="78"/>
        <w:ind w:left="2528" w:right="0" w:firstLine="0"/>
        <w:jc w:val="left"/>
        <w:rPr>
          <w:sz w:val="17"/>
        </w:rPr>
      </w:pPr>
      <w:r>
        <w:rPr/>
        <w:br w:type="column"/>
      </w:r>
      <w:r>
        <w:rPr>
          <w:sz w:val="17"/>
        </w:rPr>
        <w:t>审</w:t>
      </w:r>
      <w:r>
        <w:rPr>
          <w:spacing w:val="-10"/>
          <w:sz w:val="17"/>
        </w:rPr>
        <w:t>核</w:t>
      </w:r>
      <w:r>
        <w:rPr>
          <w:sz w:val="17"/>
        </w:rPr>
        <w:tab/>
        <w:t>主</w:t>
      </w:r>
      <w:r>
        <w:rPr>
          <w:spacing w:val="-10"/>
          <w:sz w:val="17"/>
        </w:rPr>
        <w:t>检</w:t>
      </w:r>
    </w:p>
    <w:p>
      <w:pPr>
        <w:tabs>
          <w:tab w:pos="6270" w:val="left" w:leader="none"/>
        </w:tabs>
        <w:spacing w:before="94"/>
        <w:ind w:left="2528" w:right="0" w:firstLine="0"/>
        <w:jc w:val="left"/>
        <w:rPr>
          <w:position w:val="-2"/>
          <w:sz w:val="17"/>
        </w:rPr>
      </w:pPr>
      <w:r>
        <w:rPr>
          <w:position w:val="-2"/>
          <w:sz w:val="17"/>
        </w:rPr>
        <w:drawing>
          <wp:anchor distT="0" distB="0" distL="0" distR="0" allowOverlap="1" layoutInCell="1" locked="0" behindDoc="1" simplePos="0" relativeHeight="485654016">
            <wp:simplePos x="0" y="0"/>
            <wp:positionH relativeFrom="page">
              <wp:posOffset>3599941</wp:posOffset>
            </wp:positionH>
            <wp:positionV relativeFrom="paragraph">
              <wp:posOffset>-240907</wp:posOffset>
            </wp:positionV>
            <wp:extent cx="1223772" cy="431292"/>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20" cstate="print"/>
                    <a:stretch>
                      <a:fillRect/>
                    </a:stretch>
                  </pic:blipFill>
                  <pic:spPr>
                    <a:xfrm>
                      <a:off x="0" y="0"/>
                      <a:ext cx="1223772" cy="431292"/>
                    </a:xfrm>
                    <a:prstGeom prst="rect">
                      <a:avLst/>
                    </a:prstGeom>
                  </pic:spPr>
                </pic:pic>
              </a:graphicData>
            </a:graphic>
          </wp:anchor>
        </w:drawing>
      </w:r>
      <w:r>
        <w:rPr>
          <w:position w:val="-2"/>
          <w:sz w:val="17"/>
        </w:rPr>
        <w:drawing>
          <wp:anchor distT="0" distB="0" distL="0" distR="0" allowOverlap="1" layoutInCell="1" locked="0" behindDoc="0" simplePos="0" relativeHeight="15736320">
            <wp:simplePos x="0" y="0"/>
            <wp:positionH relativeFrom="page">
              <wp:posOffset>1440052</wp:posOffset>
            </wp:positionH>
            <wp:positionV relativeFrom="paragraph">
              <wp:posOffset>-186932</wp:posOffset>
            </wp:positionV>
            <wp:extent cx="1078992" cy="431292"/>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21" cstate="print"/>
                    <a:stretch>
                      <a:fillRect/>
                    </a:stretch>
                  </pic:blipFill>
                  <pic:spPr>
                    <a:xfrm>
                      <a:off x="0" y="0"/>
                      <a:ext cx="1078992" cy="431292"/>
                    </a:xfrm>
                    <a:prstGeom prst="rect">
                      <a:avLst/>
                    </a:prstGeom>
                  </pic:spPr>
                </pic:pic>
              </a:graphicData>
            </a:graphic>
          </wp:anchor>
        </w:drawing>
      </w:r>
      <w:r>
        <w:rPr>
          <w:sz w:val="17"/>
        </w:rPr>
        <w:t>职务</w:t>
      </w:r>
      <w:r>
        <w:rPr>
          <w:spacing w:val="3"/>
          <w:sz w:val="17"/>
        </w:rPr>
        <w:t> </w:t>
      </w:r>
      <w:r>
        <w:rPr>
          <w:spacing w:val="-10"/>
          <w:sz w:val="17"/>
        </w:rPr>
        <w:t>/</w:t>
      </w:r>
      <w:r>
        <w:rPr>
          <w:sz w:val="17"/>
        </w:rPr>
        <w:tab/>
      </w:r>
      <w:r>
        <w:rPr>
          <w:position w:val="-2"/>
          <w:sz w:val="17"/>
        </w:rPr>
        <w:t>职务</w:t>
      </w:r>
      <w:r>
        <w:rPr>
          <w:spacing w:val="3"/>
          <w:position w:val="-2"/>
          <w:sz w:val="17"/>
        </w:rPr>
        <w:t> </w:t>
      </w:r>
      <w:r>
        <w:rPr>
          <w:spacing w:val="-10"/>
          <w:position w:val="-2"/>
          <w:sz w:val="17"/>
        </w:rPr>
        <w:t>/</w:t>
      </w:r>
    </w:p>
    <w:p>
      <w:pPr>
        <w:spacing w:line="240" w:lineRule="auto" w:before="0"/>
        <w:rPr>
          <w:sz w:val="19"/>
        </w:rPr>
      </w:pPr>
      <w:r>
        <w:rPr/>
        <w:br w:type="column"/>
      </w:r>
      <w:r>
        <w:rPr>
          <w:sz w:val="19"/>
        </w:rPr>
      </w:r>
    </w:p>
    <w:p>
      <w:pPr>
        <w:spacing w:line="240" w:lineRule="auto" w:before="0"/>
        <w:rPr>
          <w:sz w:val="19"/>
        </w:rPr>
      </w:pPr>
    </w:p>
    <w:p>
      <w:pPr>
        <w:spacing w:line="240" w:lineRule="auto" w:before="64"/>
        <w:rPr>
          <w:sz w:val="19"/>
        </w:rPr>
      </w:pPr>
    </w:p>
    <w:p>
      <w:pPr>
        <w:pStyle w:val="Heading4"/>
        <w:spacing w:before="1"/>
        <w:ind w:left="763" w:right="0"/>
        <w:jc w:val="left"/>
      </w:pPr>
      <w:r>
        <w:rPr/>
        <w:drawing>
          <wp:anchor distT="0" distB="0" distL="0" distR="0" allowOverlap="1" layoutInCell="1" locked="0" behindDoc="0" simplePos="0" relativeHeight="15735808">
            <wp:simplePos x="0" y="0"/>
            <wp:positionH relativeFrom="page">
              <wp:posOffset>5975984</wp:posOffset>
            </wp:positionH>
            <wp:positionV relativeFrom="paragraph">
              <wp:posOffset>-557074</wp:posOffset>
            </wp:positionV>
            <wp:extent cx="1150619" cy="502920"/>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22" cstate="print"/>
                    <a:stretch>
                      <a:fillRect/>
                    </a:stretch>
                  </pic:blipFill>
                  <pic:spPr>
                    <a:xfrm>
                      <a:off x="0" y="0"/>
                      <a:ext cx="1150619" cy="502920"/>
                    </a:xfrm>
                    <a:prstGeom prst="rect">
                      <a:avLst/>
                    </a:prstGeom>
                  </pic:spPr>
                </pic:pic>
              </a:graphicData>
            </a:graphic>
          </wp:anchor>
        </w:drawing>
      </w:r>
      <w:r>
        <w:rPr/>
        <w:t>SQI-YW-XJ-BG-</w:t>
      </w:r>
      <w:r>
        <w:rPr>
          <w:spacing w:val="-5"/>
        </w:rPr>
        <w:t>102</w:t>
      </w:r>
    </w:p>
    <w:p>
      <w:pPr>
        <w:pStyle w:val="Heading4"/>
        <w:spacing w:after="0"/>
        <w:jc w:val="left"/>
        <w:sectPr>
          <w:type w:val="continuous"/>
          <w:pgSz w:w="11910" w:h="16840"/>
          <w:pgMar w:top="1620" w:bottom="280" w:left="425" w:right="0"/>
          <w:cols w:num="3" w:equalWidth="0">
            <w:col w:w="984" w:space="430"/>
            <w:col w:w="6827" w:space="317"/>
            <w:col w:w="2927"/>
          </w:cols>
        </w:sectPr>
      </w:pPr>
    </w:p>
    <w:p>
      <w:pPr>
        <w:spacing w:line="240" w:lineRule="auto" w:before="4"/>
        <w:rPr>
          <w:sz w:val="6"/>
        </w:rPr>
      </w:pPr>
    </w:p>
    <w:p>
      <w:pPr>
        <w:tabs>
          <w:tab w:pos="11340" w:val="left" w:leader="none"/>
        </w:tabs>
        <w:spacing w:line="240" w:lineRule="auto"/>
        <w:ind w:left="135" w:right="-29" w:firstLine="0"/>
        <w:rPr>
          <w:position w:val="619"/>
          <w:sz w:val="20"/>
        </w:rPr>
      </w:pPr>
      <w:r>
        <w:rPr>
          <w:sz w:val="20"/>
        </w:rPr>
        <mc:AlternateContent>
          <mc:Choice Requires="wps">
            <w:drawing>
              <wp:inline distT="0" distB="0" distL="0" distR="0">
                <wp:extent cx="6848475" cy="8144509"/>
                <wp:effectExtent l="0" t="0" r="0" b="0"/>
                <wp:docPr id="48" name="Textbox 48"/>
                <wp:cNvGraphicFramePr>
                  <a:graphicFrameLocks/>
                </wp:cNvGraphicFramePr>
                <a:graphic>
                  <a:graphicData uri="http://schemas.microsoft.com/office/word/2010/wordprocessingShape">
                    <wps:wsp>
                      <wps:cNvPr id="48" name="Textbox 48"/>
                      <wps:cNvSpPr txBox="1"/>
                      <wps:spPr>
                        <a:xfrm>
                          <a:off x="0" y="0"/>
                          <a:ext cx="6848475" cy="81445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595"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196" w:lineRule="exact"/>
                                    <w:ind w:left="117"/>
                                    <w:jc w:val="left"/>
                                    <w:rPr>
                                      <w:sz w:val="17"/>
                                    </w:rPr>
                                  </w:pPr>
                                  <w:r>
                                    <w:rPr>
                                      <w:sz w:val="17"/>
                                    </w:rPr>
                                    <w:t>GB/T</w:t>
                                  </w:r>
                                  <w:r>
                                    <w:rPr>
                                      <w:spacing w:val="10"/>
                                      <w:sz w:val="17"/>
                                    </w:rPr>
                                    <w:t> </w:t>
                                  </w:r>
                                  <w:r>
                                    <w:rPr>
                                      <w:sz w:val="17"/>
                                    </w:rPr>
                                    <w:t>2910.11-</w:t>
                                  </w:r>
                                  <w:r>
                                    <w:rPr>
                                      <w:spacing w:val="-4"/>
                                      <w:sz w:val="17"/>
                                    </w:rPr>
                                    <w:t>2024</w:t>
                                  </w:r>
                                </w:p>
                                <w:p>
                                  <w:pPr>
                                    <w:pStyle w:val="TableParagraph"/>
                                    <w:spacing w:line="196" w:lineRule="exact"/>
                                    <w:ind w:left="160"/>
                                    <w:jc w:val="left"/>
                                    <w:rPr>
                                      <w:sz w:val="17"/>
                                    </w:rPr>
                                  </w:pPr>
                                  <w:r>
                                    <w:rPr>
                                      <w:sz w:val="17"/>
                                    </w:rPr>
                                    <w:t>GB/T</w:t>
                                  </w:r>
                                  <w:r>
                                    <w:rPr>
                                      <w:spacing w:val="9"/>
                                      <w:sz w:val="17"/>
                                    </w:rPr>
                                    <w:t> </w:t>
                                  </w:r>
                                  <w:r>
                                    <w:rPr>
                                      <w:sz w:val="17"/>
                                    </w:rPr>
                                    <w:t>2910.2-</w:t>
                                  </w:r>
                                  <w:r>
                                    <w:rPr>
                                      <w:spacing w:val="-4"/>
                                      <w:sz w:val="17"/>
                                    </w:rPr>
                                    <w:t>2009</w:t>
                                  </w:r>
                                </w:p>
                                <w:p>
                                  <w:pPr>
                                    <w:pStyle w:val="TableParagraph"/>
                                    <w:spacing w:line="207" w:lineRule="exact"/>
                                    <w:ind w:left="203"/>
                                    <w:jc w:val="left"/>
                                    <w:rPr>
                                      <w:sz w:val="17"/>
                                    </w:rPr>
                                  </w:pPr>
                                  <w:r>
                                    <w:rPr>
                                      <w:sz w:val="17"/>
                                    </w:rPr>
                                    <w:t>GB/T</w:t>
                                  </w:r>
                                  <w:r>
                                    <w:rPr>
                                      <w:spacing w:val="8"/>
                                      <w:sz w:val="17"/>
                                    </w:rPr>
                                    <w:t> </w:t>
                                  </w:r>
                                  <w:r>
                                    <w:rPr>
                                      <w:sz w:val="17"/>
                                    </w:rPr>
                                    <w:t>38015-</w:t>
                                  </w:r>
                                  <w:r>
                                    <w:rPr>
                                      <w:spacing w:val="-4"/>
                                      <w:sz w:val="17"/>
                                    </w:rPr>
                                    <w:t>2019</w:t>
                                  </w:r>
                                </w:p>
                              </w:tc>
                              <w:tc>
                                <w:tcPr>
                                  <w:tcW w:w="215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10"/>
                                    <w:rPr>
                                      <w:sz w:val="17"/>
                                    </w:rPr>
                                  </w:pPr>
                                  <w:r>
                                    <w:rPr>
                                      <w:sz w:val="17"/>
                                    </w:rPr>
                                    <w:t>棉</w:t>
                                  </w:r>
                                  <w:r>
                                    <w:rPr>
                                      <w:spacing w:val="-4"/>
                                      <w:sz w:val="17"/>
                                    </w:rPr>
                                    <w:t>60±5</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1"/>
                                    <w:jc w:val="left"/>
                                    <w:rPr>
                                      <w:sz w:val="17"/>
                                    </w:rPr>
                                  </w:pPr>
                                </w:p>
                                <w:p>
                                  <w:pPr>
                                    <w:pStyle w:val="TableParagraph"/>
                                    <w:ind w:left="222"/>
                                    <w:jc w:val="left"/>
                                    <w:rPr>
                                      <w:sz w:val="17"/>
                                    </w:rPr>
                                  </w:pPr>
                                  <w:r>
                                    <w:rPr>
                                      <w:spacing w:val="-8"/>
                                      <w:sz w:val="17"/>
                                    </w:rPr>
                                    <w:t>面料</w:t>
                                  </w:r>
                                </w:p>
                              </w:tc>
                              <w:tc>
                                <w:tcPr>
                                  <w:tcW w:w="1588"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8"/>
                                    <w:rPr>
                                      <w:sz w:val="17"/>
                                    </w:rPr>
                                  </w:pPr>
                                  <w:r>
                                    <w:rPr>
                                      <w:sz w:val="17"/>
                                    </w:rPr>
                                    <w:t>棉 </w:t>
                                  </w:r>
                                  <w:r>
                                    <w:rPr>
                                      <w:spacing w:val="-4"/>
                                      <w:sz w:val="17"/>
                                    </w:rPr>
                                    <w:t>57.6</w:t>
                                  </w:r>
                                </w:p>
                              </w:tc>
                              <w:tc>
                                <w:tcPr>
                                  <w:tcW w:w="79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38±5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40.0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氨纶2(-</w:t>
                                  </w:r>
                                  <w:r>
                                    <w:rPr>
                                      <w:spacing w:val="-2"/>
                                      <w:sz w:val="17"/>
                                    </w:rPr>
                                    <w:t>2,+3]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氨纶 </w:t>
                                  </w:r>
                                  <w:r>
                                    <w:rPr>
                                      <w:spacing w:val="-5"/>
                                      <w:sz w:val="17"/>
                                    </w:rPr>
                                    <w:t>2.4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9" w:lineRule="exact"/>
                                    <w:ind w:left="117"/>
                                    <w:jc w:val="left"/>
                                    <w:rPr>
                                      <w:sz w:val="17"/>
                                    </w:rPr>
                                  </w:pPr>
                                  <w:r>
                                    <w:rPr>
                                      <w:sz w:val="17"/>
                                    </w:rPr>
                                    <w:t>FZ/T</w:t>
                                  </w:r>
                                  <w:r>
                                    <w:rPr>
                                      <w:spacing w:val="10"/>
                                      <w:sz w:val="17"/>
                                    </w:rPr>
                                    <w:t> </w:t>
                                  </w:r>
                                  <w:r>
                                    <w:rPr>
                                      <w:sz w:val="17"/>
                                    </w:rPr>
                                    <w:t>01057.4-</w:t>
                                  </w:r>
                                  <w:r>
                                    <w:rPr>
                                      <w:spacing w:val="-4"/>
                                      <w:sz w:val="17"/>
                                    </w:rPr>
                                    <w:t>2007</w:t>
                                  </w:r>
                                </w:p>
                              </w:tc>
                              <w:tc>
                                <w:tcPr>
                                  <w:tcW w:w="2155" w:type="dxa"/>
                                </w:tcPr>
                                <w:p>
                                  <w:pPr>
                                    <w:pStyle w:val="TableParagraph"/>
                                    <w:spacing w:before="65"/>
                                    <w:jc w:val="left"/>
                                    <w:rPr>
                                      <w:sz w:val="17"/>
                                    </w:rPr>
                                  </w:pPr>
                                </w:p>
                                <w:p>
                                  <w:pPr>
                                    <w:pStyle w:val="TableParagraph"/>
                                    <w:ind w:left="10"/>
                                    <w:rPr>
                                      <w:sz w:val="17"/>
                                    </w:rPr>
                                  </w:pPr>
                                  <w:r>
                                    <w:rPr>
                                      <w:sz w:val="17"/>
                                    </w:rPr>
                                    <w:t>棉</w:t>
                                  </w:r>
                                  <w:r>
                                    <w:rPr>
                                      <w:spacing w:val="-5"/>
                                      <w:sz w:val="17"/>
                                    </w:rPr>
                                    <w:t>100</w:t>
                                  </w:r>
                                </w:p>
                              </w:tc>
                              <w:tc>
                                <w:tcPr>
                                  <w:tcW w:w="794" w:type="dxa"/>
                                </w:tcPr>
                                <w:p>
                                  <w:pPr>
                                    <w:pStyle w:val="TableParagraph"/>
                                    <w:spacing w:before="65"/>
                                    <w:jc w:val="left"/>
                                    <w:rPr>
                                      <w:sz w:val="17"/>
                                    </w:rPr>
                                  </w:pPr>
                                </w:p>
                                <w:p>
                                  <w:pPr>
                                    <w:pStyle w:val="TableParagraph"/>
                                    <w:ind w:left="9" w:right="1"/>
                                    <w:rPr>
                                      <w:sz w:val="17"/>
                                    </w:rPr>
                                  </w:pPr>
                                  <w:r>
                                    <w:rPr>
                                      <w:spacing w:val="-8"/>
                                      <w:sz w:val="17"/>
                                    </w:rPr>
                                    <w:t>里料</w:t>
                                  </w:r>
                                </w:p>
                              </w:tc>
                              <w:tc>
                                <w:tcPr>
                                  <w:tcW w:w="1588" w:type="dxa"/>
                                </w:tcPr>
                                <w:p>
                                  <w:pPr>
                                    <w:pStyle w:val="TableParagraph"/>
                                    <w:spacing w:before="65"/>
                                    <w:jc w:val="left"/>
                                    <w:rPr>
                                      <w:sz w:val="17"/>
                                    </w:rPr>
                                  </w:pPr>
                                </w:p>
                                <w:p>
                                  <w:pPr>
                                    <w:pStyle w:val="TableParagraph"/>
                                    <w:ind w:left="8"/>
                                    <w:rPr>
                                      <w:sz w:val="17"/>
                                    </w:rPr>
                                  </w:pPr>
                                  <w:r>
                                    <w:rPr>
                                      <w:sz w:val="17"/>
                                    </w:rPr>
                                    <w:t>棉 </w:t>
                                  </w:r>
                                  <w:r>
                                    <w:rPr>
                                      <w:spacing w:val="-5"/>
                                      <w:sz w:val="17"/>
                                    </w:rPr>
                                    <w:t>100</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1005"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spacing w:before="164"/>
                                    <w:jc w:val="left"/>
                                    <w:rPr>
                                      <w:sz w:val="17"/>
                                    </w:rPr>
                                  </w:pPr>
                                </w:p>
                                <w:p>
                                  <w:pPr>
                                    <w:pStyle w:val="TableParagraph"/>
                                    <w:ind w:left="10"/>
                                    <w:rPr>
                                      <w:sz w:val="17"/>
                                    </w:rPr>
                                  </w:pPr>
                                  <w:r>
                                    <w:rPr>
                                      <w:sz w:val="17"/>
                                    </w:rPr>
                                    <w:t>聚酯纤维</w:t>
                                  </w:r>
                                  <w:r>
                                    <w:rPr>
                                      <w:spacing w:val="-4"/>
                                      <w:sz w:val="17"/>
                                    </w:rPr>
                                    <w:t>65±5</w:t>
                                  </w:r>
                                </w:p>
                              </w:tc>
                              <w:tc>
                                <w:tcPr>
                                  <w:tcW w:w="794" w:type="dxa"/>
                                  <w:vMerge w:val="restart"/>
                                </w:tcPr>
                                <w:p>
                                  <w:pPr>
                                    <w:pStyle w:val="TableParagraph"/>
                                    <w:jc w:val="left"/>
                                    <w:rPr>
                                      <w:sz w:val="17"/>
                                    </w:rPr>
                                  </w:pPr>
                                </w:p>
                                <w:p>
                                  <w:pPr>
                                    <w:pStyle w:val="TableParagraph"/>
                                    <w:spacing w:before="173"/>
                                    <w:jc w:val="left"/>
                                    <w:rPr>
                                      <w:sz w:val="17"/>
                                    </w:rPr>
                                  </w:pPr>
                                </w:p>
                                <w:p>
                                  <w:pPr>
                                    <w:pStyle w:val="TableParagraph"/>
                                    <w:ind w:left="136"/>
                                    <w:jc w:val="left"/>
                                    <w:rPr>
                                      <w:sz w:val="17"/>
                                    </w:rPr>
                                  </w:pPr>
                                  <w:r>
                                    <w:rPr>
                                      <w:spacing w:val="-7"/>
                                      <w:sz w:val="17"/>
                                    </w:rPr>
                                    <w:t>口袋布</w:t>
                                  </w:r>
                                </w:p>
                              </w:tc>
                              <w:tc>
                                <w:tcPr>
                                  <w:tcW w:w="1588" w:type="dxa"/>
                                </w:tcPr>
                                <w:p>
                                  <w:pPr>
                                    <w:pStyle w:val="TableParagraph"/>
                                    <w:spacing w:before="164"/>
                                    <w:jc w:val="left"/>
                                    <w:rPr>
                                      <w:sz w:val="17"/>
                                    </w:rPr>
                                  </w:pPr>
                                </w:p>
                                <w:p>
                                  <w:pPr>
                                    <w:pStyle w:val="TableParagraph"/>
                                    <w:ind w:left="7"/>
                                    <w:rPr>
                                      <w:sz w:val="17"/>
                                    </w:rPr>
                                  </w:pPr>
                                  <w:r>
                                    <w:rPr>
                                      <w:spacing w:val="1"/>
                                      <w:sz w:val="17"/>
                                    </w:rPr>
                                    <w:t>聚酯纤维 </w:t>
                                  </w:r>
                                  <w:r>
                                    <w:rPr>
                                      <w:spacing w:val="-4"/>
                                      <w:sz w:val="17"/>
                                    </w:rPr>
                                    <w:t>68.4</w:t>
                                  </w:r>
                                </w:p>
                              </w:tc>
                              <w:tc>
                                <w:tcPr>
                                  <w:tcW w:w="795" w:type="dxa"/>
                                </w:tcPr>
                                <w:p>
                                  <w:pPr>
                                    <w:pStyle w:val="TableParagraph"/>
                                    <w:spacing w:before="164"/>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棉</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z w:val="17"/>
                                    </w:rPr>
                                    <w:t>棉 </w:t>
                                  </w:r>
                                  <w:r>
                                    <w:rPr>
                                      <w:spacing w:val="-4"/>
                                      <w:sz w:val="17"/>
                                    </w:rPr>
                                    <w:t>31.6</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spacing w:before="195"/>
                                    <w:jc w:val="left"/>
                                    <w:rPr>
                                      <w:sz w:val="17"/>
                                    </w:rPr>
                                  </w:pPr>
                                </w:p>
                                <w:p>
                                  <w:pPr>
                                    <w:pStyle w:val="TableParagraph"/>
                                    <w:ind w:left="12"/>
                                    <w:rPr>
                                      <w:sz w:val="17"/>
                                    </w:rPr>
                                  </w:pPr>
                                  <w:r>
                                    <w:rPr>
                                      <w:spacing w:val="-10"/>
                                      <w:sz w:val="17"/>
                                    </w:rPr>
                                    <w:t>3</w:t>
                                  </w:r>
                                </w:p>
                              </w:tc>
                              <w:tc>
                                <w:tcPr>
                                  <w:tcW w:w="1928" w:type="dxa"/>
                                  <w:vMerge w:val="restart"/>
                                </w:tcPr>
                                <w:p>
                                  <w:pPr>
                                    <w:pStyle w:val="TableParagraph"/>
                                    <w:spacing w:before="195"/>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spacing w:line="207" w:lineRule="exact" w:before="217"/>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6"/>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9" w:right="1"/>
                                    <w:rPr>
                                      <w:sz w:val="17"/>
                                    </w:rPr>
                                  </w:pPr>
                                  <w:r>
                                    <w:rPr>
                                      <w:spacing w:val="-8"/>
                                      <w:sz w:val="17"/>
                                    </w:rPr>
                                    <w:t>面料</w:t>
                                  </w:r>
                                </w:p>
                              </w:tc>
                              <w:tc>
                                <w:tcPr>
                                  <w:tcW w:w="1588" w:type="dxa"/>
                                </w:tcPr>
                                <w:p>
                                  <w:pPr>
                                    <w:pStyle w:val="TableParagraph"/>
                                    <w:spacing w:before="187"/>
                                    <w:ind w:left="93"/>
                                    <w:rPr>
                                      <w:sz w:val="17"/>
                                    </w:rPr>
                                  </w:pPr>
                                  <w:r>
                                    <w:rPr>
                                      <w:spacing w:val="-5"/>
                                      <w:sz w:val="17"/>
                                    </w:rPr>
                                    <w:t>6.0</w:t>
                                  </w:r>
                                </w:p>
                              </w:tc>
                              <w:tc>
                                <w:tcPr>
                                  <w:tcW w:w="795" w:type="dxa"/>
                                </w:tcPr>
                                <w:p>
                                  <w:pPr>
                                    <w:pStyle w:val="TableParagraph"/>
                                    <w:spacing w:before="187"/>
                                    <w:ind w:left="6"/>
                                    <w:rPr>
                                      <w:sz w:val="17"/>
                                    </w:rPr>
                                  </w:pPr>
                                  <w:r>
                                    <w:rPr>
                                      <w:spacing w:val="-8"/>
                                      <w:sz w:val="17"/>
                                    </w:rPr>
                                    <w:t>符合</w:t>
                                  </w:r>
                                </w:p>
                              </w:tc>
                              <w:tc>
                                <w:tcPr>
                                  <w:tcW w:w="1362" w:type="dxa"/>
                                  <w:vMerge w:val="restart"/>
                                </w:tcPr>
                                <w:p>
                                  <w:pPr>
                                    <w:pStyle w:val="TableParagraph"/>
                                    <w:spacing w:before="195"/>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3"/>
                                    <w:rPr>
                                      <w:sz w:val="17"/>
                                    </w:rPr>
                                  </w:pPr>
                                  <w:r>
                                    <w:rPr>
                                      <w:spacing w:val="-5"/>
                                      <w:sz w:val="17"/>
                                    </w:rPr>
                                    <w:t>6.2</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8"/>
                                    <w:ind w:left="9"/>
                                    <w:rPr>
                                      <w:sz w:val="17"/>
                                    </w:rPr>
                                  </w:pPr>
                                  <w:r>
                                    <w:rPr>
                                      <w:sz w:val="17"/>
                                    </w:rPr>
                                    <w:t>禁用</w:t>
                                  </w:r>
                                  <w:r>
                                    <w:rPr>
                                      <w:spacing w:val="-2"/>
                                      <w:sz w:val="17"/>
                                    </w:rPr>
                                    <w:t>（≤20）</w:t>
                                  </w:r>
                                </w:p>
                              </w:tc>
                              <w:tc>
                                <w:tcPr>
                                  <w:tcW w:w="794" w:type="dxa"/>
                                </w:tcPr>
                                <w:p>
                                  <w:pPr>
                                    <w:pStyle w:val="TableParagraph"/>
                                    <w:spacing w:before="98"/>
                                    <w:ind w:left="9" w:right="1"/>
                                    <w:rPr>
                                      <w:sz w:val="17"/>
                                    </w:rPr>
                                  </w:pPr>
                                  <w:r>
                                    <w:rPr>
                                      <w:spacing w:val="-8"/>
                                      <w:sz w:val="17"/>
                                    </w:rPr>
                                    <w:t>面料</w:t>
                                  </w:r>
                                </w:p>
                              </w:tc>
                              <w:tc>
                                <w:tcPr>
                                  <w:tcW w:w="1588" w:type="dxa"/>
                                </w:tcPr>
                                <w:p>
                                  <w:pPr>
                                    <w:pStyle w:val="TableParagraph"/>
                                    <w:spacing w:before="98"/>
                                    <w:ind w:left="94"/>
                                    <w:rPr>
                                      <w:sz w:val="17"/>
                                    </w:rPr>
                                  </w:pPr>
                                  <w:r>
                                    <w:rPr>
                                      <w:spacing w:val="-7"/>
                                      <w:sz w:val="17"/>
                                    </w:rPr>
                                    <w:t>未检出</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2"/>
                                    <w:rPr>
                                      <w:sz w:val="17"/>
                                    </w:rPr>
                                  </w:pPr>
                                  <w:r>
                                    <w:rPr>
                                      <w:spacing w:val="-10"/>
                                      <w:sz w:val="17"/>
                                    </w:rPr>
                                    <w:t>5</w:t>
                                  </w:r>
                                </w:p>
                              </w:tc>
                              <w:tc>
                                <w:tcPr>
                                  <w:tcW w:w="1928" w:type="dxa"/>
                                  <w:vMerge w:val="restart"/>
                                </w:tcPr>
                                <w:p>
                                  <w:pPr>
                                    <w:pStyle w:val="TableParagraph"/>
                                    <w:spacing w:before="107"/>
                                    <w:jc w:val="left"/>
                                    <w:rPr>
                                      <w:sz w:val="17"/>
                                    </w:rPr>
                                  </w:pPr>
                                </w:p>
                                <w:p>
                                  <w:pPr>
                                    <w:pStyle w:val="TableParagraph"/>
                                    <w:ind w:left="11"/>
                                    <w:rPr>
                                      <w:sz w:val="17"/>
                                    </w:rPr>
                                  </w:pPr>
                                  <w:r>
                                    <w:rPr>
                                      <w:spacing w:val="-8"/>
                                      <w:sz w:val="17"/>
                                    </w:rPr>
                                    <w:t>异味</w:t>
                                  </w:r>
                                </w:p>
                              </w:tc>
                              <w:tc>
                                <w:tcPr>
                                  <w:tcW w:w="1701" w:type="dxa"/>
                                  <w:vMerge w:val="restart"/>
                                </w:tcPr>
                                <w:p>
                                  <w:pPr>
                                    <w:pStyle w:val="TableParagraph"/>
                                    <w:spacing w:before="107"/>
                                    <w:jc w:val="left"/>
                                    <w:rPr>
                                      <w:sz w:val="17"/>
                                    </w:rPr>
                                  </w:pPr>
                                </w:p>
                                <w:p>
                                  <w:pPr>
                                    <w:pStyle w:val="TableParagraph"/>
                                    <w:ind w:left="289"/>
                                    <w:jc w:val="left"/>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spacing w:before="107"/>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z w:val="17"/>
                                    </w:rPr>
                                    <w:t>4-</w:t>
                                  </w:r>
                                  <w:r>
                                    <w:rPr>
                                      <w:spacing w:val="-10"/>
                                      <w:sz w:val="17"/>
                                    </w:rPr>
                                    <w:t>5</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1.3pt;mso-position-horizontal-relative:char;mso-position-vertical-relative:line" type="#_x0000_t202" id="docshape38"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5"/>
                        <w:gridCol w:w="1362"/>
                      </w:tblGrid>
                      <w:tr>
                        <w:trPr>
                          <w:trHeight w:val="438" w:hRule="atLeast"/>
                        </w:trPr>
                        <w:tc>
                          <w:tcPr>
                            <w:tcW w:w="10777" w:type="dxa"/>
                            <w:gridSpan w:val="8"/>
                          </w:tcPr>
                          <w:p>
                            <w:pPr>
                              <w:pStyle w:val="TableParagraph"/>
                              <w:spacing w:before="15"/>
                              <w:ind w:left="7"/>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5" w:type="dxa"/>
                          </w:tcPr>
                          <w:p>
                            <w:pPr>
                              <w:pStyle w:val="TableParagraph"/>
                              <w:spacing w:line="148" w:lineRule="auto" w:before="65"/>
                              <w:ind w:left="202" w:right="193"/>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2" w:type="dxa"/>
                          </w:tcPr>
                          <w:p>
                            <w:pPr>
                              <w:pStyle w:val="TableParagraph"/>
                              <w:spacing w:before="78"/>
                              <w:ind w:left="3"/>
                              <w:rPr>
                                <w:rFonts w:ascii="Microsoft JhengHei" w:eastAsia="Microsoft JhengHei"/>
                                <w:b/>
                                <w:sz w:val="19"/>
                              </w:rPr>
                            </w:pPr>
                            <w:r>
                              <w:rPr>
                                <w:rFonts w:ascii="Microsoft JhengHei" w:eastAsia="Microsoft JhengHei"/>
                                <w:b/>
                                <w:spacing w:val="-8"/>
                                <w:sz w:val="19"/>
                              </w:rPr>
                              <w:t>备注</w:t>
                            </w:r>
                          </w:p>
                        </w:tc>
                      </w:tr>
                      <w:tr>
                        <w:trPr>
                          <w:trHeight w:val="1595"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12"/>
                              <w:rPr>
                                <w:sz w:val="17"/>
                              </w:rPr>
                            </w:pPr>
                            <w:r>
                              <w:rPr>
                                <w:spacing w:val="-10"/>
                                <w:sz w:val="17"/>
                              </w:rPr>
                              <w:t>1</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532"/>
                              <w:jc w:val="left"/>
                              <w:rPr>
                                <w:sz w:val="17"/>
                              </w:rPr>
                            </w:pPr>
                            <w:r>
                              <w:rPr>
                                <w:spacing w:val="-3"/>
                                <w:sz w:val="17"/>
                              </w:rPr>
                              <w:t>纤维含量 %</w:t>
                            </w:r>
                          </w:p>
                        </w:tc>
                        <w:tc>
                          <w:tcPr>
                            <w:tcW w:w="1701" w:type="dxa"/>
                            <w:vMerge w:val="restart"/>
                          </w:tcPr>
                          <w:p>
                            <w:pPr>
                              <w:pStyle w:val="TableParagraph"/>
                              <w:jc w:val="left"/>
                              <w:rPr>
                                <w:sz w:val="17"/>
                              </w:rPr>
                            </w:pPr>
                          </w:p>
                          <w:p>
                            <w:pPr>
                              <w:pStyle w:val="TableParagraph"/>
                              <w:spacing w:before="8"/>
                              <w:jc w:val="left"/>
                              <w:rPr>
                                <w:sz w:val="17"/>
                              </w:rPr>
                            </w:pPr>
                          </w:p>
                          <w:p>
                            <w:pPr>
                              <w:pStyle w:val="TableParagraph"/>
                              <w:spacing w:line="207"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196" w:lineRule="exact"/>
                              <w:ind w:left="160"/>
                              <w:jc w:val="left"/>
                              <w:rPr>
                                <w:sz w:val="17"/>
                              </w:rPr>
                            </w:pPr>
                            <w:r>
                              <w:rPr>
                                <w:sz w:val="17"/>
                              </w:rPr>
                              <w:t>GB/T</w:t>
                            </w:r>
                            <w:r>
                              <w:rPr>
                                <w:spacing w:val="9"/>
                                <w:sz w:val="17"/>
                              </w:rPr>
                              <w:t> </w:t>
                            </w:r>
                            <w:r>
                              <w:rPr>
                                <w:sz w:val="17"/>
                              </w:rPr>
                              <w:t>2910.1-</w:t>
                            </w:r>
                            <w:r>
                              <w:rPr>
                                <w:spacing w:val="-4"/>
                                <w:sz w:val="17"/>
                              </w:rPr>
                              <w:t>2009</w:t>
                            </w:r>
                          </w:p>
                          <w:p>
                            <w:pPr>
                              <w:pStyle w:val="TableParagraph"/>
                              <w:spacing w:line="196" w:lineRule="exact"/>
                              <w:ind w:left="117"/>
                              <w:jc w:val="left"/>
                              <w:rPr>
                                <w:sz w:val="17"/>
                              </w:rPr>
                            </w:pPr>
                            <w:r>
                              <w:rPr>
                                <w:sz w:val="17"/>
                              </w:rPr>
                              <w:t>GB/T</w:t>
                            </w:r>
                            <w:r>
                              <w:rPr>
                                <w:spacing w:val="10"/>
                                <w:sz w:val="17"/>
                              </w:rPr>
                              <w:t> </w:t>
                            </w:r>
                            <w:r>
                              <w:rPr>
                                <w:sz w:val="17"/>
                              </w:rPr>
                              <w:t>2910.11-</w:t>
                            </w:r>
                            <w:r>
                              <w:rPr>
                                <w:spacing w:val="-4"/>
                                <w:sz w:val="17"/>
                              </w:rPr>
                              <w:t>2024</w:t>
                            </w:r>
                          </w:p>
                          <w:p>
                            <w:pPr>
                              <w:pStyle w:val="TableParagraph"/>
                              <w:spacing w:line="196" w:lineRule="exact"/>
                              <w:ind w:left="160"/>
                              <w:jc w:val="left"/>
                              <w:rPr>
                                <w:sz w:val="17"/>
                              </w:rPr>
                            </w:pPr>
                            <w:r>
                              <w:rPr>
                                <w:sz w:val="17"/>
                              </w:rPr>
                              <w:t>GB/T</w:t>
                            </w:r>
                            <w:r>
                              <w:rPr>
                                <w:spacing w:val="9"/>
                                <w:sz w:val="17"/>
                              </w:rPr>
                              <w:t> </w:t>
                            </w:r>
                            <w:r>
                              <w:rPr>
                                <w:sz w:val="17"/>
                              </w:rPr>
                              <w:t>2910.2-</w:t>
                            </w:r>
                            <w:r>
                              <w:rPr>
                                <w:spacing w:val="-4"/>
                                <w:sz w:val="17"/>
                              </w:rPr>
                              <w:t>2009</w:t>
                            </w:r>
                          </w:p>
                          <w:p>
                            <w:pPr>
                              <w:pStyle w:val="TableParagraph"/>
                              <w:spacing w:line="207" w:lineRule="exact"/>
                              <w:ind w:left="203"/>
                              <w:jc w:val="left"/>
                              <w:rPr>
                                <w:sz w:val="17"/>
                              </w:rPr>
                            </w:pPr>
                            <w:r>
                              <w:rPr>
                                <w:sz w:val="17"/>
                              </w:rPr>
                              <w:t>GB/T</w:t>
                            </w:r>
                            <w:r>
                              <w:rPr>
                                <w:spacing w:val="8"/>
                                <w:sz w:val="17"/>
                              </w:rPr>
                              <w:t> </w:t>
                            </w:r>
                            <w:r>
                              <w:rPr>
                                <w:sz w:val="17"/>
                              </w:rPr>
                              <w:t>38015-</w:t>
                            </w:r>
                            <w:r>
                              <w:rPr>
                                <w:spacing w:val="-4"/>
                                <w:sz w:val="17"/>
                              </w:rPr>
                              <w:t>2019</w:t>
                            </w:r>
                          </w:p>
                        </w:tc>
                        <w:tc>
                          <w:tcPr>
                            <w:tcW w:w="215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10"/>
                              <w:rPr>
                                <w:sz w:val="17"/>
                              </w:rPr>
                            </w:pPr>
                            <w:r>
                              <w:rPr>
                                <w:sz w:val="17"/>
                              </w:rPr>
                              <w:t>棉</w:t>
                            </w:r>
                            <w:r>
                              <w:rPr>
                                <w:spacing w:val="-4"/>
                                <w:sz w:val="17"/>
                              </w:rPr>
                              <w:t>60±5</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1"/>
                              <w:jc w:val="left"/>
                              <w:rPr>
                                <w:sz w:val="17"/>
                              </w:rPr>
                            </w:pPr>
                          </w:p>
                          <w:p>
                            <w:pPr>
                              <w:pStyle w:val="TableParagraph"/>
                              <w:ind w:left="222"/>
                              <w:jc w:val="left"/>
                              <w:rPr>
                                <w:sz w:val="17"/>
                              </w:rPr>
                            </w:pPr>
                            <w:r>
                              <w:rPr>
                                <w:spacing w:val="-8"/>
                                <w:sz w:val="17"/>
                              </w:rPr>
                              <w:t>面料</w:t>
                            </w:r>
                          </w:p>
                        </w:tc>
                        <w:tc>
                          <w:tcPr>
                            <w:tcW w:w="1588"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8"/>
                              <w:rPr>
                                <w:sz w:val="17"/>
                              </w:rPr>
                            </w:pPr>
                            <w:r>
                              <w:rPr>
                                <w:sz w:val="17"/>
                              </w:rPr>
                              <w:t>棉 </w:t>
                            </w:r>
                            <w:r>
                              <w:rPr>
                                <w:spacing w:val="-4"/>
                                <w:sz w:val="17"/>
                              </w:rPr>
                              <w:t>57.6</w:t>
                            </w:r>
                          </w:p>
                        </w:tc>
                        <w:tc>
                          <w:tcPr>
                            <w:tcW w:w="795" w:type="dxa"/>
                          </w:tcPr>
                          <w:p>
                            <w:pPr>
                              <w:pStyle w:val="TableParagraph"/>
                              <w:jc w:val="left"/>
                              <w:rPr>
                                <w:sz w:val="17"/>
                              </w:rPr>
                            </w:pPr>
                          </w:p>
                          <w:p>
                            <w:pPr>
                              <w:pStyle w:val="TableParagraph"/>
                              <w:jc w:val="left"/>
                              <w:rPr>
                                <w:sz w:val="17"/>
                              </w:rPr>
                            </w:pPr>
                          </w:p>
                          <w:p>
                            <w:pPr>
                              <w:pStyle w:val="TableParagraph"/>
                              <w:spacing w:before="23"/>
                              <w:jc w:val="left"/>
                              <w:rPr>
                                <w:sz w:val="17"/>
                              </w:rPr>
                            </w:pPr>
                          </w:p>
                          <w:p>
                            <w:pPr>
                              <w:pStyle w:val="TableParagraph"/>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00"/>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聚酯纤维</w:t>
                            </w:r>
                            <w:r>
                              <w:rPr>
                                <w:spacing w:val="-4"/>
                                <w:sz w:val="17"/>
                              </w:rPr>
                              <w:t>38±5</w:t>
                            </w:r>
                          </w:p>
                        </w:tc>
                        <w:tc>
                          <w:tcPr>
                            <w:tcW w:w="794" w:type="dxa"/>
                            <w:vMerge/>
                            <w:tcBorders>
                              <w:top w:val="nil"/>
                            </w:tcBorders>
                          </w:tcPr>
                          <w:p>
                            <w:pPr>
                              <w:rPr>
                                <w:sz w:val="2"/>
                                <w:szCs w:val="2"/>
                              </w:rPr>
                            </w:pPr>
                          </w:p>
                        </w:tc>
                        <w:tc>
                          <w:tcPr>
                            <w:tcW w:w="1588" w:type="dxa"/>
                          </w:tcPr>
                          <w:p>
                            <w:pPr>
                              <w:pStyle w:val="TableParagraph"/>
                              <w:spacing w:before="98"/>
                              <w:ind w:left="7"/>
                              <w:rPr>
                                <w:sz w:val="17"/>
                              </w:rPr>
                            </w:pPr>
                            <w:r>
                              <w:rPr>
                                <w:spacing w:val="1"/>
                                <w:sz w:val="17"/>
                              </w:rPr>
                              <w:t>聚酯纤维 </w:t>
                            </w:r>
                            <w:r>
                              <w:rPr>
                                <w:spacing w:val="-4"/>
                                <w:sz w:val="17"/>
                              </w:rPr>
                              <w:t>40.0</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氨纶2(-</w:t>
                            </w:r>
                            <w:r>
                              <w:rPr>
                                <w:spacing w:val="-2"/>
                                <w:sz w:val="17"/>
                              </w:rPr>
                              <w:t>2,+3]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氨纶 </w:t>
                            </w:r>
                            <w:r>
                              <w:rPr>
                                <w:spacing w:val="-5"/>
                                <w:sz w:val="17"/>
                              </w:rPr>
                              <w:t>2.4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9" w:lineRule="exact"/>
                              <w:ind w:left="117"/>
                              <w:jc w:val="left"/>
                              <w:rPr>
                                <w:sz w:val="17"/>
                              </w:rPr>
                            </w:pPr>
                            <w:r>
                              <w:rPr>
                                <w:sz w:val="17"/>
                              </w:rPr>
                              <w:t>FZ/T</w:t>
                            </w:r>
                            <w:r>
                              <w:rPr>
                                <w:spacing w:val="10"/>
                                <w:sz w:val="17"/>
                              </w:rPr>
                              <w:t> </w:t>
                            </w:r>
                            <w:r>
                              <w:rPr>
                                <w:sz w:val="17"/>
                              </w:rPr>
                              <w:t>01057.4-</w:t>
                            </w:r>
                            <w:r>
                              <w:rPr>
                                <w:spacing w:val="-4"/>
                                <w:sz w:val="17"/>
                              </w:rPr>
                              <w:t>2007</w:t>
                            </w:r>
                          </w:p>
                        </w:tc>
                        <w:tc>
                          <w:tcPr>
                            <w:tcW w:w="2155" w:type="dxa"/>
                          </w:tcPr>
                          <w:p>
                            <w:pPr>
                              <w:pStyle w:val="TableParagraph"/>
                              <w:spacing w:before="65"/>
                              <w:jc w:val="left"/>
                              <w:rPr>
                                <w:sz w:val="17"/>
                              </w:rPr>
                            </w:pPr>
                          </w:p>
                          <w:p>
                            <w:pPr>
                              <w:pStyle w:val="TableParagraph"/>
                              <w:ind w:left="10"/>
                              <w:rPr>
                                <w:sz w:val="17"/>
                              </w:rPr>
                            </w:pPr>
                            <w:r>
                              <w:rPr>
                                <w:sz w:val="17"/>
                              </w:rPr>
                              <w:t>棉</w:t>
                            </w:r>
                            <w:r>
                              <w:rPr>
                                <w:spacing w:val="-5"/>
                                <w:sz w:val="17"/>
                              </w:rPr>
                              <w:t>100</w:t>
                            </w:r>
                          </w:p>
                        </w:tc>
                        <w:tc>
                          <w:tcPr>
                            <w:tcW w:w="794" w:type="dxa"/>
                          </w:tcPr>
                          <w:p>
                            <w:pPr>
                              <w:pStyle w:val="TableParagraph"/>
                              <w:spacing w:before="65"/>
                              <w:jc w:val="left"/>
                              <w:rPr>
                                <w:sz w:val="17"/>
                              </w:rPr>
                            </w:pPr>
                          </w:p>
                          <w:p>
                            <w:pPr>
                              <w:pStyle w:val="TableParagraph"/>
                              <w:ind w:left="9" w:right="1"/>
                              <w:rPr>
                                <w:sz w:val="17"/>
                              </w:rPr>
                            </w:pPr>
                            <w:r>
                              <w:rPr>
                                <w:spacing w:val="-8"/>
                                <w:sz w:val="17"/>
                              </w:rPr>
                              <w:t>里料</w:t>
                            </w:r>
                          </w:p>
                        </w:tc>
                        <w:tc>
                          <w:tcPr>
                            <w:tcW w:w="1588" w:type="dxa"/>
                          </w:tcPr>
                          <w:p>
                            <w:pPr>
                              <w:pStyle w:val="TableParagraph"/>
                              <w:spacing w:before="65"/>
                              <w:jc w:val="left"/>
                              <w:rPr>
                                <w:sz w:val="17"/>
                              </w:rPr>
                            </w:pPr>
                          </w:p>
                          <w:p>
                            <w:pPr>
                              <w:pStyle w:val="TableParagraph"/>
                              <w:ind w:left="8"/>
                              <w:rPr>
                                <w:sz w:val="17"/>
                              </w:rPr>
                            </w:pPr>
                            <w:r>
                              <w:rPr>
                                <w:sz w:val="17"/>
                              </w:rPr>
                              <w:t>棉 </w:t>
                            </w:r>
                            <w:r>
                              <w:rPr>
                                <w:spacing w:val="-5"/>
                                <w:sz w:val="17"/>
                              </w:rPr>
                              <w:t>100</w:t>
                            </w:r>
                          </w:p>
                        </w:tc>
                        <w:tc>
                          <w:tcPr>
                            <w:tcW w:w="795" w:type="dxa"/>
                          </w:tcPr>
                          <w:p>
                            <w:pPr>
                              <w:pStyle w:val="TableParagraph"/>
                              <w:spacing w:before="65"/>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1005"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val="restart"/>
                          </w:tcPr>
                          <w:p>
                            <w:pPr>
                              <w:pStyle w:val="TableParagraph"/>
                              <w:spacing w:line="207" w:lineRule="exact" w:before="217"/>
                              <w:ind w:left="117"/>
                              <w:jc w:val="left"/>
                              <w:rPr>
                                <w:sz w:val="17"/>
                              </w:rPr>
                            </w:pPr>
                            <w:r>
                              <w:rPr>
                                <w:sz w:val="17"/>
                              </w:rPr>
                              <w:t>FZ/T</w:t>
                            </w:r>
                            <w:r>
                              <w:rPr>
                                <w:spacing w:val="10"/>
                                <w:sz w:val="17"/>
                              </w:rPr>
                              <w:t> </w:t>
                            </w:r>
                            <w:r>
                              <w:rPr>
                                <w:sz w:val="17"/>
                              </w:rPr>
                              <w:t>01057.1-</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01057.2-</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01057.3-</w:t>
                            </w:r>
                            <w:r>
                              <w:rPr>
                                <w:spacing w:val="-4"/>
                                <w:sz w:val="17"/>
                              </w:rPr>
                              <w:t>2007</w:t>
                            </w:r>
                          </w:p>
                          <w:p>
                            <w:pPr>
                              <w:pStyle w:val="TableParagraph"/>
                              <w:spacing w:line="196" w:lineRule="exact"/>
                              <w:ind w:left="117"/>
                              <w:jc w:val="left"/>
                              <w:rPr>
                                <w:sz w:val="17"/>
                              </w:rPr>
                            </w:pPr>
                            <w:r>
                              <w:rPr>
                                <w:sz w:val="17"/>
                              </w:rPr>
                              <w:t>FZ/T</w:t>
                            </w:r>
                            <w:r>
                              <w:rPr>
                                <w:spacing w:val="10"/>
                                <w:sz w:val="17"/>
                              </w:rPr>
                              <w:t> </w:t>
                            </w:r>
                            <w:r>
                              <w:rPr>
                                <w:sz w:val="17"/>
                              </w:rPr>
                              <w:t>01057.4-</w:t>
                            </w:r>
                            <w:r>
                              <w:rPr>
                                <w:spacing w:val="-4"/>
                                <w:sz w:val="17"/>
                              </w:rPr>
                              <w:t>2007</w:t>
                            </w:r>
                          </w:p>
                          <w:p>
                            <w:pPr>
                              <w:pStyle w:val="TableParagraph"/>
                              <w:spacing w:line="207" w:lineRule="exact"/>
                              <w:ind w:left="117"/>
                              <w:jc w:val="left"/>
                              <w:rPr>
                                <w:sz w:val="17"/>
                              </w:rPr>
                            </w:pPr>
                            <w:r>
                              <w:rPr>
                                <w:sz w:val="17"/>
                              </w:rPr>
                              <w:t>GB/T</w:t>
                            </w:r>
                            <w:r>
                              <w:rPr>
                                <w:spacing w:val="10"/>
                                <w:sz w:val="17"/>
                              </w:rPr>
                              <w:t> </w:t>
                            </w:r>
                            <w:r>
                              <w:rPr>
                                <w:sz w:val="17"/>
                              </w:rPr>
                              <w:t>2910.11-</w:t>
                            </w:r>
                            <w:r>
                              <w:rPr>
                                <w:spacing w:val="-4"/>
                                <w:sz w:val="17"/>
                              </w:rPr>
                              <w:t>2024</w:t>
                            </w:r>
                          </w:p>
                        </w:tc>
                        <w:tc>
                          <w:tcPr>
                            <w:tcW w:w="2155" w:type="dxa"/>
                          </w:tcPr>
                          <w:p>
                            <w:pPr>
                              <w:pStyle w:val="TableParagraph"/>
                              <w:spacing w:before="164"/>
                              <w:jc w:val="left"/>
                              <w:rPr>
                                <w:sz w:val="17"/>
                              </w:rPr>
                            </w:pPr>
                          </w:p>
                          <w:p>
                            <w:pPr>
                              <w:pStyle w:val="TableParagraph"/>
                              <w:ind w:left="10"/>
                              <w:rPr>
                                <w:sz w:val="17"/>
                              </w:rPr>
                            </w:pPr>
                            <w:r>
                              <w:rPr>
                                <w:sz w:val="17"/>
                              </w:rPr>
                              <w:t>聚酯纤维</w:t>
                            </w:r>
                            <w:r>
                              <w:rPr>
                                <w:spacing w:val="-4"/>
                                <w:sz w:val="17"/>
                              </w:rPr>
                              <w:t>65±5</w:t>
                            </w:r>
                          </w:p>
                        </w:tc>
                        <w:tc>
                          <w:tcPr>
                            <w:tcW w:w="794" w:type="dxa"/>
                            <w:vMerge w:val="restart"/>
                          </w:tcPr>
                          <w:p>
                            <w:pPr>
                              <w:pStyle w:val="TableParagraph"/>
                              <w:jc w:val="left"/>
                              <w:rPr>
                                <w:sz w:val="17"/>
                              </w:rPr>
                            </w:pPr>
                          </w:p>
                          <w:p>
                            <w:pPr>
                              <w:pStyle w:val="TableParagraph"/>
                              <w:spacing w:before="173"/>
                              <w:jc w:val="left"/>
                              <w:rPr>
                                <w:sz w:val="17"/>
                              </w:rPr>
                            </w:pPr>
                          </w:p>
                          <w:p>
                            <w:pPr>
                              <w:pStyle w:val="TableParagraph"/>
                              <w:ind w:left="136"/>
                              <w:jc w:val="left"/>
                              <w:rPr>
                                <w:sz w:val="17"/>
                              </w:rPr>
                            </w:pPr>
                            <w:r>
                              <w:rPr>
                                <w:spacing w:val="-7"/>
                                <w:sz w:val="17"/>
                              </w:rPr>
                              <w:t>口袋布</w:t>
                            </w:r>
                          </w:p>
                        </w:tc>
                        <w:tc>
                          <w:tcPr>
                            <w:tcW w:w="1588" w:type="dxa"/>
                          </w:tcPr>
                          <w:p>
                            <w:pPr>
                              <w:pStyle w:val="TableParagraph"/>
                              <w:spacing w:before="164"/>
                              <w:jc w:val="left"/>
                              <w:rPr>
                                <w:sz w:val="17"/>
                              </w:rPr>
                            </w:pPr>
                          </w:p>
                          <w:p>
                            <w:pPr>
                              <w:pStyle w:val="TableParagraph"/>
                              <w:ind w:left="7"/>
                              <w:rPr>
                                <w:sz w:val="17"/>
                              </w:rPr>
                            </w:pPr>
                            <w:r>
                              <w:rPr>
                                <w:spacing w:val="1"/>
                                <w:sz w:val="17"/>
                              </w:rPr>
                              <w:t>聚酯纤维 </w:t>
                            </w:r>
                            <w:r>
                              <w:rPr>
                                <w:spacing w:val="-4"/>
                                <w:sz w:val="17"/>
                              </w:rPr>
                              <w:t>68.4</w:t>
                            </w:r>
                          </w:p>
                        </w:tc>
                        <w:tc>
                          <w:tcPr>
                            <w:tcW w:w="795" w:type="dxa"/>
                          </w:tcPr>
                          <w:p>
                            <w:pPr>
                              <w:pStyle w:val="TableParagraph"/>
                              <w:spacing w:before="164"/>
                              <w:jc w:val="left"/>
                              <w:rPr>
                                <w:sz w:val="17"/>
                              </w:rPr>
                            </w:pPr>
                          </w:p>
                          <w:p>
                            <w:pPr>
                              <w:pStyle w:val="TableParagraph"/>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棉</w:t>
                            </w:r>
                            <w:r>
                              <w:rPr>
                                <w:spacing w:val="-4"/>
                                <w:sz w:val="17"/>
                              </w:rPr>
                              <w:t>35±5</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z w:val="17"/>
                              </w:rPr>
                              <w:t>棉 </w:t>
                            </w:r>
                            <w:r>
                              <w:rPr>
                                <w:spacing w:val="-4"/>
                                <w:sz w:val="17"/>
                              </w:rPr>
                              <w:t>31.6</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spacing w:before="1"/>
                              <w:ind w:left="12"/>
                              <w:rPr>
                                <w:sz w:val="17"/>
                              </w:rPr>
                            </w:pPr>
                            <w:r>
                              <w:rPr>
                                <w:spacing w:val="-10"/>
                                <w:sz w:val="17"/>
                              </w:rPr>
                              <w:t>2</w:t>
                            </w:r>
                          </w:p>
                        </w:tc>
                        <w:tc>
                          <w:tcPr>
                            <w:tcW w:w="1928" w:type="dxa"/>
                            <w:vMerge w:val="restart"/>
                          </w:tcPr>
                          <w:p>
                            <w:pPr>
                              <w:pStyle w:val="TableParagraph"/>
                              <w:jc w:val="left"/>
                              <w:rPr>
                                <w:sz w:val="17"/>
                              </w:rPr>
                            </w:pPr>
                          </w:p>
                          <w:p>
                            <w:pPr>
                              <w:pStyle w:val="TableParagraph"/>
                              <w:spacing w:before="116"/>
                              <w:jc w:val="left"/>
                              <w:rPr>
                                <w:sz w:val="17"/>
                              </w:rPr>
                            </w:pPr>
                          </w:p>
                          <w:p>
                            <w:pPr>
                              <w:pStyle w:val="TableParagraph"/>
                              <w:spacing w:before="1"/>
                              <w:ind w:left="360"/>
                              <w:jc w:val="left"/>
                              <w:rPr>
                                <w:sz w:val="17"/>
                              </w:rPr>
                            </w:pPr>
                            <w:r>
                              <w:rPr>
                                <w:spacing w:val="1"/>
                                <w:sz w:val="17"/>
                              </w:rPr>
                              <w:t>甲醛含量 </w:t>
                            </w:r>
                            <w:r>
                              <w:rPr>
                                <w:spacing w:val="-2"/>
                                <w:sz w:val="17"/>
                              </w:rPr>
                              <w:t>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spacing w:before="1"/>
                              <w:ind w:left="160"/>
                              <w:jc w:val="left"/>
                              <w:rPr>
                                <w:sz w:val="17"/>
                              </w:rPr>
                            </w:pPr>
                            <w:r>
                              <w:rPr>
                                <w:sz w:val="17"/>
                              </w:rPr>
                              <w:t>GB/T</w:t>
                            </w:r>
                            <w:r>
                              <w:rPr>
                                <w:spacing w:val="9"/>
                                <w:sz w:val="17"/>
                              </w:rPr>
                              <w:t> </w:t>
                            </w:r>
                            <w:r>
                              <w:rPr>
                                <w:sz w:val="17"/>
                              </w:rPr>
                              <w:t>2912.1-</w:t>
                            </w:r>
                            <w:r>
                              <w:rPr>
                                <w:spacing w:val="-4"/>
                                <w:sz w:val="17"/>
                              </w:rPr>
                              <w:t>2009</w:t>
                            </w: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面料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8"/>
                              <w:jc w:val="left"/>
                              <w:rPr>
                                <w:sz w:val="17"/>
                              </w:rPr>
                            </w:pPr>
                          </w:p>
                          <w:p>
                            <w:pPr>
                              <w:pStyle w:val="TableParagraph"/>
                              <w:spacing w:line="207" w:lineRule="exact"/>
                              <w:ind w:left="3"/>
                              <w:rPr>
                                <w:sz w:val="17"/>
                              </w:rPr>
                            </w:pPr>
                            <w:r>
                              <w:rPr>
                                <w:spacing w:val="-8"/>
                                <w:sz w:val="17"/>
                              </w:rPr>
                              <w:t>检出</w:t>
                            </w:r>
                          </w:p>
                          <w:p>
                            <w:pPr>
                              <w:pStyle w:val="TableParagraph"/>
                              <w:spacing w:line="207" w:lineRule="exact"/>
                              <w:ind w:left="3"/>
                              <w:rPr>
                                <w:sz w:val="17"/>
                              </w:rPr>
                            </w:pPr>
                            <w:r>
                              <w:rPr>
                                <w:sz w:val="17"/>
                              </w:rPr>
                              <w:t>限</w:t>
                            </w:r>
                            <w:r>
                              <w:rPr>
                                <w:spacing w:val="-2"/>
                                <w:sz w:val="17"/>
                              </w:rPr>
                              <w:t>：20mg/kg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≤75</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614" w:hRule="atLeast"/>
                        </w:trPr>
                        <w:tc>
                          <w:tcPr>
                            <w:tcW w:w="454" w:type="dxa"/>
                            <w:vMerge w:val="restart"/>
                          </w:tcPr>
                          <w:p>
                            <w:pPr>
                              <w:pStyle w:val="TableParagraph"/>
                              <w:spacing w:before="195"/>
                              <w:jc w:val="left"/>
                              <w:rPr>
                                <w:sz w:val="17"/>
                              </w:rPr>
                            </w:pPr>
                          </w:p>
                          <w:p>
                            <w:pPr>
                              <w:pStyle w:val="TableParagraph"/>
                              <w:ind w:left="12"/>
                              <w:rPr>
                                <w:sz w:val="17"/>
                              </w:rPr>
                            </w:pPr>
                            <w:r>
                              <w:rPr>
                                <w:spacing w:val="-10"/>
                                <w:sz w:val="17"/>
                              </w:rPr>
                              <w:t>3</w:t>
                            </w:r>
                          </w:p>
                        </w:tc>
                        <w:tc>
                          <w:tcPr>
                            <w:tcW w:w="1928" w:type="dxa"/>
                            <w:vMerge w:val="restart"/>
                          </w:tcPr>
                          <w:p>
                            <w:pPr>
                              <w:pStyle w:val="TableParagraph"/>
                              <w:spacing w:before="195"/>
                              <w:jc w:val="left"/>
                              <w:rPr>
                                <w:sz w:val="17"/>
                              </w:rPr>
                            </w:pPr>
                          </w:p>
                          <w:p>
                            <w:pPr>
                              <w:pStyle w:val="TableParagraph"/>
                              <w:ind w:left="11"/>
                              <w:rPr>
                                <w:sz w:val="17"/>
                              </w:rPr>
                            </w:pPr>
                            <w:r>
                              <w:rPr>
                                <w:sz w:val="17"/>
                              </w:rPr>
                              <w:t>pH</w:t>
                            </w:r>
                            <w:r>
                              <w:rPr>
                                <w:spacing w:val="-10"/>
                                <w:sz w:val="17"/>
                              </w:rPr>
                              <w:t>值</w:t>
                            </w:r>
                          </w:p>
                        </w:tc>
                        <w:tc>
                          <w:tcPr>
                            <w:tcW w:w="1701" w:type="dxa"/>
                            <w:vMerge w:val="restart"/>
                          </w:tcPr>
                          <w:p>
                            <w:pPr>
                              <w:pStyle w:val="TableParagraph"/>
                              <w:spacing w:line="207" w:lineRule="exact" w:before="217"/>
                              <w:ind w:left="10"/>
                              <w:rPr>
                                <w:sz w:val="17"/>
                              </w:rPr>
                            </w:pPr>
                            <w:r>
                              <w:rPr>
                                <w:sz w:val="17"/>
                              </w:rPr>
                              <w:t>GB/T</w:t>
                            </w:r>
                            <w:r>
                              <w:rPr>
                                <w:spacing w:val="7"/>
                                <w:sz w:val="17"/>
                              </w:rPr>
                              <w:t> </w:t>
                            </w:r>
                            <w:r>
                              <w:rPr>
                                <w:sz w:val="17"/>
                              </w:rPr>
                              <w:t>7573-</w:t>
                            </w:r>
                            <w:r>
                              <w:rPr>
                                <w:spacing w:val="-4"/>
                                <w:sz w:val="17"/>
                              </w:rPr>
                              <w:t>2009</w:t>
                            </w:r>
                          </w:p>
                          <w:p>
                            <w:pPr>
                              <w:pStyle w:val="TableParagraph"/>
                              <w:spacing w:line="216" w:lineRule="auto" w:before="6"/>
                              <w:ind w:left="117" w:right="105"/>
                              <w:rPr>
                                <w:sz w:val="17"/>
                              </w:rPr>
                            </w:pPr>
                            <w:r>
                              <w:rPr>
                                <w:spacing w:val="-2"/>
                                <w:sz w:val="17"/>
                              </w:rPr>
                              <w:t>萃取介质</w:t>
                            </w:r>
                            <w:r>
                              <w:rPr>
                                <w:spacing w:val="-2"/>
                                <w:sz w:val="17"/>
                              </w:rPr>
                              <w:t>:0.1mol/L氯化钾溶液</w:t>
                            </w:r>
                          </w:p>
                        </w:tc>
                        <w:tc>
                          <w:tcPr>
                            <w:tcW w:w="2155" w:type="dxa"/>
                          </w:tcPr>
                          <w:p>
                            <w:pPr>
                              <w:pStyle w:val="TableParagraph"/>
                              <w:spacing w:before="187"/>
                              <w:ind w:left="10"/>
                              <w:rPr>
                                <w:sz w:val="17"/>
                              </w:rPr>
                            </w:pPr>
                            <w:r>
                              <w:rPr>
                                <w:spacing w:val="-2"/>
                                <w:sz w:val="17"/>
                              </w:rPr>
                              <w:t>4.0～8.5</w:t>
                            </w:r>
                          </w:p>
                        </w:tc>
                        <w:tc>
                          <w:tcPr>
                            <w:tcW w:w="794" w:type="dxa"/>
                          </w:tcPr>
                          <w:p>
                            <w:pPr>
                              <w:pStyle w:val="TableParagraph"/>
                              <w:spacing w:before="187"/>
                              <w:ind w:left="9" w:right="1"/>
                              <w:rPr>
                                <w:sz w:val="17"/>
                              </w:rPr>
                            </w:pPr>
                            <w:r>
                              <w:rPr>
                                <w:spacing w:val="-8"/>
                                <w:sz w:val="17"/>
                              </w:rPr>
                              <w:t>面料</w:t>
                            </w:r>
                          </w:p>
                        </w:tc>
                        <w:tc>
                          <w:tcPr>
                            <w:tcW w:w="1588" w:type="dxa"/>
                          </w:tcPr>
                          <w:p>
                            <w:pPr>
                              <w:pStyle w:val="TableParagraph"/>
                              <w:spacing w:before="187"/>
                              <w:ind w:left="93"/>
                              <w:rPr>
                                <w:sz w:val="17"/>
                              </w:rPr>
                            </w:pPr>
                            <w:r>
                              <w:rPr>
                                <w:spacing w:val="-5"/>
                                <w:sz w:val="17"/>
                              </w:rPr>
                              <w:t>6.0</w:t>
                            </w:r>
                          </w:p>
                        </w:tc>
                        <w:tc>
                          <w:tcPr>
                            <w:tcW w:w="795" w:type="dxa"/>
                          </w:tcPr>
                          <w:p>
                            <w:pPr>
                              <w:pStyle w:val="TableParagraph"/>
                              <w:spacing w:before="187"/>
                              <w:ind w:left="6"/>
                              <w:rPr>
                                <w:sz w:val="17"/>
                              </w:rPr>
                            </w:pPr>
                            <w:r>
                              <w:rPr>
                                <w:spacing w:val="-8"/>
                                <w:sz w:val="17"/>
                              </w:rPr>
                              <w:t>符合</w:t>
                            </w:r>
                          </w:p>
                        </w:tc>
                        <w:tc>
                          <w:tcPr>
                            <w:tcW w:w="1362" w:type="dxa"/>
                            <w:vMerge w:val="restart"/>
                          </w:tcPr>
                          <w:p>
                            <w:pPr>
                              <w:pStyle w:val="TableParagraph"/>
                              <w:spacing w:before="195"/>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2"/>
                                <w:sz w:val="17"/>
                              </w:rPr>
                              <w:t>4.0～8.5</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3"/>
                              <w:rPr>
                                <w:sz w:val="17"/>
                              </w:rPr>
                            </w:pPr>
                            <w:r>
                              <w:rPr>
                                <w:spacing w:val="-5"/>
                                <w:sz w:val="17"/>
                              </w:rPr>
                              <w:t>6.2</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spacing w:before="116"/>
                              <w:jc w:val="left"/>
                              <w:rPr>
                                <w:sz w:val="17"/>
                              </w:rPr>
                            </w:pPr>
                          </w:p>
                          <w:p>
                            <w:pPr>
                              <w:pStyle w:val="TableParagraph"/>
                              <w:ind w:left="12"/>
                              <w:rPr>
                                <w:sz w:val="17"/>
                              </w:rPr>
                            </w:pPr>
                            <w:r>
                              <w:rPr>
                                <w:spacing w:val="-10"/>
                                <w:sz w:val="17"/>
                              </w:rPr>
                              <w:t>4</w:t>
                            </w:r>
                          </w:p>
                        </w:tc>
                        <w:tc>
                          <w:tcPr>
                            <w:tcW w:w="1928"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747" w:right="89" w:hanging="645"/>
                              <w:jc w:val="left"/>
                              <w:rPr>
                                <w:sz w:val="17"/>
                              </w:rPr>
                            </w:pPr>
                            <w:r>
                              <w:rPr>
                                <w:spacing w:val="-2"/>
                                <w:sz w:val="17"/>
                              </w:rPr>
                              <w:t>可分解致癌芳香胺染料 mg/kg</w:t>
                            </w:r>
                          </w:p>
                        </w:tc>
                        <w:tc>
                          <w:tcPr>
                            <w:tcW w:w="1701" w:type="dxa"/>
                            <w:vMerge w:val="restart"/>
                          </w:tcPr>
                          <w:p>
                            <w:pPr>
                              <w:pStyle w:val="TableParagraph"/>
                              <w:jc w:val="left"/>
                              <w:rPr>
                                <w:sz w:val="17"/>
                              </w:rPr>
                            </w:pPr>
                          </w:p>
                          <w:p>
                            <w:pPr>
                              <w:pStyle w:val="TableParagraph"/>
                              <w:spacing w:before="116"/>
                              <w:jc w:val="left"/>
                              <w:rPr>
                                <w:sz w:val="17"/>
                              </w:rPr>
                            </w:pPr>
                          </w:p>
                          <w:p>
                            <w:pPr>
                              <w:pStyle w:val="TableParagraph"/>
                              <w:ind w:left="203"/>
                              <w:jc w:val="left"/>
                              <w:rPr>
                                <w:sz w:val="17"/>
                              </w:rPr>
                            </w:pPr>
                            <w:r>
                              <w:rPr>
                                <w:sz w:val="17"/>
                              </w:rPr>
                              <w:t>GB/T</w:t>
                            </w:r>
                            <w:r>
                              <w:rPr>
                                <w:spacing w:val="8"/>
                                <w:sz w:val="17"/>
                              </w:rPr>
                              <w:t> </w:t>
                            </w:r>
                            <w:r>
                              <w:rPr>
                                <w:sz w:val="17"/>
                              </w:rPr>
                              <w:t>17592-</w:t>
                            </w:r>
                            <w:r>
                              <w:rPr>
                                <w:spacing w:val="-4"/>
                                <w:sz w:val="17"/>
                              </w:rPr>
                              <w:t>2024</w:t>
                            </w:r>
                          </w:p>
                        </w:tc>
                        <w:tc>
                          <w:tcPr>
                            <w:tcW w:w="2155" w:type="dxa"/>
                          </w:tcPr>
                          <w:p>
                            <w:pPr>
                              <w:pStyle w:val="TableParagraph"/>
                              <w:spacing w:before="98"/>
                              <w:ind w:left="9"/>
                              <w:rPr>
                                <w:sz w:val="17"/>
                              </w:rPr>
                            </w:pPr>
                            <w:r>
                              <w:rPr>
                                <w:sz w:val="17"/>
                              </w:rPr>
                              <w:t>禁用</w:t>
                            </w:r>
                            <w:r>
                              <w:rPr>
                                <w:spacing w:val="-2"/>
                                <w:sz w:val="17"/>
                              </w:rPr>
                              <w:t>（≤20）</w:t>
                            </w:r>
                          </w:p>
                        </w:tc>
                        <w:tc>
                          <w:tcPr>
                            <w:tcW w:w="794" w:type="dxa"/>
                          </w:tcPr>
                          <w:p>
                            <w:pPr>
                              <w:pStyle w:val="TableParagraph"/>
                              <w:spacing w:before="98"/>
                              <w:ind w:left="9" w:right="1"/>
                              <w:rPr>
                                <w:sz w:val="17"/>
                              </w:rPr>
                            </w:pPr>
                            <w:r>
                              <w:rPr>
                                <w:spacing w:val="-8"/>
                                <w:sz w:val="17"/>
                              </w:rPr>
                              <w:t>面料</w:t>
                            </w:r>
                          </w:p>
                        </w:tc>
                        <w:tc>
                          <w:tcPr>
                            <w:tcW w:w="1588" w:type="dxa"/>
                          </w:tcPr>
                          <w:p>
                            <w:pPr>
                              <w:pStyle w:val="TableParagraph"/>
                              <w:spacing w:before="98"/>
                              <w:ind w:left="94"/>
                              <w:rPr>
                                <w:sz w:val="17"/>
                              </w:rPr>
                            </w:pPr>
                            <w:r>
                              <w:rPr>
                                <w:spacing w:val="-7"/>
                                <w:sz w:val="17"/>
                              </w:rPr>
                              <w:t>未检出</w:t>
                            </w:r>
                          </w:p>
                        </w:tc>
                        <w:tc>
                          <w:tcPr>
                            <w:tcW w:w="795" w:type="dxa"/>
                          </w:tcPr>
                          <w:p>
                            <w:pPr>
                              <w:pStyle w:val="TableParagraph"/>
                              <w:spacing w:before="98"/>
                              <w:ind w:left="6"/>
                              <w:rPr>
                                <w:sz w:val="17"/>
                              </w:rPr>
                            </w:pPr>
                            <w:r>
                              <w:rPr>
                                <w:spacing w:val="-8"/>
                                <w:sz w:val="17"/>
                              </w:rPr>
                              <w:t>符合</w:t>
                            </w:r>
                          </w:p>
                        </w:tc>
                        <w:tc>
                          <w:tcPr>
                            <w:tcW w:w="1362" w:type="dxa"/>
                            <w:vMerge w:val="restart"/>
                          </w:tcPr>
                          <w:p>
                            <w:pPr>
                              <w:pStyle w:val="TableParagraph"/>
                              <w:jc w:val="left"/>
                              <w:rPr>
                                <w:sz w:val="17"/>
                              </w:rPr>
                            </w:pPr>
                          </w:p>
                          <w:p>
                            <w:pPr>
                              <w:pStyle w:val="TableParagraph"/>
                              <w:spacing w:before="116"/>
                              <w:jc w:val="left"/>
                              <w:rPr>
                                <w:sz w:val="17"/>
                              </w:rPr>
                            </w:pPr>
                          </w:p>
                          <w:p>
                            <w:pPr>
                              <w:pStyle w:val="TableParagraph"/>
                              <w:ind w:left="73"/>
                              <w:jc w:val="left"/>
                              <w:rPr>
                                <w:sz w:val="17"/>
                              </w:rPr>
                            </w:pPr>
                            <w:r>
                              <w:rPr>
                                <w:sz w:val="17"/>
                              </w:rPr>
                              <w:t>定量限</w:t>
                            </w:r>
                            <w:r>
                              <w:rPr>
                                <w:spacing w:val="-2"/>
                                <w:sz w:val="17"/>
                              </w:rPr>
                              <w:t>：5mg/kg</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ight="1"/>
                              <w:rPr>
                                <w:sz w:val="17"/>
                              </w:rPr>
                            </w:pPr>
                            <w:r>
                              <w:rPr>
                                <w:spacing w:val="-8"/>
                                <w:sz w:val="17"/>
                              </w:rPr>
                              <w:t>里料</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禁用</w:t>
                            </w:r>
                            <w:r>
                              <w:rPr>
                                <w:spacing w:val="-2"/>
                                <w:sz w:val="17"/>
                              </w:rPr>
                              <w:t>（≤20）</w:t>
                            </w:r>
                          </w:p>
                        </w:tc>
                        <w:tc>
                          <w:tcPr>
                            <w:tcW w:w="794" w:type="dxa"/>
                          </w:tcPr>
                          <w:p>
                            <w:pPr>
                              <w:pStyle w:val="TableParagraph"/>
                              <w:spacing w:before="99"/>
                              <w:ind w:left="9"/>
                              <w:rPr>
                                <w:sz w:val="17"/>
                              </w:rPr>
                            </w:pPr>
                            <w:r>
                              <w:rPr>
                                <w:spacing w:val="-7"/>
                                <w:sz w:val="17"/>
                              </w:rPr>
                              <w:t>口袋布</w:t>
                            </w:r>
                          </w:p>
                        </w:tc>
                        <w:tc>
                          <w:tcPr>
                            <w:tcW w:w="1588" w:type="dxa"/>
                          </w:tcPr>
                          <w:p>
                            <w:pPr>
                              <w:pStyle w:val="TableParagraph"/>
                              <w:spacing w:before="99"/>
                              <w:ind w:left="94"/>
                              <w:rPr>
                                <w:sz w:val="17"/>
                              </w:rPr>
                            </w:pPr>
                            <w:r>
                              <w:rPr>
                                <w:spacing w:val="-7"/>
                                <w:sz w:val="17"/>
                              </w:rPr>
                              <w:t>未检出</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spacing w:before="107"/>
                              <w:jc w:val="left"/>
                              <w:rPr>
                                <w:sz w:val="17"/>
                              </w:rPr>
                            </w:pPr>
                          </w:p>
                          <w:p>
                            <w:pPr>
                              <w:pStyle w:val="TableParagraph"/>
                              <w:ind w:left="12"/>
                              <w:rPr>
                                <w:sz w:val="17"/>
                              </w:rPr>
                            </w:pPr>
                            <w:r>
                              <w:rPr>
                                <w:spacing w:val="-10"/>
                                <w:sz w:val="17"/>
                              </w:rPr>
                              <w:t>5</w:t>
                            </w:r>
                          </w:p>
                        </w:tc>
                        <w:tc>
                          <w:tcPr>
                            <w:tcW w:w="1928" w:type="dxa"/>
                            <w:vMerge w:val="restart"/>
                          </w:tcPr>
                          <w:p>
                            <w:pPr>
                              <w:pStyle w:val="TableParagraph"/>
                              <w:spacing w:before="107"/>
                              <w:jc w:val="left"/>
                              <w:rPr>
                                <w:sz w:val="17"/>
                              </w:rPr>
                            </w:pPr>
                          </w:p>
                          <w:p>
                            <w:pPr>
                              <w:pStyle w:val="TableParagraph"/>
                              <w:ind w:left="11"/>
                              <w:rPr>
                                <w:sz w:val="17"/>
                              </w:rPr>
                            </w:pPr>
                            <w:r>
                              <w:rPr>
                                <w:spacing w:val="-8"/>
                                <w:sz w:val="17"/>
                              </w:rPr>
                              <w:t>异味</w:t>
                            </w:r>
                          </w:p>
                        </w:tc>
                        <w:tc>
                          <w:tcPr>
                            <w:tcW w:w="1701" w:type="dxa"/>
                            <w:vMerge w:val="restart"/>
                          </w:tcPr>
                          <w:p>
                            <w:pPr>
                              <w:pStyle w:val="TableParagraph"/>
                              <w:spacing w:before="107"/>
                              <w:jc w:val="left"/>
                              <w:rPr>
                                <w:sz w:val="17"/>
                              </w:rPr>
                            </w:pPr>
                          </w:p>
                          <w:p>
                            <w:pPr>
                              <w:pStyle w:val="TableParagraph"/>
                              <w:ind w:left="289"/>
                              <w:jc w:val="left"/>
                              <w:rPr>
                                <w:sz w:val="17"/>
                              </w:rPr>
                            </w:pPr>
                            <w:r>
                              <w:rPr>
                                <w:sz w:val="17"/>
                              </w:rPr>
                              <w:t>GB</w:t>
                            </w:r>
                            <w:r>
                              <w:rPr>
                                <w:spacing w:val="6"/>
                                <w:sz w:val="17"/>
                              </w:rPr>
                              <w:t> </w:t>
                            </w:r>
                            <w:r>
                              <w:rPr>
                                <w:sz w:val="17"/>
                              </w:rPr>
                              <w:t>18401-</w:t>
                            </w:r>
                            <w:r>
                              <w:rPr>
                                <w:spacing w:val="-4"/>
                                <w:sz w:val="17"/>
                              </w:rPr>
                              <w:t>2010</w:t>
                            </w: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spacing w:before="107"/>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10"/>
                                <w:sz w:val="17"/>
                              </w:rPr>
                              <w:t>无</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7"/>
                                <w:sz w:val="17"/>
                              </w:rPr>
                              <w:t>无异味</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6</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403"/>
                              <w:jc w:val="left"/>
                              <w:rPr>
                                <w:sz w:val="17"/>
                              </w:rPr>
                            </w:pPr>
                            <w:r>
                              <w:rPr>
                                <w:spacing w:val="-3"/>
                                <w:sz w:val="17"/>
                              </w:rPr>
                              <w:t>耐水色牢度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246"/>
                              <w:jc w:val="left"/>
                              <w:rPr>
                                <w:sz w:val="17"/>
                              </w:rPr>
                            </w:pPr>
                            <w:r>
                              <w:rPr>
                                <w:sz w:val="17"/>
                              </w:rPr>
                              <w:t>GB/T</w:t>
                            </w:r>
                            <w:r>
                              <w:rPr>
                                <w:spacing w:val="7"/>
                                <w:sz w:val="17"/>
                              </w:rPr>
                              <w:t> </w:t>
                            </w:r>
                            <w:r>
                              <w:rPr>
                                <w:sz w:val="17"/>
                              </w:rPr>
                              <w:t>5713-</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z w:val="17"/>
                              </w:rPr>
                              <w:t>4-</w:t>
                            </w:r>
                            <w:r>
                              <w:rPr>
                                <w:spacing w:val="-10"/>
                                <w:sz w:val="17"/>
                              </w:rPr>
                              <w:t>5</w:t>
                            </w:r>
                          </w:p>
                        </w:tc>
                        <w:tc>
                          <w:tcPr>
                            <w:tcW w:w="795" w:type="dxa"/>
                          </w:tcPr>
                          <w:p>
                            <w:pPr>
                              <w:pStyle w:val="TableParagraph"/>
                              <w:spacing w:before="98"/>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5" w:type="dxa"/>
                          </w:tcPr>
                          <w:p>
                            <w:pPr>
                              <w:pStyle w:val="TableParagraph"/>
                              <w:spacing w:before="99"/>
                              <w:ind w:left="6"/>
                              <w:rPr>
                                <w:sz w:val="17"/>
                              </w:rPr>
                            </w:pPr>
                            <w:r>
                              <w:rPr>
                                <w:spacing w:val="-8"/>
                                <w:sz w:val="17"/>
                              </w:rPr>
                              <w:t>符合</w:t>
                            </w:r>
                          </w:p>
                        </w:tc>
                        <w:tc>
                          <w:tcPr>
                            <w:tcW w:w="1362"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19"/>
          <w:sz w:val="20"/>
        </w:rPr>
        <w:drawing>
          <wp:inline distT="0" distB="0" distL="0" distR="0">
            <wp:extent cx="75649" cy="1260824"/>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24" cstate="print"/>
                    <a:stretch>
                      <a:fillRect/>
                    </a:stretch>
                  </pic:blipFill>
                  <pic:spPr>
                    <a:xfrm>
                      <a:off x="0" y="0"/>
                      <a:ext cx="75649" cy="1260824"/>
                    </a:xfrm>
                    <a:prstGeom prst="rect">
                      <a:avLst/>
                    </a:prstGeom>
                  </pic:spPr>
                </pic:pic>
              </a:graphicData>
            </a:graphic>
          </wp:inline>
        </w:drawing>
      </w:r>
      <w:r>
        <w:rPr>
          <w:position w:val="619"/>
          <w:sz w:val="20"/>
        </w:rPr>
      </w:r>
    </w:p>
    <w:p>
      <w:pPr>
        <w:spacing w:line="240" w:lineRule="auto" w:before="125"/>
        <w:rPr>
          <w:sz w:val="19"/>
        </w:rPr>
      </w:pPr>
    </w:p>
    <w:p>
      <w:pPr>
        <w:pStyle w:val="Heading4"/>
      </w:pPr>
      <w:r>
        <w:rPr/>
        <w:t>SQI/YW-XJ/BG-</w:t>
      </w:r>
      <w:r>
        <w:rPr>
          <w:spacing w:val="-5"/>
        </w:rPr>
        <w:t>108</w:t>
      </w:r>
    </w:p>
    <w:p>
      <w:pPr>
        <w:pStyle w:val="Heading4"/>
        <w:spacing w:after="0"/>
        <w:sectPr>
          <w:headerReference w:type="default" r:id="rId23"/>
          <w:pgSz w:w="11910" w:h="16840"/>
          <w:pgMar w:header="1505" w:footer="0" w:top="2680" w:bottom="280" w:left="425" w:right="0"/>
          <w:pgNumType w:start="2"/>
        </w:sectPr>
      </w:pPr>
    </w:p>
    <w:p>
      <w:pPr>
        <w:spacing w:line="240" w:lineRule="auto" w:before="4"/>
        <w:rPr>
          <w:sz w:val="6"/>
        </w:rPr>
      </w:pPr>
    </w:p>
    <w:p>
      <w:pPr>
        <w:tabs>
          <w:tab w:pos="11340" w:val="left" w:leader="none"/>
        </w:tabs>
        <w:spacing w:line="240" w:lineRule="auto"/>
        <w:ind w:left="135" w:right="-29" w:firstLine="0"/>
        <w:rPr>
          <w:position w:val="619"/>
          <w:sz w:val="20"/>
        </w:rPr>
      </w:pPr>
      <w:r>
        <w:rPr>
          <w:sz w:val="20"/>
        </w:rPr>
        <mc:AlternateContent>
          <mc:Choice Requires="wps">
            <w:drawing>
              <wp:inline distT="0" distB="0" distL="0" distR="0">
                <wp:extent cx="6848475" cy="8144509"/>
                <wp:effectExtent l="0" t="0" r="0" b="0"/>
                <wp:docPr id="50" name="Textbox 50"/>
                <wp:cNvGraphicFramePr>
                  <a:graphicFrameLocks/>
                </wp:cNvGraphicFramePr>
                <a:graphic>
                  <a:graphicData uri="http://schemas.microsoft.com/office/word/2010/wordprocessingShape">
                    <wps:wsp>
                      <wps:cNvPr id="50" name="Textbox 50"/>
                      <wps:cNvSpPr txBox="1"/>
                      <wps:spPr>
                        <a:xfrm>
                          <a:off x="0" y="0"/>
                          <a:ext cx="6848475" cy="81445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403"/>
                                    <w:jc w:val="left"/>
                                    <w:rPr>
                                      <w:sz w:val="17"/>
                                    </w:rPr>
                                  </w:pPr>
                                  <w:r>
                                    <w:rPr>
                                      <w:spacing w:val="-3"/>
                                      <w:sz w:val="17"/>
                                    </w:rPr>
                                    <w:t>耐水色牢度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毛沾色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经向干摩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经向湿摩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z w:val="17"/>
                                    </w:rPr>
                                    <w:t>4-</w:t>
                                  </w:r>
                                  <w:r>
                                    <w:rPr>
                                      <w:spacing w:val="-10"/>
                                      <w:sz w:val="17"/>
                                    </w:rPr>
                                    <w:t>5</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6"/>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z w:val="17"/>
                                    </w:rPr>
                                    <w:t>4-</w:t>
                                  </w:r>
                                  <w:r>
                                    <w:rPr>
                                      <w:spacing w:val="-10"/>
                                      <w:sz w:val="17"/>
                                    </w:rPr>
                                    <w:t>5</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wps:txbx>
                      <wps:bodyPr wrap="square" lIns="0" tIns="0" rIns="0" bIns="0" rtlCol="0">
                        <a:noAutofit/>
                      </wps:bodyPr>
                    </wps:wsp>
                  </a:graphicData>
                </a:graphic>
              </wp:inline>
            </w:drawing>
          </mc:Choice>
          <mc:Fallback>
            <w:pict>
              <v:shape style="width:539.25pt;height:641.3pt;mso-position-horizontal-relative:char;mso-position-vertical-relative:line" type="#_x0000_t202" id="docshape39"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6</w:t>
                            </w:r>
                          </w:p>
                        </w:tc>
                        <w:tc>
                          <w:tcPr>
                            <w:tcW w:w="1928" w:type="dxa"/>
                          </w:tcPr>
                          <w:p>
                            <w:pPr>
                              <w:pStyle w:val="TableParagraph"/>
                              <w:spacing w:before="99"/>
                              <w:ind w:left="403"/>
                              <w:jc w:val="left"/>
                              <w:rPr>
                                <w:sz w:val="17"/>
                              </w:rPr>
                            </w:pPr>
                            <w:r>
                              <w:rPr>
                                <w:spacing w:val="-3"/>
                                <w:sz w:val="17"/>
                              </w:rPr>
                              <w:t>耐水色牢度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毛沾色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12"/>
                              <w:rPr>
                                <w:sz w:val="17"/>
                              </w:rPr>
                            </w:pPr>
                            <w:r>
                              <w:rPr>
                                <w:spacing w:val="-10"/>
                                <w:sz w:val="17"/>
                              </w:rPr>
                              <w:t>7</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317"/>
                              <w:jc w:val="left"/>
                              <w:rPr>
                                <w:sz w:val="17"/>
                              </w:rPr>
                            </w:pPr>
                            <w:r>
                              <w:rPr>
                                <w:spacing w:val="-3"/>
                                <w:sz w:val="17"/>
                              </w:rPr>
                              <w:t>耐摩擦色牢度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246"/>
                              <w:jc w:val="left"/>
                              <w:rPr>
                                <w:sz w:val="17"/>
                              </w:rPr>
                            </w:pPr>
                            <w:r>
                              <w:rPr>
                                <w:sz w:val="17"/>
                              </w:rPr>
                              <w:t>GB/T</w:t>
                            </w:r>
                            <w:r>
                              <w:rPr>
                                <w:spacing w:val="7"/>
                                <w:sz w:val="17"/>
                              </w:rPr>
                              <w:t> </w:t>
                            </w:r>
                            <w:r>
                              <w:rPr>
                                <w:sz w:val="17"/>
                              </w:rPr>
                              <w:t>3920-</w:t>
                            </w:r>
                            <w:r>
                              <w:rPr>
                                <w:spacing w:val="-4"/>
                                <w:sz w:val="17"/>
                              </w:rPr>
                              <w:t>2008</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pacing w:val="1"/>
                                <w:sz w:val="17"/>
                              </w:rPr>
                              <w:t>经向干摩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61"/>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经向湿摩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纬向湿摩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pacing w:val="1"/>
                                <w:sz w:val="17"/>
                              </w:rPr>
                              <w:t>纵向干摩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横向干摩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纵向湿摩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≥3</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横向湿摩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12"/>
                              <w:rPr>
                                <w:sz w:val="17"/>
                              </w:rPr>
                            </w:pPr>
                            <w:r>
                              <w:rPr>
                                <w:spacing w:val="-10"/>
                                <w:sz w:val="17"/>
                              </w:rPr>
                              <w:t>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317"/>
                              <w:jc w:val="left"/>
                              <w:rPr>
                                <w:sz w:val="17"/>
                              </w:rPr>
                            </w:pPr>
                            <w:r>
                              <w:rPr>
                                <w:spacing w:val="-3"/>
                                <w:sz w:val="17"/>
                              </w:rPr>
                              <w:t>耐汗渍色牢度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246"/>
                              <w:jc w:val="left"/>
                              <w:rPr>
                                <w:sz w:val="17"/>
                              </w:rPr>
                            </w:pPr>
                            <w:r>
                              <w:rPr>
                                <w:sz w:val="17"/>
                              </w:rPr>
                              <w:t>GB/T</w:t>
                            </w:r>
                            <w:r>
                              <w:rPr>
                                <w:spacing w:val="7"/>
                                <w:sz w:val="17"/>
                              </w:rPr>
                              <w:t> </w:t>
                            </w:r>
                            <w:r>
                              <w:rPr>
                                <w:sz w:val="17"/>
                              </w:rPr>
                              <w:t>3922-</w:t>
                            </w:r>
                            <w:r>
                              <w:rPr>
                                <w:spacing w:val="-4"/>
                                <w:sz w:val="17"/>
                              </w:rPr>
                              <w:t>2013</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面料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9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聚酯沾色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222"/>
                              <w:jc w:val="left"/>
                              <w:rPr>
                                <w:sz w:val="17"/>
                              </w:rPr>
                            </w:pPr>
                            <w:r>
                              <w:rPr>
                                <w:spacing w:val="-8"/>
                                <w:sz w:val="17"/>
                              </w:rPr>
                              <w:t>里料</w:t>
                            </w:r>
                          </w:p>
                        </w:tc>
                        <w:tc>
                          <w:tcPr>
                            <w:tcW w:w="1588" w:type="dxa"/>
                          </w:tcPr>
                          <w:p>
                            <w:pPr>
                              <w:pStyle w:val="TableParagraph"/>
                              <w:spacing w:before="99"/>
                              <w:ind w:left="8"/>
                              <w:rPr>
                                <w:sz w:val="17"/>
                              </w:rPr>
                            </w:pPr>
                            <w:r>
                              <w:rPr>
                                <w:sz w:val="17"/>
                              </w:rPr>
                              <w:t>耐酸:变色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棉沾色 </w:t>
                            </w:r>
                            <w:r>
                              <w:rPr>
                                <w:sz w:val="17"/>
                              </w:rPr>
                              <w:t>4-</w:t>
                            </w:r>
                            <w:r>
                              <w:rPr>
                                <w:spacing w:val="-10"/>
                                <w:sz w:val="17"/>
                              </w:rPr>
                              <w:t>5</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耐碱:变色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毛沾色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12"/>
                              <w:rPr>
                                <w:sz w:val="17"/>
                              </w:rPr>
                            </w:pPr>
                            <w:r>
                              <w:rPr>
                                <w:spacing w:val="-10"/>
                                <w:sz w:val="17"/>
                              </w:rPr>
                              <w:t>9</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317"/>
                              <w:jc w:val="left"/>
                              <w:rPr>
                                <w:sz w:val="17"/>
                              </w:rPr>
                            </w:pPr>
                            <w:r>
                              <w:rPr>
                                <w:spacing w:val="-3"/>
                                <w:sz w:val="17"/>
                              </w:rPr>
                              <w:t>耐皂洗色牢度 级</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36"/>
                              <w:jc w:val="left"/>
                              <w:rPr>
                                <w:sz w:val="17"/>
                              </w:rPr>
                            </w:pPr>
                          </w:p>
                          <w:p>
                            <w:pPr>
                              <w:pStyle w:val="TableParagraph"/>
                              <w:spacing w:line="207" w:lineRule="exact"/>
                              <w:ind w:left="246"/>
                              <w:jc w:val="left"/>
                              <w:rPr>
                                <w:sz w:val="17"/>
                              </w:rPr>
                            </w:pPr>
                            <w:r>
                              <w:rPr>
                                <w:sz w:val="17"/>
                              </w:rPr>
                              <w:t>GB/T</w:t>
                            </w:r>
                            <w:r>
                              <w:rPr>
                                <w:spacing w:val="7"/>
                                <w:sz w:val="17"/>
                              </w:rPr>
                              <w:t> </w:t>
                            </w:r>
                            <w:r>
                              <w:rPr>
                                <w:sz w:val="17"/>
                              </w:rPr>
                              <w:t>3921-</w:t>
                            </w:r>
                            <w:r>
                              <w:rPr>
                                <w:spacing w:val="-4"/>
                                <w:sz w:val="17"/>
                              </w:rPr>
                              <w:t>2008</w:t>
                            </w:r>
                          </w:p>
                          <w:p>
                            <w:pPr>
                              <w:pStyle w:val="TableParagraph"/>
                              <w:spacing w:line="207" w:lineRule="exact"/>
                              <w:ind w:left="289"/>
                              <w:jc w:val="left"/>
                              <w:rPr>
                                <w:sz w:val="17"/>
                              </w:rPr>
                            </w:pPr>
                            <w:r>
                              <w:rPr>
                                <w:sz w:val="17"/>
                              </w:rPr>
                              <w:t>试验方法</w:t>
                            </w:r>
                            <w:r>
                              <w:rPr>
                                <w:spacing w:val="-2"/>
                                <w:sz w:val="17"/>
                              </w:rPr>
                              <w:t>:A(1)</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jc w:val="left"/>
                              <w:rPr>
                                <w:sz w:val="17"/>
                              </w:rPr>
                            </w:pPr>
                          </w:p>
                          <w:p>
                            <w:pPr>
                              <w:pStyle w:val="TableParagraph"/>
                              <w:spacing w:before="116"/>
                              <w:jc w:val="left"/>
                              <w:rPr>
                                <w:sz w:val="17"/>
                              </w:rPr>
                            </w:pPr>
                          </w:p>
                          <w:p>
                            <w:pPr>
                              <w:pStyle w:val="TableParagraph"/>
                              <w:spacing w:before="1"/>
                              <w:ind w:left="222"/>
                              <w:jc w:val="left"/>
                              <w:rPr>
                                <w:sz w:val="17"/>
                              </w:rPr>
                            </w:pPr>
                            <w:r>
                              <w:rPr>
                                <w:spacing w:val="-8"/>
                                <w:sz w:val="17"/>
                              </w:rPr>
                              <w:t>面料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34"/>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8"/>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8"/>
                              <w:ind w:left="8"/>
                              <w:rPr>
                                <w:sz w:val="17"/>
                              </w:rPr>
                            </w:pPr>
                            <w:r>
                              <w:rPr>
                                <w:spacing w:val="1"/>
                                <w:sz w:val="17"/>
                              </w:rPr>
                              <w:t>聚酯沾色 </w:t>
                            </w:r>
                            <w:r>
                              <w:rPr>
                                <w:sz w:val="17"/>
                              </w:rPr>
                              <w:t>4-</w:t>
                            </w:r>
                            <w:r>
                              <w:rPr>
                                <w:spacing w:val="-10"/>
                                <w:sz w:val="17"/>
                              </w:rPr>
                              <w:t>5</w:t>
                            </w:r>
                          </w:p>
                        </w:tc>
                        <w:tc>
                          <w:tcPr>
                            <w:tcW w:w="794" w:type="dxa"/>
                          </w:tcPr>
                          <w:p>
                            <w:pPr>
                              <w:pStyle w:val="TableParagraph"/>
                              <w:spacing w:before="98"/>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里料</w:t>
                            </w: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1"/>
                                <w:sz w:val="17"/>
                              </w:rPr>
                              <w:t>棉沾色 </w:t>
                            </w:r>
                            <w:r>
                              <w:rPr>
                                <w:sz w:val="17"/>
                              </w:rPr>
                              <w:t>4-</w:t>
                            </w:r>
                            <w:r>
                              <w:rPr>
                                <w:spacing w:val="-10"/>
                                <w:sz w:val="17"/>
                              </w:rPr>
                              <w:t>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bl>
                    <w:p>
                      <w:pPr>
                        <w:pStyle w:val="BodyText"/>
                      </w:pPr>
                    </w:p>
                  </w:txbxContent>
                </v:textbox>
              </v:shape>
            </w:pict>
          </mc:Fallback>
        </mc:AlternateContent>
      </w:r>
      <w:r>
        <w:rPr>
          <w:sz w:val="20"/>
        </w:rPr>
      </w:r>
      <w:r>
        <w:rPr>
          <w:sz w:val="20"/>
        </w:rPr>
        <w:tab/>
      </w:r>
      <w:r>
        <w:rPr>
          <w:position w:val="619"/>
          <w:sz w:val="20"/>
        </w:rPr>
        <w:drawing>
          <wp:inline distT="0" distB="0" distL="0" distR="0">
            <wp:extent cx="75649" cy="1260824"/>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5" cstate="print"/>
                    <a:stretch>
                      <a:fillRect/>
                    </a:stretch>
                  </pic:blipFill>
                  <pic:spPr>
                    <a:xfrm>
                      <a:off x="0" y="0"/>
                      <a:ext cx="75649" cy="1260824"/>
                    </a:xfrm>
                    <a:prstGeom prst="rect">
                      <a:avLst/>
                    </a:prstGeom>
                  </pic:spPr>
                </pic:pic>
              </a:graphicData>
            </a:graphic>
          </wp:inline>
        </w:drawing>
      </w:r>
      <w:r>
        <w:rPr>
          <w:position w:val="619"/>
          <w:sz w:val="20"/>
        </w:rPr>
      </w:r>
    </w:p>
    <w:p>
      <w:pPr>
        <w:spacing w:line="240" w:lineRule="auto" w:before="125"/>
        <w:rPr>
          <w:sz w:val="19"/>
        </w:rPr>
      </w:pPr>
    </w:p>
    <w:p>
      <w:pPr>
        <w:pStyle w:val="Heading4"/>
      </w:pPr>
      <w:r>
        <w:rPr/>
        <w:t>SQI/YW-XJ/BG-</w:t>
      </w:r>
      <w:r>
        <w:rPr>
          <w:spacing w:val="-5"/>
        </w:rPr>
        <w:t>108</w:t>
      </w:r>
    </w:p>
    <w:p>
      <w:pPr>
        <w:pStyle w:val="Heading4"/>
        <w:spacing w:after="0"/>
        <w:sectPr>
          <w:pgSz w:w="11910" w:h="16840"/>
          <w:pgMar w:header="1505" w:footer="0" w:top="2680" w:bottom="280" w:left="425" w:right="0"/>
        </w:sectPr>
      </w:pPr>
    </w:p>
    <w:p>
      <w:pPr>
        <w:spacing w:line="240" w:lineRule="auto" w:before="4"/>
        <w:rPr>
          <w:sz w:val="6"/>
        </w:rPr>
      </w:pPr>
    </w:p>
    <w:p>
      <w:pPr>
        <w:tabs>
          <w:tab w:pos="11340" w:val="left" w:leader="none"/>
        </w:tabs>
        <w:spacing w:line="240" w:lineRule="auto"/>
        <w:ind w:left="135" w:right="-29" w:firstLine="0"/>
        <w:rPr>
          <w:position w:val="653"/>
          <w:sz w:val="20"/>
        </w:rPr>
      </w:pPr>
      <w:r>
        <w:rPr>
          <w:sz w:val="20"/>
        </w:rPr>
        <mc:AlternateContent>
          <mc:Choice Requires="wps">
            <w:drawing>
              <wp:inline distT="0" distB="0" distL="0" distR="0">
                <wp:extent cx="6848475" cy="8360409"/>
                <wp:effectExtent l="0" t="0" r="0" b="0"/>
                <wp:docPr id="52" name="Textbox 52"/>
                <wp:cNvGraphicFramePr>
                  <a:graphicFrameLocks/>
                </wp:cNvGraphicFramePr>
                <a:graphic>
                  <a:graphicData uri="http://schemas.microsoft.com/office/word/2010/wordprocessingShape">
                    <wps:wsp>
                      <wps:cNvPr id="52" name="Textbox 52"/>
                      <wps:cNvSpPr txBox="1"/>
                      <wps:spPr>
                        <a:xfrm>
                          <a:off x="0" y="0"/>
                          <a:ext cx="6848475" cy="8360409"/>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7"/>
                              <w:gridCol w:w="793"/>
                              <w:gridCol w:w="1360"/>
                            </w:tblGrid>
                            <w:tr>
                              <w:trPr>
                                <w:trHeight w:val="438" w:hRule="atLeast"/>
                              </w:trPr>
                              <w:tc>
                                <w:tcPr>
                                  <w:tcW w:w="10772" w:type="dxa"/>
                                  <w:gridSpan w:val="8"/>
                                </w:tcPr>
                                <w:p>
                                  <w:pPr>
                                    <w:pStyle w:val="TableParagraph"/>
                                    <w:spacing w:before="15"/>
                                    <w:ind w:left="12"/>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1" w:type="dxa"/>
                                  <w:gridSpan w:val="2"/>
                                </w:tcPr>
                                <w:p>
                                  <w:pPr>
                                    <w:pStyle w:val="TableParagraph"/>
                                    <w:spacing w:before="99"/>
                                    <w:ind w:left="9"/>
                                    <w:rPr>
                                      <w:rFonts w:ascii="Microsoft JhengHei" w:eastAsia="Microsoft JhengHei"/>
                                      <w:b/>
                                      <w:sz w:val="19"/>
                                    </w:rPr>
                                  </w:pPr>
                                  <w:r>
                                    <w:rPr>
                                      <w:rFonts w:ascii="Microsoft JhengHei" w:eastAsia="Microsoft JhengHei"/>
                                      <w:b/>
                                      <w:spacing w:val="-6"/>
                                      <w:sz w:val="19"/>
                                    </w:rPr>
                                    <w:t>检测结果</w:t>
                                  </w:r>
                                </w:p>
                              </w:tc>
                              <w:tc>
                                <w:tcPr>
                                  <w:tcW w:w="793" w:type="dxa"/>
                                </w:tcPr>
                                <w:p>
                                  <w:pPr>
                                    <w:pStyle w:val="TableParagraph"/>
                                    <w:spacing w:line="148" w:lineRule="auto" w:before="65"/>
                                    <w:ind w:left="203" w:right="190"/>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0" w:type="dxa"/>
                                </w:tcPr>
                                <w:p>
                                  <w:pPr>
                                    <w:pStyle w:val="TableParagraph"/>
                                    <w:spacing w:before="78"/>
                                    <w:ind w:left="97"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9</w:t>
                                  </w:r>
                                </w:p>
                              </w:tc>
                              <w:tc>
                                <w:tcPr>
                                  <w:tcW w:w="1928" w:type="dxa"/>
                                </w:tcPr>
                                <w:p>
                                  <w:pPr>
                                    <w:pStyle w:val="TableParagraph"/>
                                    <w:spacing w:before="99"/>
                                    <w:ind w:left="11"/>
                                    <w:rPr>
                                      <w:sz w:val="17"/>
                                    </w:rPr>
                                  </w:pPr>
                                  <w:r>
                                    <w:rPr>
                                      <w:spacing w:val="-3"/>
                                      <w:sz w:val="17"/>
                                    </w:rPr>
                                    <w:t>耐皂洗色牢度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9" w:right="1"/>
                                    <w:rPr>
                                      <w:sz w:val="17"/>
                                    </w:rPr>
                                  </w:pPr>
                                  <w:r>
                                    <w:rPr>
                                      <w:spacing w:val="-8"/>
                                      <w:sz w:val="17"/>
                                    </w:rPr>
                                    <w:t>里料</w:t>
                                  </w:r>
                                </w:p>
                              </w:tc>
                              <w:tc>
                                <w:tcPr>
                                  <w:tcW w:w="1587" w:type="dxa"/>
                                </w:tcPr>
                                <w:p>
                                  <w:pPr>
                                    <w:pStyle w:val="TableParagraph"/>
                                    <w:spacing w:before="99"/>
                                    <w:ind w:left="9"/>
                                    <w:rPr>
                                      <w:sz w:val="17"/>
                                    </w:rPr>
                                  </w:pPr>
                                  <w:r>
                                    <w:rPr>
                                      <w:spacing w:val="1"/>
                                      <w:sz w:val="17"/>
                                    </w:rPr>
                                    <w:t>毛沾色 </w:t>
                                  </w:r>
                                  <w:r>
                                    <w:rPr>
                                      <w:sz w:val="17"/>
                                    </w:rPr>
                                    <w:t>4-</w:t>
                                  </w:r>
                                  <w:r>
                                    <w:rPr>
                                      <w:spacing w:val="-10"/>
                                      <w:sz w:val="17"/>
                                    </w:rPr>
                                    <w:t>5</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spacing w:before="1"/>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spacing w:before="1"/>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面料</w:t>
                                  </w:r>
                                </w:p>
                              </w:tc>
                              <w:tc>
                                <w:tcPr>
                                  <w:tcW w:w="1587" w:type="dxa"/>
                                </w:tcPr>
                                <w:p>
                                  <w:pPr>
                                    <w:pStyle w:val="TableParagraph"/>
                                    <w:spacing w:before="99"/>
                                    <w:ind w:left="9"/>
                                    <w:rPr>
                                      <w:sz w:val="17"/>
                                    </w:rPr>
                                  </w:pPr>
                                  <w:r>
                                    <w:rPr>
                                      <w:sz w:val="17"/>
                                    </w:rPr>
                                    <w:t>碱液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spacing w:before="1"/>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酸液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5"/>
                                    <w:rPr>
                                      <w:sz w:val="17"/>
                                    </w:rPr>
                                  </w:pPr>
                                  <w:r>
                                    <w:rPr>
                                      <w:sz w:val="17"/>
                                    </w:rPr>
                                    <w:t>符合 </w:t>
                                  </w:r>
                                  <w:r>
                                    <w:rPr>
                                      <w:spacing w:val="-10"/>
                                      <w:sz w:val="17"/>
                                    </w:rPr>
                                    <w:t>4</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ight="86"/>
                                    <w:rPr>
                                      <w:sz w:val="17"/>
                                    </w:rPr>
                                  </w:pPr>
                                  <w:r>
                                    <w:rPr>
                                      <w:spacing w:val="-10"/>
                                      <w:sz w:val="17"/>
                                    </w:rPr>
                                    <w:t>/</w:t>
                                  </w: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4"/>
                                    <w:rPr>
                                      <w:sz w:val="17"/>
                                    </w:rPr>
                                  </w:pPr>
                                  <w:r>
                                    <w:rPr>
                                      <w:sz w:val="17"/>
                                    </w:rPr>
                                    <w:t>4-</w:t>
                                  </w:r>
                                  <w:r>
                                    <w:rPr>
                                      <w:spacing w:val="-10"/>
                                      <w:sz w:val="17"/>
                                    </w:rPr>
                                    <w:t>5</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13</w:t>
                                  </w:r>
                                </w:p>
                              </w:tc>
                              <w:tc>
                                <w:tcPr>
                                  <w:tcW w:w="1928" w:type="dxa"/>
                                </w:tcPr>
                                <w:p>
                                  <w:pPr>
                                    <w:pStyle w:val="TableParagraph"/>
                                    <w:spacing w:before="99"/>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before="99"/>
                                    <w:ind w:left="10"/>
                                    <w:rPr>
                                      <w:sz w:val="17"/>
                                    </w:rPr>
                                  </w:pPr>
                                  <w:r>
                                    <w:rPr>
                                      <w:sz w:val="17"/>
                                    </w:rPr>
                                    <w:t>GB/T</w:t>
                                  </w:r>
                                  <w:r>
                                    <w:rPr>
                                      <w:spacing w:val="8"/>
                                      <w:sz w:val="17"/>
                                    </w:rPr>
                                    <w:t> </w:t>
                                  </w:r>
                                  <w:r>
                                    <w:rPr>
                                      <w:sz w:val="17"/>
                                    </w:rPr>
                                    <w:t>19976-</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14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02"/>
                                    <w:jc w:val="left"/>
                                    <w:rPr>
                                      <w:sz w:val="17"/>
                                    </w:rPr>
                                  </w:pPr>
                                  <w:r>
                                    <w:rPr>
                                      <w:sz w:val="17"/>
                                    </w:rPr>
                                    <w:t>断裂强力（机织类）</w:t>
                                  </w:r>
                                  <w:r>
                                    <w:rPr>
                                      <w:spacing w:val="15"/>
                                      <w:sz w:val="17"/>
                                    </w:rPr>
                                    <w:t> </w:t>
                                  </w:r>
                                  <w:r>
                                    <w:rPr>
                                      <w:spacing w:val="-10"/>
                                      <w:sz w:val="17"/>
                                    </w:rPr>
                                    <w:t>N</w:t>
                                  </w:r>
                                </w:p>
                              </w:tc>
                              <w:tc>
                                <w:tcPr>
                                  <w:tcW w:w="1701" w:type="dxa"/>
                                  <w:vMerge w:val="restart"/>
                                </w:tcPr>
                                <w:p>
                                  <w:pPr>
                                    <w:pStyle w:val="TableParagraph"/>
                                    <w:spacing w:line="207" w:lineRule="exact" w:before="215"/>
                                    <w:ind w:left="10"/>
                                    <w:rPr>
                                      <w:sz w:val="17"/>
                                    </w:rPr>
                                  </w:pPr>
                                  <w:r>
                                    <w:rPr>
                                      <w:sz w:val="17"/>
                                    </w:rPr>
                                    <w:t>GB/T</w:t>
                                  </w:r>
                                  <w:r>
                                    <w:rPr>
                                      <w:spacing w:val="9"/>
                                      <w:sz w:val="17"/>
                                    </w:rPr>
                                    <w:t> </w:t>
                                  </w:r>
                                  <w:r>
                                    <w:rPr>
                                      <w:sz w:val="17"/>
                                    </w:rPr>
                                    <w:t>3923.1-</w:t>
                                  </w:r>
                                  <w:r>
                                    <w:rPr>
                                      <w:spacing w:val="-4"/>
                                      <w:sz w:val="17"/>
                                    </w:rPr>
                                    <w:t>2013</w:t>
                                  </w:r>
                                </w:p>
                                <w:p>
                                  <w:pPr>
                                    <w:pStyle w:val="TableParagraph"/>
                                    <w:spacing w:line="216" w:lineRule="auto" w:before="7"/>
                                    <w:ind w:left="117" w:right="105"/>
                                    <w:rPr>
                                      <w:sz w:val="17"/>
                                    </w:rPr>
                                  </w:pPr>
                                  <w:r>
                                    <w:rPr>
                                      <w:spacing w:val="-2"/>
                                      <w:sz w:val="17"/>
                                    </w:rPr>
                                    <w:t>预张力:5N;拉伸速度:100mm/min;隔距长度:200mm</w:t>
                                  </w:r>
                                </w:p>
                              </w:tc>
                              <w:tc>
                                <w:tcPr>
                                  <w:tcW w:w="2155" w:type="dxa"/>
                                </w:tcPr>
                                <w:p>
                                  <w:pPr>
                                    <w:pStyle w:val="TableParagraph"/>
                                    <w:spacing w:before="65"/>
                                    <w:jc w:val="left"/>
                                    <w:rPr>
                                      <w:sz w:val="17"/>
                                    </w:rPr>
                                  </w:pPr>
                                </w:p>
                                <w:p>
                                  <w:pPr>
                                    <w:pStyle w:val="TableParagraph"/>
                                    <w:ind w:left="10"/>
                                    <w:rPr>
                                      <w:sz w:val="17"/>
                                    </w:rPr>
                                  </w:pPr>
                                  <w:r>
                                    <w:rPr>
                                      <w:spacing w:val="-4"/>
                                      <w:sz w:val="17"/>
                                    </w:rPr>
                                    <w:t>≥200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面料</w:t>
                                  </w:r>
                                </w:p>
                              </w:tc>
                              <w:tc>
                                <w:tcPr>
                                  <w:tcW w:w="1587" w:type="dxa"/>
                                </w:tcPr>
                                <w:p>
                                  <w:pPr>
                                    <w:pStyle w:val="TableParagraph"/>
                                    <w:spacing w:before="65"/>
                                    <w:jc w:val="left"/>
                                    <w:rPr>
                                      <w:sz w:val="17"/>
                                    </w:rPr>
                                  </w:pPr>
                                </w:p>
                                <w:p>
                                  <w:pPr>
                                    <w:pStyle w:val="TableParagraph"/>
                                    <w:ind w:left="9"/>
                                    <w:rPr>
                                      <w:sz w:val="17"/>
                                    </w:rPr>
                                  </w:pPr>
                                  <w:r>
                                    <w:rPr>
                                      <w:sz w:val="17"/>
                                    </w:rPr>
                                    <w:t>经向 </w:t>
                                  </w:r>
                                  <w:r>
                                    <w:rPr>
                                      <w:spacing w:val="-4"/>
                                      <w:sz w:val="17"/>
                                    </w:rPr>
                                    <w:t>1547</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≥200</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纬向 </w:t>
                                  </w:r>
                                  <w:r>
                                    <w:rPr>
                                      <w:spacing w:val="-5"/>
                                      <w:sz w:val="17"/>
                                    </w:rPr>
                                    <w:t>600</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8"/>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17</w:t>
                                  </w:r>
                                </w:p>
                              </w:tc>
                              <w:tc>
                                <w:tcPr>
                                  <w:tcW w:w="1928" w:type="dxa"/>
                                  <w:vMerge w:val="restart"/>
                                </w:tcPr>
                                <w:p>
                                  <w:pPr>
                                    <w:pStyle w:val="TableParagraph"/>
                                    <w:spacing w:before="107"/>
                                    <w:jc w:val="left"/>
                                    <w:rPr>
                                      <w:sz w:val="17"/>
                                    </w:rPr>
                                  </w:pPr>
                                </w:p>
                                <w:p>
                                  <w:pPr>
                                    <w:pStyle w:val="TableParagraph"/>
                                    <w:spacing w:before="1"/>
                                    <w:ind w:left="618"/>
                                    <w:jc w:val="left"/>
                                    <w:rPr>
                                      <w:sz w:val="17"/>
                                    </w:rPr>
                                  </w:pPr>
                                  <w:r>
                                    <w:rPr>
                                      <w:spacing w:val="-6"/>
                                      <w:sz w:val="17"/>
                                    </w:rPr>
                                    <w:t>绳带要求</w:t>
                                  </w:r>
                                </w:p>
                              </w:tc>
                              <w:tc>
                                <w:tcPr>
                                  <w:tcW w:w="1701" w:type="dxa"/>
                                  <w:vMerge w:val="restart"/>
                                </w:tcPr>
                                <w:p>
                                  <w:pPr>
                                    <w:pStyle w:val="TableParagraph"/>
                                    <w:spacing w:before="107"/>
                                    <w:jc w:val="left"/>
                                    <w:rPr>
                                      <w:sz w:val="17"/>
                                    </w:rPr>
                                  </w:pPr>
                                </w:p>
                                <w:p>
                                  <w:pPr>
                                    <w:pStyle w:val="TableParagraph"/>
                                    <w:spacing w:before="1"/>
                                    <w:ind w:left="289"/>
                                    <w:jc w:val="left"/>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vMerge w:val="restart"/>
                                </w:tcPr>
                                <w:p>
                                  <w:pPr>
                                    <w:pStyle w:val="TableParagraph"/>
                                    <w:spacing w:before="107"/>
                                    <w:jc w:val="left"/>
                                    <w:rPr>
                                      <w:sz w:val="17"/>
                                    </w:rPr>
                                  </w:pPr>
                                </w:p>
                                <w:p>
                                  <w:pPr>
                                    <w:pStyle w:val="TableParagraph"/>
                                    <w:spacing w:before="1"/>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7"/>
                                      <w:sz w:val="17"/>
                                    </w:rPr>
                                    <w:t>见附页</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7" w:type="dxa"/>
                                </w:tcPr>
                                <w:p>
                                  <w:pPr>
                                    <w:pStyle w:val="TableParagraph"/>
                                    <w:spacing w:before="99"/>
                                    <w:ind w:left="95"/>
                                    <w:rPr>
                                      <w:sz w:val="17"/>
                                    </w:rPr>
                                  </w:pPr>
                                  <w:r>
                                    <w:rPr>
                                      <w:spacing w:val="-7"/>
                                      <w:sz w:val="17"/>
                                    </w:rPr>
                                    <w:t>见附页</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3"/>
                                    <w:jc w:val="left"/>
                                    <w:rPr>
                                      <w:sz w:val="17"/>
                                    </w:rPr>
                                  </w:pPr>
                                </w:p>
                                <w:p>
                                  <w:pPr>
                                    <w:pStyle w:val="TableParagraph"/>
                                    <w:ind w:left="139"/>
                                    <w:jc w:val="left"/>
                                    <w:rPr>
                                      <w:sz w:val="17"/>
                                    </w:rPr>
                                  </w:pPr>
                                  <w:r>
                                    <w:rPr>
                                      <w:spacing w:val="-5"/>
                                      <w:sz w:val="17"/>
                                    </w:rPr>
                                    <w:t>18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1"/>
                                    <w:jc w:val="left"/>
                                    <w:rPr>
                                      <w:sz w:val="17"/>
                                    </w:rPr>
                                  </w:pPr>
                                </w:p>
                                <w:p>
                                  <w:pPr>
                                    <w:pStyle w:val="TableParagraph"/>
                                    <w:spacing w:line="216" w:lineRule="auto" w:before="1"/>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3"/>
                                    <w:jc w:val="left"/>
                                    <w:rPr>
                                      <w:sz w:val="17"/>
                                    </w:rPr>
                                  </w:pPr>
                                </w:p>
                                <w:p>
                                  <w:pPr>
                                    <w:pStyle w:val="TableParagraph"/>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7" w:type="dxa"/>
                                </w:tcPr>
                                <w:p>
                                  <w:pPr>
                                    <w:pStyle w:val="TableParagraph"/>
                                    <w:spacing w:line="216" w:lineRule="auto" w:before="20"/>
                                    <w:ind w:left="747" w:right="134" w:hanging="602"/>
                                    <w:jc w:val="left"/>
                                    <w:rPr>
                                      <w:sz w:val="17"/>
                                    </w:rPr>
                                  </w:pPr>
                                  <w:r>
                                    <w:rPr>
                                      <w:spacing w:val="-2"/>
                                      <w:sz w:val="17"/>
                                    </w:rPr>
                                    <w:t>锐利尖端:拉链头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3"/>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锐利尖端:纽扣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line="216" w:lineRule="auto" w:before="20"/>
                                    <w:ind w:left="747" w:right="134" w:hanging="602"/>
                                    <w:jc w:val="left"/>
                                    <w:rPr>
                                      <w:sz w:val="17"/>
                                    </w:rPr>
                                  </w:pPr>
                                  <w:r>
                                    <w:rPr>
                                      <w:spacing w:val="-2"/>
                                      <w:sz w:val="17"/>
                                    </w:rPr>
                                    <w:t>锐利边缘:拉链头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锐利边缘:纽扣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7" w:type="dxa"/>
                                </w:tcPr>
                                <w:p>
                                  <w:pPr>
                                    <w:pStyle w:val="TableParagraph"/>
                                    <w:spacing w:line="216" w:lineRule="auto" w:before="20"/>
                                    <w:ind w:left="747" w:right="134" w:hanging="602"/>
                                    <w:jc w:val="left"/>
                                    <w:rPr>
                                      <w:sz w:val="17"/>
                                    </w:rPr>
                                  </w:pPr>
                                  <w:r>
                                    <w:rPr>
                                      <w:spacing w:val="-2"/>
                                      <w:sz w:val="17"/>
                                    </w:rPr>
                                    <w:t>锐利尖端:拉链头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锐利尖端:纽扣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line="216" w:lineRule="auto" w:before="20"/>
                                    <w:ind w:left="747" w:right="134" w:hanging="602"/>
                                    <w:jc w:val="left"/>
                                    <w:rPr>
                                      <w:sz w:val="17"/>
                                    </w:rPr>
                                  </w:pPr>
                                  <w:r>
                                    <w:rPr>
                                      <w:spacing w:val="-2"/>
                                      <w:sz w:val="17"/>
                                    </w:rPr>
                                    <w:t>锐利边缘:拉链头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锐利边缘:纽扣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1005"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85"/>
                                    <w:jc w:val="left"/>
                                    <w:rPr>
                                      <w:sz w:val="17"/>
                                    </w:rPr>
                                  </w:pPr>
                                </w:p>
                                <w:p>
                                  <w:pPr>
                                    <w:pStyle w:val="TableParagraph"/>
                                    <w:ind w:left="139"/>
                                    <w:jc w:val="left"/>
                                    <w:rPr>
                                      <w:sz w:val="17"/>
                                    </w:rPr>
                                  </w:pPr>
                                  <w:r>
                                    <w:rPr>
                                      <w:spacing w:val="-5"/>
                                      <w:sz w:val="17"/>
                                    </w:rPr>
                                    <w:t>19</w:t>
                                  </w:r>
                                </w:p>
                              </w:tc>
                              <w:tc>
                                <w:tcPr>
                                  <w:tcW w:w="1928" w:type="dxa"/>
                                  <w:vMerge w:val="restart"/>
                                </w:tcPr>
                                <w:p>
                                  <w:pPr>
                                    <w:pStyle w:val="TableParagraph"/>
                                    <w:jc w:val="left"/>
                                    <w:rPr>
                                      <w:sz w:val="17"/>
                                    </w:rPr>
                                  </w:pPr>
                                </w:p>
                                <w:p>
                                  <w:pPr>
                                    <w:pStyle w:val="TableParagraph"/>
                                    <w:jc w:val="left"/>
                                    <w:rPr>
                                      <w:sz w:val="17"/>
                                    </w:rPr>
                                  </w:pPr>
                                </w:p>
                                <w:p>
                                  <w:pPr>
                                    <w:pStyle w:val="TableParagraph"/>
                                    <w:spacing w:before="104"/>
                                    <w:jc w:val="left"/>
                                    <w:rPr>
                                      <w:sz w:val="17"/>
                                    </w:rPr>
                                  </w:pPr>
                                </w:p>
                                <w:p>
                                  <w:pPr>
                                    <w:pStyle w:val="TableParagraph"/>
                                    <w:spacing w:line="216" w:lineRule="auto"/>
                                    <w:ind w:left="661" w:right="89" w:hanging="559"/>
                                    <w:jc w:val="left"/>
                                    <w:rPr>
                                      <w:sz w:val="17"/>
                                    </w:rPr>
                                  </w:pPr>
                                  <w:r>
                                    <w:rPr>
                                      <w:spacing w:val="-2"/>
                                      <w:sz w:val="17"/>
                                    </w:rPr>
                                    <w:t>接缝处纱线滑移（机织</w:t>
                                  </w:r>
                                  <w:r>
                                    <w:rPr>
                                      <w:sz w:val="17"/>
                                    </w:rPr>
                                    <w:t>类） mm</w:t>
                                  </w:r>
                                </w:p>
                              </w:tc>
                              <w:tc>
                                <w:tcPr>
                                  <w:tcW w:w="1701" w:type="dxa"/>
                                  <w:vMerge w:val="restart"/>
                                </w:tcPr>
                                <w:p>
                                  <w:pPr>
                                    <w:pStyle w:val="TableParagraph"/>
                                    <w:jc w:val="left"/>
                                    <w:rPr>
                                      <w:sz w:val="17"/>
                                    </w:rPr>
                                  </w:pPr>
                                </w:p>
                                <w:p>
                                  <w:pPr>
                                    <w:pStyle w:val="TableParagraph"/>
                                    <w:spacing w:before="10"/>
                                    <w:jc w:val="left"/>
                                    <w:rPr>
                                      <w:sz w:val="17"/>
                                    </w:rPr>
                                  </w:pPr>
                                </w:p>
                                <w:p>
                                  <w:pPr>
                                    <w:pStyle w:val="TableParagraph"/>
                                    <w:spacing w:line="207"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74" w:right="62"/>
                                    <w:rPr>
                                      <w:sz w:val="17"/>
                                    </w:rPr>
                                  </w:pPr>
                                  <w:r>
                                    <w:rPr>
                                      <w:spacing w:val="-2"/>
                                      <w:sz w:val="17"/>
                                    </w:rPr>
                                    <w:t>面料定负荷值</w:t>
                                  </w:r>
                                  <w:r>
                                    <w:rPr>
                                      <w:spacing w:val="-2"/>
                                      <w:sz w:val="17"/>
                                    </w:rPr>
                                    <w:t>:120N;拉伸速度:50mm/min;隔距长度:100mm</w:t>
                                  </w:r>
                                </w:p>
                              </w:tc>
                              <w:tc>
                                <w:tcPr>
                                  <w:tcW w:w="2155" w:type="dxa"/>
                                </w:tcPr>
                                <w:p>
                                  <w:pPr>
                                    <w:pStyle w:val="TableParagraph"/>
                                    <w:spacing w:before="164"/>
                                    <w:jc w:val="left"/>
                                    <w:rPr>
                                      <w:sz w:val="17"/>
                                    </w:rPr>
                                  </w:pPr>
                                </w:p>
                                <w:p>
                                  <w:pPr>
                                    <w:pStyle w:val="TableParagraph"/>
                                    <w:ind w:left="9"/>
                                    <w:rPr>
                                      <w:sz w:val="17"/>
                                    </w:rPr>
                                  </w:pPr>
                                  <w:r>
                                    <w:rPr>
                                      <w:spacing w:val="-5"/>
                                      <w:sz w:val="17"/>
                                    </w:rPr>
                                    <w:t>≤6</w:t>
                                  </w:r>
                                </w:p>
                              </w:tc>
                              <w:tc>
                                <w:tcPr>
                                  <w:tcW w:w="794" w:type="dxa"/>
                                  <w:vMerge w:val="restart"/>
                                </w:tcPr>
                                <w:p>
                                  <w:pPr>
                                    <w:pStyle w:val="TableParagraph"/>
                                    <w:jc w:val="left"/>
                                    <w:rPr>
                                      <w:sz w:val="17"/>
                                    </w:rPr>
                                  </w:pPr>
                                </w:p>
                                <w:p>
                                  <w:pPr>
                                    <w:pStyle w:val="TableParagraph"/>
                                    <w:spacing w:before="92"/>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7" w:type="dxa"/>
                                </w:tcPr>
                                <w:p>
                                  <w:pPr>
                                    <w:pStyle w:val="TableParagraph"/>
                                    <w:spacing w:before="83"/>
                                    <w:jc w:val="left"/>
                                    <w:rPr>
                                      <w:sz w:val="17"/>
                                    </w:rPr>
                                  </w:pPr>
                                </w:p>
                                <w:p>
                                  <w:pPr>
                                    <w:pStyle w:val="TableParagraph"/>
                                    <w:spacing w:line="216" w:lineRule="auto"/>
                                    <w:ind w:left="532" w:right="91" w:hanging="430"/>
                                    <w:jc w:val="left"/>
                                    <w:rPr>
                                      <w:sz w:val="17"/>
                                    </w:rPr>
                                  </w:pPr>
                                  <w:r>
                                    <w:rPr>
                                      <w:spacing w:val="-2"/>
                                      <w:sz w:val="17"/>
                                    </w:rPr>
                                    <w:t>裙子/裙裤:面料：</w:t>
                                  </w:r>
                                  <w:r>
                                    <w:rPr>
                                      <w:sz w:val="17"/>
                                    </w:rPr>
                                    <w:t>裙缝 2</w:t>
                                  </w:r>
                                </w:p>
                              </w:tc>
                              <w:tc>
                                <w:tcPr>
                                  <w:tcW w:w="793" w:type="dxa"/>
                                </w:tcPr>
                                <w:p>
                                  <w:pPr>
                                    <w:pStyle w:val="TableParagraph"/>
                                    <w:spacing w:before="164"/>
                                    <w:jc w:val="left"/>
                                    <w:rPr>
                                      <w:sz w:val="17"/>
                                    </w:rPr>
                                  </w:pPr>
                                </w:p>
                                <w:p>
                                  <w:pPr>
                                    <w:pStyle w:val="TableParagraph"/>
                                    <w:ind w:left="10"/>
                                    <w:rPr>
                                      <w:sz w:val="17"/>
                                    </w:rPr>
                                  </w:pPr>
                                  <w:r>
                                    <w:rPr>
                                      <w:spacing w:val="-8"/>
                                      <w:sz w:val="17"/>
                                    </w:rPr>
                                    <w:t>符合</w:t>
                                  </w:r>
                                </w:p>
                              </w:tc>
                              <w:tc>
                                <w:tcPr>
                                  <w:tcW w:w="1360" w:type="dxa"/>
                                </w:tcPr>
                                <w:p>
                                  <w:pPr>
                                    <w:pStyle w:val="TableParagraph"/>
                                    <w:spacing w:before="164"/>
                                    <w:jc w:val="left"/>
                                    <w:rPr>
                                      <w:sz w:val="17"/>
                                    </w:rPr>
                                  </w:pPr>
                                </w:p>
                                <w:p>
                                  <w:pPr>
                                    <w:pStyle w:val="TableParagraph"/>
                                    <w:ind w:left="97"/>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≤6</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3"/>
                                      <w:sz w:val="17"/>
                                    </w:rPr>
                                    <w:t>里料：裙缝 -</w:t>
                                  </w:r>
                                </w:p>
                              </w:tc>
                              <w:tc>
                                <w:tcPr>
                                  <w:tcW w:w="793" w:type="dxa"/>
                                </w:tcPr>
                                <w:p>
                                  <w:pPr>
                                    <w:pStyle w:val="TableParagraph"/>
                                    <w:spacing w:before="99"/>
                                    <w:ind w:left="10"/>
                                    <w:rPr>
                                      <w:sz w:val="17"/>
                                    </w:rPr>
                                  </w:pPr>
                                  <w:r>
                                    <w:rPr>
                                      <w:spacing w:val="-10"/>
                                      <w:sz w:val="17"/>
                                    </w:rPr>
                                    <w:t>/</w:t>
                                  </w:r>
                                </w:p>
                              </w:tc>
                              <w:tc>
                                <w:tcPr>
                                  <w:tcW w:w="1360" w:type="dxa"/>
                                </w:tcPr>
                                <w:p>
                                  <w:pPr>
                                    <w:pStyle w:val="TableParagraph"/>
                                    <w:spacing w:line="216" w:lineRule="auto" w:before="17"/>
                                    <w:ind w:left="592" w:right="63" w:hanging="430"/>
                                    <w:jc w:val="left"/>
                                    <w:rPr>
                                      <w:sz w:val="17"/>
                                    </w:rPr>
                                  </w:pPr>
                                  <w:r>
                                    <w:rPr>
                                      <w:spacing w:val="-2"/>
                                      <w:sz w:val="17"/>
                                    </w:rPr>
                                    <w:t>“-”表示不适</w:t>
                                  </w:r>
                                  <w:r>
                                    <w:rPr>
                                      <w:spacing w:val="-10"/>
                                      <w:sz w:val="17"/>
                                    </w:rPr>
                                    <w:t>用</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9"/>
                                    <w:rPr>
                                      <w:sz w:val="17"/>
                                    </w:rPr>
                                  </w:pPr>
                                  <w:r>
                                    <w:rPr>
                                      <w:spacing w:val="-5"/>
                                      <w:sz w:val="17"/>
                                    </w:rPr>
                                    <w:t>≤6</w:t>
                                  </w:r>
                                </w:p>
                              </w:tc>
                              <w:tc>
                                <w:tcPr>
                                  <w:tcW w:w="794" w:type="dxa"/>
                                </w:tcPr>
                                <w:p>
                                  <w:pPr>
                                    <w:pStyle w:val="TableParagraph"/>
                                    <w:spacing w:line="216" w:lineRule="auto" w:before="20"/>
                                    <w:ind w:left="136" w:right="125"/>
                                    <w:jc w:val="left"/>
                                    <w:rPr>
                                      <w:sz w:val="17"/>
                                    </w:rPr>
                                  </w:pPr>
                                  <w:r>
                                    <w:rPr>
                                      <w:spacing w:val="-4"/>
                                      <w:sz w:val="17"/>
                                    </w:rPr>
                                    <w:t>整体</w:t>
                                  </w:r>
                                  <w:r>
                                    <w:rPr>
                                      <w:spacing w:val="-4"/>
                                      <w:sz w:val="17"/>
                                    </w:rPr>
                                    <w:t>（</w:t>
                                  </w:r>
                                  <w:r>
                                    <w:rPr>
                                      <w:sz w:val="17"/>
                                    </w:rPr>
                                    <w:t>裤子</w:t>
                                  </w:r>
                                  <w:r>
                                    <w:rPr>
                                      <w:spacing w:val="-10"/>
                                      <w:sz w:val="17"/>
                                    </w:rPr>
                                    <w:t>）</w:t>
                                  </w:r>
                                </w:p>
                              </w:tc>
                              <w:tc>
                                <w:tcPr>
                                  <w:tcW w:w="1587" w:type="dxa"/>
                                </w:tcPr>
                                <w:p>
                                  <w:pPr>
                                    <w:pStyle w:val="TableParagraph"/>
                                    <w:spacing w:line="216" w:lineRule="auto" w:before="20"/>
                                    <w:ind w:left="618" w:right="134" w:hanging="473"/>
                                    <w:jc w:val="left"/>
                                    <w:rPr>
                                      <w:sz w:val="17"/>
                                    </w:rPr>
                                  </w:pPr>
                                  <w:r>
                                    <w:rPr>
                                      <w:spacing w:val="-2"/>
                                      <w:sz w:val="17"/>
                                    </w:rPr>
                                    <w:t>裤子:面料：下裆</w:t>
                                  </w:r>
                                  <w:r>
                                    <w:rPr>
                                      <w:sz w:val="17"/>
                                    </w:rPr>
                                    <w:t>缝 3</w:t>
                                  </w:r>
                                </w:p>
                              </w:tc>
                              <w:tc>
                                <w:tcPr>
                                  <w:tcW w:w="793" w:type="dxa"/>
                                </w:tcPr>
                                <w:p>
                                  <w:pPr>
                                    <w:pStyle w:val="TableParagraph"/>
                                    <w:spacing w:before="101"/>
                                    <w:ind w:left="10"/>
                                    <w:rPr>
                                      <w:sz w:val="17"/>
                                    </w:rPr>
                                  </w:pPr>
                                  <w:r>
                                    <w:rPr>
                                      <w:spacing w:val="-8"/>
                                      <w:sz w:val="17"/>
                                    </w:rPr>
                                    <w:t>符合</w:t>
                                  </w:r>
                                </w:p>
                              </w:tc>
                              <w:tc>
                                <w:tcPr>
                                  <w:tcW w:w="1360" w:type="dxa"/>
                                </w:tcPr>
                                <w:p>
                                  <w:pPr>
                                    <w:pStyle w:val="TableParagraph"/>
                                    <w:spacing w:before="101"/>
                                    <w:ind w:left="97"/>
                                    <w:rPr>
                                      <w:sz w:val="17"/>
                                    </w:rPr>
                                  </w:pPr>
                                  <w:r>
                                    <w:rPr>
                                      <w:spacing w:val="-10"/>
                                      <w:sz w:val="17"/>
                                    </w:rPr>
                                    <w:t>/</w:t>
                                  </w:r>
                                </w:p>
                              </w:tc>
                            </w:tr>
                          </w:tbl>
                          <w:p>
                            <w:pPr>
                              <w:pStyle w:val="BodyText"/>
                            </w:pPr>
                          </w:p>
                        </w:txbxContent>
                      </wps:txbx>
                      <wps:bodyPr wrap="square" lIns="0" tIns="0" rIns="0" bIns="0" rtlCol="0">
                        <a:noAutofit/>
                      </wps:bodyPr>
                    </wps:wsp>
                  </a:graphicData>
                </a:graphic>
              </wp:inline>
            </w:drawing>
          </mc:Choice>
          <mc:Fallback>
            <w:pict>
              <v:shape style="width:539.25pt;height:658.3pt;mso-position-horizontal-relative:char;mso-position-vertical-relative:line" type="#_x0000_t202" id="docshape40"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7"/>
                        <w:gridCol w:w="793"/>
                        <w:gridCol w:w="1360"/>
                      </w:tblGrid>
                      <w:tr>
                        <w:trPr>
                          <w:trHeight w:val="438" w:hRule="atLeast"/>
                        </w:trPr>
                        <w:tc>
                          <w:tcPr>
                            <w:tcW w:w="10772" w:type="dxa"/>
                            <w:gridSpan w:val="8"/>
                          </w:tcPr>
                          <w:p>
                            <w:pPr>
                              <w:pStyle w:val="TableParagraph"/>
                              <w:spacing w:before="15"/>
                              <w:ind w:left="12"/>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12"/>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10"/>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1" w:type="dxa"/>
                            <w:gridSpan w:val="2"/>
                          </w:tcPr>
                          <w:p>
                            <w:pPr>
                              <w:pStyle w:val="TableParagraph"/>
                              <w:spacing w:before="99"/>
                              <w:ind w:left="9"/>
                              <w:rPr>
                                <w:rFonts w:ascii="Microsoft JhengHei" w:eastAsia="Microsoft JhengHei"/>
                                <w:b/>
                                <w:sz w:val="19"/>
                              </w:rPr>
                            </w:pPr>
                            <w:r>
                              <w:rPr>
                                <w:rFonts w:ascii="Microsoft JhengHei" w:eastAsia="Microsoft JhengHei"/>
                                <w:b/>
                                <w:spacing w:val="-6"/>
                                <w:sz w:val="19"/>
                              </w:rPr>
                              <w:t>检测结果</w:t>
                            </w:r>
                          </w:p>
                        </w:tc>
                        <w:tc>
                          <w:tcPr>
                            <w:tcW w:w="793" w:type="dxa"/>
                          </w:tcPr>
                          <w:p>
                            <w:pPr>
                              <w:pStyle w:val="TableParagraph"/>
                              <w:spacing w:line="148" w:lineRule="auto" w:before="65"/>
                              <w:ind w:left="203" w:right="190"/>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0" w:type="dxa"/>
                          </w:tcPr>
                          <w:p>
                            <w:pPr>
                              <w:pStyle w:val="TableParagraph"/>
                              <w:spacing w:before="78"/>
                              <w:ind w:left="97"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tcPr>
                          <w:p>
                            <w:pPr>
                              <w:pStyle w:val="TableParagraph"/>
                              <w:spacing w:before="99"/>
                              <w:ind w:left="12"/>
                              <w:rPr>
                                <w:sz w:val="17"/>
                              </w:rPr>
                            </w:pPr>
                            <w:r>
                              <w:rPr>
                                <w:spacing w:val="-10"/>
                                <w:sz w:val="17"/>
                              </w:rPr>
                              <w:t>9</w:t>
                            </w:r>
                          </w:p>
                        </w:tc>
                        <w:tc>
                          <w:tcPr>
                            <w:tcW w:w="1928" w:type="dxa"/>
                          </w:tcPr>
                          <w:p>
                            <w:pPr>
                              <w:pStyle w:val="TableParagraph"/>
                              <w:spacing w:before="99"/>
                              <w:ind w:left="11"/>
                              <w:rPr>
                                <w:sz w:val="17"/>
                              </w:rPr>
                            </w:pPr>
                            <w:r>
                              <w:rPr>
                                <w:spacing w:val="-3"/>
                                <w:sz w:val="17"/>
                              </w:rPr>
                              <w:t>耐皂洗色牢度 级</w:t>
                            </w:r>
                          </w:p>
                        </w:tc>
                        <w:tc>
                          <w:tcPr>
                            <w:tcW w:w="1701" w:type="dxa"/>
                          </w:tcPr>
                          <w:p>
                            <w:pPr>
                              <w:pStyle w:val="TableParagraph"/>
                              <w:jc w:val="left"/>
                              <w:rPr>
                                <w:rFonts w:ascii="Times New Roman"/>
                                <w:sz w:val="16"/>
                              </w:rPr>
                            </w:pPr>
                          </w:p>
                        </w:tc>
                        <w:tc>
                          <w:tcPr>
                            <w:tcW w:w="2155" w:type="dxa"/>
                          </w:tcPr>
                          <w:p>
                            <w:pPr>
                              <w:pStyle w:val="TableParagraph"/>
                              <w:spacing w:before="99"/>
                              <w:ind w:left="10"/>
                              <w:rPr>
                                <w:sz w:val="17"/>
                              </w:rPr>
                            </w:pPr>
                            <w:r>
                              <w:rPr>
                                <w:sz w:val="17"/>
                              </w:rPr>
                              <w:t>≥3-</w:t>
                            </w:r>
                            <w:r>
                              <w:rPr>
                                <w:spacing w:val="-10"/>
                                <w:sz w:val="17"/>
                              </w:rPr>
                              <w:t>4</w:t>
                            </w:r>
                          </w:p>
                        </w:tc>
                        <w:tc>
                          <w:tcPr>
                            <w:tcW w:w="794" w:type="dxa"/>
                          </w:tcPr>
                          <w:p>
                            <w:pPr>
                              <w:pStyle w:val="TableParagraph"/>
                              <w:spacing w:before="99"/>
                              <w:ind w:left="9" w:right="1"/>
                              <w:rPr>
                                <w:sz w:val="17"/>
                              </w:rPr>
                            </w:pPr>
                            <w:r>
                              <w:rPr>
                                <w:spacing w:val="-8"/>
                                <w:sz w:val="17"/>
                              </w:rPr>
                              <w:t>里料</w:t>
                            </w:r>
                          </w:p>
                        </w:tc>
                        <w:tc>
                          <w:tcPr>
                            <w:tcW w:w="1587" w:type="dxa"/>
                          </w:tcPr>
                          <w:p>
                            <w:pPr>
                              <w:pStyle w:val="TableParagraph"/>
                              <w:spacing w:before="99"/>
                              <w:ind w:left="9"/>
                              <w:rPr>
                                <w:sz w:val="17"/>
                              </w:rPr>
                            </w:pPr>
                            <w:r>
                              <w:rPr>
                                <w:spacing w:val="1"/>
                                <w:sz w:val="17"/>
                              </w:rPr>
                              <w:t>毛沾色 </w:t>
                            </w:r>
                            <w:r>
                              <w:rPr>
                                <w:sz w:val="17"/>
                              </w:rPr>
                              <w:t>4-</w:t>
                            </w:r>
                            <w:r>
                              <w:rPr>
                                <w:spacing w:val="-10"/>
                                <w:sz w:val="17"/>
                              </w:rPr>
                              <w:t>5</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10</w:t>
                            </w:r>
                          </w:p>
                        </w:tc>
                        <w:tc>
                          <w:tcPr>
                            <w:tcW w:w="1928" w:type="dxa"/>
                            <w:vMerge w:val="restart"/>
                          </w:tcPr>
                          <w:p>
                            <w:pPr>
                              <w:pStyle w:val="TableParagraph"/>
                              <w:spacing w:before="107"/>
                              <w:jc w:val="left"/>
                              <w:rPr>
                                <w:sz w:val="17"/>
                              </w:rPr>
                            </w:pPr>
                          </w:p>
                          <w:p>
                            <w:pPr>
                              <w:pStyle w:val="TableParagraph"/>
                              <w:spacing w:before="1"/>
                              <w:ind w:left="145"/>
                              <w:jc w:val="left"/>
                              <w:rPr>
                                <w:sz w:val="17"/>
                              </w:rPr>
                            </w:pPr>
                            <w:r>
                              <w:rPr>
                                <w:spacing w:val="-2"/>
                                <w:sz w:val="17"/>
                              </w:rPr>
                              <w:t>耐光汗复合色牢度 级</w:t>
                            </w:r>
                          </w:p>
                        </w:tc>
                        <w:tc>
                          <w:tcPr>
                            <w:tcW w:w="1701" w:type="dxa"/>
                            <w:vMerge w:val="restart"/>
                          </w:tcPr>
                          <w:p>
                            <w:pPr>
                              <w:pStyle w:val="TableParagraph"/>
                              <w:spacing w:before="107"/>
                              <w:jc w:val="left"/>
                              <w:rPr>
                                <w:sz w:val="17"/>
                              </w:rPr>
                            </w:pPr>
                          </w:p>
                          <w:p>
                            <w:pPr>
                              <w:pStyle w:val="TableParagraph"/>
                              <w:spacing w:before="1"/>
                              <w:ind w:left="203"/>
                              <w:jc w:val="left"/>
                              <w:rPr>
                                <w:sz w:val="17"/>
                              </w:rPr>
                            </w:pPr>
                            <w:r>
                              <w:rPr>
                                <w:sz w:val="17"/>
                              </w:rPr>
                              <w:t>GB/T</w:t>
                            </w:r>
                            <w:r>
                              <w:rPr>
                                <w:spacing w:val="8"/>
                                <w:sz w:val="17"/>
                              </w:rPr>
                              <w:t> </w:t>
                            </w:r>
                            <w:r>
                              <w:rPr>
                                <w:sz w:val="17"/>
                              </w:rPr>
                              <w:t>14576-</w:t>
                            </w:r>
                            <w:r>
                              <w:rPr>
                                <w:spacing w:val="-4"/>
                                <w:sz w:val="17"/>
                              </w:rPr>
                              <w:t>2009</w:t>
                            </w:r>
                          </w:p>
                        </w:tc>
                        <w:tc>
                          <w:tcPr>
                            <w:tcW w:w="2155" w:type="dxa"/>
                          </w:tcPr>
                          <w:p>
                            <w:pPr>
                              <w:pStyle w:val="TableParagraph"/>
                              <w:spacing w:before="99"/>
                              <w:ind w:left="10"/>
                              <w:rPr>
                                <w:sz w:val="17"/>
                              </w:rPr>
                            </w:pPr>
                            <w:r>
                              <w:rPr>
                                <w:sz w:val="17"/>
                              </w:rPr>
                              <w:t>≥3-</w:t>
                            </w:r>
                            <w:r>
                              <w:rPr>
                                <w:spacing w:val="-10"/>
                                <w:sz w:val="17"/>
                              </w:rPr>
                              <w:t>4</w:t>
                            </w:r>
                          </w:p>
                        </w:tc>
                        <w:tc>
                          <w:tcPr>
                            <w:tcW w:w="794" w:type="dxa"/>
                            <w:vMerge w:val="restart"/>
                          </w:tcPr>
                          <w:p>
                            <w:pPr>
                              <w:pStyle w:val="TableParagraph"/>
                              <w:spacing w:before="107"/>
                              <w:jc w:val="left"/>
                              <w:rPr>
                                <w:sz w:val="17"/>
                              </w:rPr>
                            </w:pPr>
                          </w:p>
                          <w:p>
                            <w:pPr>
                              <w:pStyle w:val="TableParagraph"/>
                              <w:spacing w:before="1"/>
                              <w:ind w:left="222"/>
                              <w:jc w:val="left"/>
                              <w:rPr>
                                <w:sz w:val="17"/>
                              </w:rPr>
                            </w:pPr>
                            <w:r>
                              <w:rPr>
                                <w:spacing w:val="-8"/>
                                <w:sz w:val="17"/>
                              </w:rPr>
                              <w:t>面料</w:t>
                            </w:r>
                          </w:p>
                        </w:tc>
                        <w:tc>
                          <w:tcPr>
                            <w:tcW w:w="1587" w:type="dxa"/>
                          </w:tcPr>
                          <w:p>
                            <w:pPr>
                              <w:pStyle w:val="TableParagraph"/>
                              <w:spacing w:before="99"/>
                              <w:ind w:left="9"/>
                              <w:rPr>
                                <w:sz w:val="17"/>
                              </w:rPr>
                            </w:pPr>
                            <w:r>
                              <w:rPr>
                                <w:sz w:val="17"/>
                              </w:rPr>
                              <w:t>碱液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val="restart"/>
                          </w:tcPr>
                          <w:p>
                            <w:pPr>
                              <w:pStyle w:val="TableParagraph"/>
                              <w:spacing w:before="107"/>
                              <w:jc w:val="left"/>
                              <w:rPr>
                                <w:sz w:val="17"/>
                              </w:rPr>
                            </w:pPr>
                          </w:p>
                          <w:p>
                            <w:pPr>
                              <w:pStyle w:val="TableParagraph"/>
                              <w:spacing w:before="1"/>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z w:val="17"/>
                              </w:rPr>
                              <w:t>≥3-</w:t>
                            </w:r>
                            <w:r>
                              <w:rPr>
                                <w:spacing w:val="-10"/>
                                <w:sz w:val="17"/>
                              </w:rPr>
                              <w:t>4</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酸液 </w:t>
                            </w:r>
                            <w:r>
                              <w:rPr>
                                <w:spacing w:val="-10"/>
                                <w:sz w:val="17"/>
                              </w:rPr>
                              <w:t>4</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807" w:hRule="atLeast"/>
                        </w:trPr>
                        <w:tc>
                          <w:tcPr>
                            <w:tcW w:w="454" w:type="dxa"/>
                          </w:tcPr>
                          <w:p>
                            <w:pPr>
                              <w:pStyle w:val="TableParagraph"/>
                              <w:spacing w:before="65"/>
                              <w:jc w:val="left"/>
                              <w:rPr>
                                <w:sz w:val="17"/>
                              </w:rPr>
                            </w:pPr>
                          </w:p>
                          <w:p>
                            <w:pPr>
                              <w:pStyle w:val="TableParagraph"/>
                              <w:ind w:left="12"/>
                              <w:rPr>
                                <w:sz w:val="17"/>
                              </w:rPr>
                            </w:pPr>
                            <w:r>
                              <w:rPr>
                                <w:spacing w:val="-5"/>
                                <w:sz w:val="17"/>
                              </w:rPr>
                              <w:t>11</w:t>
                            </w:r>
                          </w:p>
                        </w:tc>
                        <w:tc>
                          <w:tcPr>
                            <w:tcW w:w="1928" w:type="dxa"/>
                          </w:tcPr>
                          <w:p>
                            <w:pPr>
                              <w:pStyle w:val="TableParagraph"/>
                              <w:spacing w:before="65"/>
                              <w:jc w:val="left"/>
                              <w:rPr>
                                <w:sz w:val="17"/>
                              </w:rPr>
                            </w:pPr>
                          </w:p>
                          <w:p>
                            <w:pPr>
                              <w:pStyle w:val="TableParagraph"/>
                              <w:ind w:left="11"/>
                              <w:rPr>
                                <w:sz w:val="17"/>
                              </w:rPr>
                            </w:pPr>
                            <w:r>
                              <w:rPr>
                                <w:spacing w:val="-3"/>
                                <w:sz w:val="17"/>
                              </w:rPr>
                              <w:t>耐光色牢度 级</w:t>
                            </w:r>
                          </w:p>
                        </w:tc>
                        <w:tc>
                          <w:tcPr>
                            <w:tcW w:w="1701" w:type="dxa"/>
                          </w:tcPr>
                          <w:p>
                            <w:pPr>
                              <w:pStyle w:val="TableParagraph"/>
                              <w:spacing w:line="196" w:lineRule="exact"/>
                              <w:ind w:left="10"/>
                              <w:rPr>
                                <w:sz w:val="17"/>
                              </w:rPr>
                            </w:pPr>
                            <w:r>
                              <w:rPr>
                                <w:sz w:val="17"/>
                              </w:rPr>
                              <w:t>GB/T</w:t>
                            </w:r>
                            <w:r>
                              <w:rPr>
                                <w:spacing w:val="7"/>
                                <w:sz w:val="17"/>
                              </w:rPr>
                              <w:t> </w:t>
                            </w:r>
                            <w:r>
                              <w:rPr>
                                <w:sz w:val="17"/>
                              </w:rPr>
                              <w:t>8427-</w:t>
                            </w:r>
                            <w:r>
                              <w:rPr>
                                <w:spacing w:val="-4"/>
                                <w:sz w:val="17"/>
                              </w:rPr>
                              <w:t>2008</w:t>
                            </w:r>
                          </w:p>
                          <w:p>
                            <w:pPr>
                              <w:pStyle w:val="TableParagraph"/>
                              <w:spacing w:line="196" w:lineRule="exact" w:before="2"/>
                              <w:ind w:left="117" w:right="105"/>
                              <w:rPr>
                                <w:sz w:val="17"/>
                              </w:rPr>
                            </w:pPr>
                            <w:r>
                              <w:rPr>
                                <w:spacing w:val="-2"/>
                                <w:sz w:val="17"/>
                              </w:rPr>
                              <w:t>曝晒方法:方法3;</w:t>
                            </w:r>
                            <w:r>
                              <w:rPr>
                                <w:spacing w:val="-2"/>
                                <w:sz w:val="17"/>
                              </w:rPr>
                              <w:t>曝晒条件:通常条件（</w:t>
                            </w:r>
                            <w:r>
                              <w:rPr>
                                <w:spacing w:val="-4"/>
                                <w:sz w:val="17"/>
                              </w:rPr>
                              <w:t>温带）</w:t>
                            </w:r>
                          </w:p>
                        </w:tc>
                        <w:tc>
                          <w:tcPr>
                            <w:tcW w:w="2155" w:type="dxa"/>
                          </w:tcPr>
                          <w:p>
                            <w:pPr>
                              <w:pStyle w:val="TableParagraph"/>
                              <w:spacing w:before="65"/>
                              <w:jc w:val="left"/>
                              <w:rPr>
                                <w:sz w:val="17"/>
                              </w:rPr>
                            </w:pPr>
                          </w:p>
                          <w:p>
                            <w:pPr>
                              <w:pStyle w:val="TableParagraph"/>
                              <w:ind w:left="9"/>
                              <w:rPr>
                                <w:sz w:val="17"/>
                              </w:rPr>
                            </w:pPr>
                            <w:r>
                              <w:rPr>
                                <w:spacing w:val="-5"/>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5"/>
                              <w:rPr>
                                <w:sz w:val="17"/>
                              </w:rPr>
                            </w:pPr>
                            <w:r>
                              <w:rPr>
                                <w:sz w:val="17"/>
                              </w:rPr>
                              <w:t>符合 </w:t>
                            </w:r>
                            <w:r>
                              <w:rPr>
                                <w:spacing w:val="-10"/>
                                <w:sz w:val="17"/>
                              </w:rPr>
                              <w:t>4</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ight="86"/>
                              <w:rPr>
                                <w:sz w:val="17"/>
                              </w:rPr>
                            </w:pPr>
                            <w:r>
                              <w:rPr>
                                <w:spacing w:val="-10"/>
                                <w:sz w:val="17"/>
                              </w:rPr>
                              <w:t>/</w:t>
                            </w:r>
                          </w:p>
                        </w:tc>
                      </w:tr>
                      <w:tr>
                        <w:trPr>
                          <w:trHeight w:val="806" w:hRule="atLeast"/>
                        </w:trPr>
                        <w:tc>
                          <w:tcPr>
                            <w:tcW w:w="454" w:type="dxa"/>
                          </w:tcPr>
                          <w:p>
                            <w:pPr>
                              <w:pStyle w:val="TableParagraph"/>
                              <w:spacing w:before="65"/>
                              <w:jc w:val="left"/>
                              <w:rPr>
                                <w:sz w:val="17"/>
                              </w:rPr>
                            </w:pPr>
                          </w:p>
                          <w:p>
                            <w:pPr>
                              <w:pStyle w:val="TableParagraph"/>
                              <w:ind w:left="12"/>
                              <w:rPr>
                                <w:sz w:val="17"/>
                              </w:rPr>
                            </w:pPr>
                            <w:r>
                              <w:rPr>
                                <w:spacing w:val="-5"/>
                                <w:sz w:val="17"/>
                              </w:rPr>
                              <w:t>12</w:t>
                            </w:r>
                          </w:p>
                        </w:tc>
                        <w:tc>
                          <w:tcPr>
                            <w:tcW w:w="1928" w:type="dxa"/>
                          </w:tcPr>
                          <w:p>
                            <w:pPr>
                              <w:pStyle w:val="TableParagraph"/>
                              <w:spacing w:before="65"/>
                              <w:jc w:val="left"/>
                              <w:rPr>
                                <w:sz w:val="17"/>
                              </w:rPr>
                            </w:pPr>
                          </w:p>
                          <w:p>
                            <w:pPr>
                              <w:pStyle w:val="TableParagraph"/>
                              <w:ind w:left="11"/>
                              <w:rPr>
                                <w:sz w:val="17"/>
                              </w:rPr>
                            </w:pPr>
                            <w:r>
                              <w:rPr>
                                <w:spacing w:val="-6"/>
                                <w:sz w:val="17"/>
                              </w:rPr>
                              <w:t>起球 级</w:t>
                            </w:r>
                          </w:p>
                        </w:tc>
                        <w:tc>
                          <w:tcPr>
                            <w:tcW w:w="1701" w:type="dxa"/>
                          </w:tcPr>
                          <w:p>
                            <w:pPr>
                              <w:pStyle w:val="TableParagraph"/>
                              <w:spacing w:line="196" w:lineRule="exact"/>
                              <w:ind w:left="10"/>
                              <w:rPr>
                                <w:sz w:val="17"/>
                              </w:rPr>
                            </w:pPr>
                            <w:r>
                              <w:rPr>
                                <w:sz w:val="17"/>
                              </w:rPr>
                              <w:t>GB/T</w:t>
                            </w:r>
                            <w:r>
                              <w:rPr>
                                <w:spacing w:val="9"/>
                                <w:sz w:val="17"/>
                              </w:rPr>
                              <w:t> </w:t>
                            </w:r>
                            <w:r>
                              <w:rPr>
                                <w:sz w:val="17"/>
                              </w:rPr>
                              <w:t>4802.1-</w:t>
                            </w:r>
                            <w:r>
                              <w:rPr>
                                <w:spacing w:val="-4"/>
                                <w:sz w:val="17"/>
                              </w:rPr>
                              <w:t>2008</w:t>
                            </w:r>
                          </w:p>
                          <w:p>
                            <w:pPr>
                              <w:pStyle w:val="TableParagraph"/>
                              <w:spacing w:line="196" w:lineRule="exact" w:before="2"/>
                              <w:ind w:left="117" w:right="105"/>
                              <w:rPr>
                                <w:sz w:val="17"/>
                              </w:rPr>
                            </w:pPr>
                            <w:r>
                              <w:rPr>
                                <w:spacing w:val="-2"/>
                                <w:sz w:val="17"/>
                              </w:rPr>
                              <w:t>压力:780cN;起球次数:600次;起毛次</w:t>
                            </w:r>
                            <w:r>
                              <w:rPr>
                                <w:sz w:val="17"/>
                              </w:rPr>
                              <w:t> </w:t>
                            </w:r>
                            <w:r>
                              <w:rPr>
                                <w:spacing w:val="-4"/>
                                <w:sz w:val="17"/>
                              </w:rPr>
                              <w:t>数:0次</w:t>
                            </w:r>
                          </w:p>
                        </w:tc>
                        <w:tc>
                          <w:tcPr>
                            <w:tcW w:w="2155" w:type="dxa"/>
                          </w:tcPr>
                          <w:p>
                            <w:pPr>
                              <w:pStyle w:val="TableParagraph"/>
                              <w:spacing w:before="65"/>
                              <w:jc w:val="left"/>
                              <w:rPr>
                                <w:sz w:val="17"/>
                              </w:rPr>
                            </w:pPr>
                          </w:p>
                          <w:p>
                            <w:pPr>
                              <w:pStyle w:val="TableParagraph"/>
                              <w:ind w:left="10"/>
                              <w:rPr>
                                <w:sz w:val="17"/>
                              </w:rPr>
                            </w:pPr>
                            <w:r>
                              <w:rPr>
                                <w:sz w:val="17"/>
                              </w:rPr>
                              <w:t>≥3-</w:t>
                            </w:r>
                            <w:r>
                              <w:rPr>
                                <w:spacing w:val="-10"/>
                                <w:sz w:val="17"/>
                              </w:rPr>
                              <w:t>4</w:t>
                            </w:r>
                          </w:p>
                        </w:tc>
                        <w:tc>
                          <w:tcPr>
                            <w:tcW w:w="794" w:type="dxa"/>
                          </w:tcPr>
                          <w:p>
                            <w:pPr>
                              <w:pStyle w:val="TableParagraph"/>
                              <w:spacing w:before="65"/>
                              <w:jc w:val="left"/>
                              <w:rPr>
                                <w:sz w:val="17"/>
                              </w:rPr>
                            </w:pPr>
                          </w:p>
                          <w:p>
                            <w:pPr>
                              <w:pStyle w:val="TableParagraph"/>
                              <w:ind w:left="9" w:right="1"/>
                              <w:rPr>
                                <w:sz w:val="17"/>
                              </w:rPr>
                            </w:pPr>
                            <w:r>
                              <w:rPr>
                                <w:spacing w:val="-8"/>
                                <w:sz w:val="17"/>
                              </w:rPr>
                              <w:t>面料</w:t>
                            </w:r>
                          </w:p>
                        </w:tc>
                        <w:tc>
                          <w:tcPr>
                            <w:tcW w:w="1587" w:type="dxa"/>
                          </w:tcPr>
                          <w:p>
                            <w:pPr>
                              <w:pStyle w:val="TableParagraph"/>
                              <w:spacing w:before="65"/>
                              <w:jc w:val="left"/>
                              <w:rPr>
                                <w:sz w:val="17"/>
                              </w:rPr>
                            </w:pPr>
                          </w:p>
                          <w:p>
                            <w:pPr>
                              <w:pStyle w:val="TableParagraph"/>
                              <w:ind w:left="94"/>
                              <w:rPr>
                                <w:sz w:val="17"/>
                              </w:rPr>
                            </w:pPr>
                            <w:r>
                              <w:rPr>
                                <w:sz w:val="17"/>
                              </w:rPr>
                              <w:t>4-</w:t>
                            </w:r>
                            <w:r>
                              <w:rPr>
                                <w:spacing w:val="-10"/>
                                <w:sz w:val="17"/>
                              </w:rPr>
                              <w:t>5</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13</w:t>
                            </w:r>
                          </w:p>
                        </w:tc>
                        <w:tc>
                          <w:tcPr>
                            <w:tcW w:w="1928" w:type="dxa"/>
                          </w:tcPr>
                          <w:p>
                            <w:pPr>
                              <w:pStyle w:val="TableParagraph"/>
                              <w:spacing w:before="99"/>
                              <w:ind w:left="11"/>
                              <w:rPr>
                                <w:sz w:val="17"/>
                              </w:rPr>
                            </w:pPr>
                            <w:r>
                              <w:rPr>
                                <w:sz w:val="17"/>
                              </w:rPr>
                              <w:t>顶破强力（针织类）</w:t>
                            </w:r>
                            <w:r>
                              <w:rPr>
                                <w:spacing w:val="15"/>
                                <w:sz w:val="17"/>
                              </w:rPr>
                              <w:t> </w:t>
                            </w:r>
                            <w:r>
                              <w:rPr>
                                <w:spacing w:val="-10"/>
                                <w:sz w:val="17"/>
                              </w:rPr>
                              <w:t>N</w:t>
                            </w:r>
                          </w:p>
                        </w:tc>
                        <w:tc>
                          <w:tcPr>
                            <w:tcW w:w="1701" w:type="dxa"/>
                          </w:tcPr>
                          <w:p>
                            <w:pPr>
                              <w:pStyle w:val="TableParagraph"/>
                              <w:spacing w:before="99"/>
                              <w:ind w:left="10"/>
                              <w:rPr>
                                <w:sz w:val="17"/>
                              </w:rPr>
                            </w:pPr>
                            <w:r>
                              <w:rPr>
                                <w:sz w:val="17"/>
                              </w:rPr>
                              <w:t>GB/T</w:t>
                            </w:r>
                            <w:r>
                              <w:rPr>
                                <w:spacing w:val="8"/>
                                <w:sz w:val="17"/>
                              </w:rPr>
                              <w:t> </w:t>
                            </w:r>
                            <w:r>
                              <w:rPr>
                                <w:sz w:val="17"/>
                              </w:rPr>
                              <w:t>19976-</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14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02"/>
                              <w:jc w:val="left"/>
                              <w:rPr>
                                <w:sz w:val="17"/>
                              </w:rPr>
                            </w:pPr>
                            <w:r>
                              <w:rPr>
                                <w:sz w:val="17"/>
                              </w:rPr>
                              <w:t>断裂强力（机织类）</w:t>
                            </w:r>
                            <w:r>
                              <w:rPr>
                                <w:spacing w:val="15"/>
                                <w:sz w:val="17"/>
                              </w:rPr>
                              <w:t> </w:t>
                            </w:r>
                            <w:r>
                              <w:rPr>
                                <w:spacing w:val="-10"/>
                                <w:sz w:val="17"/>
                              </w:rPr>
                              <w:t>N</w:t>
                            </w:r>
                          </w:p>
                        </w:tc>
                        <w:tc>
                          <w:tcPr>
                            <w:tcW w:w="1701" w:type="dxa"/>
                            <w:vMerge w:val="restart"/>
                          </w:tcPr>
                          <w:p>
                            <w:pPr>
                              <w:pStyle w:val="TableParagraph"/>
                              <w:spacing w:line="207" w:lineRule="exact" w:before="215"/>
                              <w:ind w:left="10"/>
                              <w:rPr>
                                <w:sz w:val="17"/>
                              </w:rPr>
                            </w:pPr>
                            <w:r>
                              <w:rPr>
                                <w:sz w:val="17"/>
                              </w:rPr>
                              <w:t>GB/T</w:t>
                            </w:r>
                            <w:r>
                              <w:rPr>
                                <w:spacing w:val="9"/>
                                <w:sz w:val="17"/>
                              </w:rPr>
                              <w:t> </w:t>
                            </w:r>
                            <w:r>
                              <w:rPr>
                                <w:sz w:val="17"/>
                              </w:rPr>
                              <w:t>3923.1-</w:t>
                            </w:r>
                            <w:r>
                              <w:rPr>
                                <w:spacing w:val="-4"/>
                                <w:sz w:val="17"/>
                              </w:rPr>
                              <w:t>2013</w:t>
                            </w:r>
                          </w:p>
                          <w:p>
                            <w:pPr>
                              <w:pStyle w:val="TableParagraph"/>
                              <w:spacing w:line="216" w:lineRule="auto" w:before="7"/>
                              <w:ind w:left="117" w:right="105"/>
                              <w:rPr>
                                <w:sz w:val="17"/>
                              </w:rPr>
                            </w:pPr>
                            <w:r>
                              <w:rPr>
                                <w:spacing w:val="-2"/>
                                <w:sz w:val="17"/>
                              </w:rPr>
                              <w:t>预张力:5N;拉伸速度:100mm/min;隔距长度:200mm</w:t>
                            </w:r>
                          </w:p>
                        </w:tc>
                        <w:tc>
                          <w:tcPr>
                            <w:tcW w:w="2155" w:type="dxa"/>
                          </w:tcPr>
                          <w:p>
                            <w:pPr>
                              <w:pStyle w:val="TableParagraph"/>
                              <w:spacing w:before="65"/>
                              <w:jc w:val="left"/>
                              <w:rPr>
                                <w:sz w:val="17"/>
                              </w:rPr>
                            </w:pPr>
                          </w:p>
                          <w:p>
                            <w:pPr>
                              <w:pStyle w:val="TableParagraph"/>
                              <w:ind w:left="10"/>
                              <w:rPr>
                                <w:sz w:val="17"/>
                              </w:rPr>
                            </w:pPr>
                            <w:r>
                              <w:rPr>
                                <w:spacing w:val="-4"/>
                                <w:sz w:val="17"/>
                              </w:rPr>
                              <w:t>≥200</w:t>
                            </w:r>
                          </w:p>
                        </w:tc>
                        <w:tc>
                          <w:tcPr>
                            <w:tcW w:w="794" w:type="dxa"/>
                            <w:vMerge w:val="restart"/>
                          </w:tcPr>
                          <w:p>
                            <w:pPr>
                              <w:pStyle w:val="TableParagraph"/>
                              <w:jc w:val="left"/>
                              <w:rPr>
                                <w:sz w:val="17"/>
                              </w:rPr>
                            </w:pPr>
                          </w:p>
                          <w:p>
                            <w:pPr>
                              <w:pStyle w:val="TableParagraph"/>
                              <w:spacing w:before="74"/>
                              <w:jc w:val="left"/>
                              <w:rPr>
                                <w:sz w:val="17"/>
                              </w:rPr>
                            </w:pPr>
                          </w:p>
                          <w:p>
                            <w:pPr>
                              <w:pStyle w:val="TableParagraph"/>
                              <w:ind w:left="222"/>
                              <w:jc w:val="left"/>
                              <w:rPr>
                                <w:sz w:val="17"/>
                              </w:rPr>
                            </w:pPr>
                            <w:r>
                              <w:rPr>
                                <w:spacing w:val="-8"/>
                                <w:sz w:val="17"/>
                              </w:rPr>
                              <w:t>面料</w:t>
                            </w:r>
                          </w:p>
                        </w:tc>
                        <w:tc>
                          <w:tcPr>
                            <w:tcW w:w="1587" w:type="dxa"/>
                          </w:tcPr>
                          <w:p>
                            <w:pPr>
                              <w:pStyle w:val="TableParagraph"/>
                              <w:spacing w:before="65"/>
                              <w:jc w:val="left"/>
                              <w:rPr>
                                <w:sz w:val="17"/>
                              </w:rPr>
                            </w:pPr>
                          </w:p>
                          <w:p>
                            <w:pPr>
                              <w:pStyle w:val="TableParagraph"/>
                              <w:ind w:left="9"/>
                              <w:rPr>
                                <w:sz w:val="17"/>
                              </w:rPr>
                            </w:pPr>
                            <w:r>
                              <w:rPr>
                                <w:sz w:val="17"/>
                              </w:rPr>
                              <w:t>经向 </w:t>
                            </w:r>
                            <w:r>
                              <w:rPr>
                                <w:spacing w:val="-4"/>
                                <w:sz w:val="17"/>
                              </w:rPr>
                              <w:t>1547</w:t>
                            </w:r>
                          </w:p>
                        </w:tc>
                        <w:tc>
                          <w:tcPr>
                            <w:tcW w:w="793" w:type="dxa"/>
                          </w:tcPr>
                          <w:p>
                            <w:pPr>
                              <w:pStyle w:val="TableParagraph"/>
                              <w:spacing w:before="65"/>
                              <w:jc w:val="left"/>
                              <w:rPr>
                                <w:sz w:val="17"/>
                              </w:rPr>
                            </w:pPr>
                          </w:p>
                          <w:p>
                            <w:pPr>
                              <w:pStyle w:val="TableParagraph"/>
                              <w:ind w:left="10"/>
                              <w:rPr>
                                <w:sz w:val="17"/>
                              </w:rPr>
                            </w:pPr>
                            <w:r>
                              <w:rPr>
                                <w:spacing w:val="-8"/>
                                <w:sz w:val="17"/>
                              </w:rPr>
                              <w:t>符合</w:t>
                            </w:r>
                          </w:p>
                        </w:tc>
                        <w:tc>
                          <w:tcPr>
                            <w:tcW w:w="1360" w:type="dxa"/>
                          </w:tcPr>
                          <w:p>
                            <w:pPr>
                              <w:pStyle w:val="TableParagraph"/>
                              <w:spacing w:before="65"/>
                              <w:jc w:val="left"/>
                              <w:rPr>
                                <w:sz w:val="17"/>
                              </w:rPr>
                            </w:pPr>
                          </w:p>
                          <w:p>
                            <w:pPr>
                              <w:pStyle w:val="TableParagraph"/>
                              <w:ind w:left="97"/>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≥200</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纬向 </w:t>
                            </w:r>
                            <w:r>
                              <w:rPr>
                                <w:spacing w:val="-5"/>
                                <w:sz w:val="17"/>
                              </w:rPr>
                              <w:t>600</w:t>
                            </w:r>
                          </w:p>
                        </w:tc>
                        <w:tc>
                          <w:tcPr>
                            <w:tcW w:w="793" w:type="dxa"/>
                          </w:tcPr>
                          <w:p>
                            <w:pPr>
                              <w:pStyle w:val="TableParagraph"/>
                              <w:spacing w:before="99"/>
                              <w:ind w:left="10"/>
                              <w:rPr>
                                <w:sz w:val="17"/>
                              </w:rPr>
                            </w:pPr>
                            <w:r>
                              <w:rPr>
                                <w:spacing w:val="-8"/>
                                <w:sz w:val="17"/>
                              </w:rPr>
                              <w:t>符合</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15</w:t>
                            </w:r>
                          </w:p>
                        </w:tc>
                        <w:tc>
                          <w:tcPr>
                            <w:tcW w:w="1928" w:type="dxa"/>
                          </w:tcPr>
                          <w:p>
                            <w:pPr>
                              <w:pStyle w:val="TableParagraph"/>
                              <w:spacing w:line="216" w:lineRule="auto" w:before="18"/>
                              <w:ind w:left="833" w:right="89" w:hanging="731"/>
                              <w:jc w:val="left"/>
                              <w:rPr>
                                <w:sz w:val="17"/>
                              </w:rPr>
                            </w:pPr>
                            <w:r>
                              <w:rPr>
                                <w:spacing w:val="-2"/>
                                <w:sz w:val="17"/>
                              </w:rPr>
                              <w:t>胀破强力（毛针织类</w:t>
                            </w:r>
                            <w:r>
                              <w:rPr>
                                <w:spacing w:val="-2"/>
                                <w:sz w:val="17"/>
                              </w:rPr>
                              <w:t>） </w:t>
                            </w:r>
                            <w:r>
                              <w:rPr>
                                <w:spacing w:val="-4"/>
                                <w:sz w:val="17"/>
                              </w:rPr>
                              <w:t>kPa</w:t>
                            </w:r>
                          </w:p>
                        </w:tc>
                        <w:tc>
                          <w:tcPr>
                            <w:tcW w:w="1701" w:type="dxa"/>
                          </w:tcPr>
                          <w:p>
                            <w:pPr>
                              <w:pStyle w:val="TableParagraph"/>
                              <w:spacing w:before="99"/>
                              <w:ind w:left="10"/>
                              <w:rPr>
                                <w:sz w:val="17"/>
                              </w:rPr>
                            </w:pPr>
                            <w:r>
                              <w:rPr>
                                <w:sz w:val="17"/>
                              </w:rPr>
                              <w:t>GB/T</w:t>
                            </w:r>
                            <w:r>
                              <w:rPr>
                                <w:spacing w:val="9"/>
                                <w:sz w:val="17"/>
                              </w:rPr>
                              <w:t> </w:t>
                            </w:r>
                            <w:r>
                              <w:rPr>
                                <w:sz w:val="17"/>
                              </w:rPr>
                              <w:t>7742.1-</w:t>
                            </w:r>
                            <w:r>
                              <w:rPr>
                                <w:spacing w:val="-4"/>
                                <w:sz w:val="17"/>
                              </w:rPr>
                              <w:t>2005</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tcPr>
                          <w:p>
                            <w:pPr>
                              <w:pStyle w:val="TableParagraph"/>
                              <w:spacing w:before="99"/>
                              <w:ind w:left="12"/>
                              <w:rPr>
                                <w:sz w:val="17"/>
                              </w:rPr>
                            </w:pPr>
                            <w:r>
                              <w:rPr>
                                <w:spacing w:val="-5"/>
                                <w:sz w:val="17"/>
                              </w:rPr>
                              <w:t>16</w:t>
                            </w:r>
                          </w:p>
                        </w:tc>
                        <w:tc>
                          <w:tcPr>
                            <w:tcW w:w="1928" w:type="dxa"/>
                          </w:tcPr>
                          <w:p>
                            <w:pPr>
                              <w:pStyle w:val="TableParagraph"/>
                              <w:spacing w:before="99"/>
                              <w:ind w:left="11"/>
                              <w:rPr>
                                <w:sz w:val="17"/>
                              </w:rPr>
                            </w:pPr>
                            <w:r>
                              <w:rPr>
                                <w:spacing w:val="-3"/>
                                <w:sz w:val="17"/>
                              </w:rPr>
                              <w:t>燃烧性能 级</w:t>
                            </w:r>
                          </w:p>
                        </w:tc>
                        <w:tc>
                          <w:tcPr>
                            <w:tcW w:w="1701" w:type="dxa"/>
                          </w:tcPr>
                          <w:p>
                            <w:pPr>
                              <w:pStyle w:val="TableParagraph"/>
                              <w:spacing w:before="99"/>
                              <w:ind w:left="10"/>
                              <w:rPr>
                                <w:sz w:val="17"/>
                              </w:rPr>
                            </w:pPr>
                            <w:r>
                              <w:rPr>
                                <w:sz w:val="17"/>
                              </w:rPr>
                              <w:t>GB/T</w:t>
                            </w:r>
                            <w:r>
                              <w:rPr>
                                <w:spacing w:val="8"/>
                                <w:sz w:val="17"/>
                              </w:rPr>
                              <w:t> </w:t>
                            </w:r>
                            <w:r>
                              <w:rPr>
                                <w:sz w:val="17"/>
                              </w:rPr>
                              <w:t>14644-</w:t>
                            </w:r>
                            <w:r>
                              <w:rPr>
                                <w:spacing w:val="-4"/>
                                <w:sz w:val="17"/>
                              </w:rPr>
                              <w:t>2014</w:t>
                            </w:r>
                          </w:p>
                        </w:tc>
                        <w:tc>
                          <w:tcPr>
                            <w:tcW w:w="2155" w:type="dxa"/>
                          </w:tcPr>
                          <w:p>
                            <w:pPr>
                              <w:pStyle w:val="TableParagraph"/>
                              <w:spacing w:before="99"/>
                              <w:ind w:left="9"/>
                              <w:rPr>
                                <w:sz w:val="17"/>
                              </w:rPr>
                            </w:pPr>
                            <w:r>
                              <w:rPr>
                                <w:spacing w:val="-10"/>
                                <w:sz w:val="17"/>
                              </w:rPr>
                              <w:t>/</w:t>
                            </w:r>
                          </w:p>
                        </w:tc>
                        <w:tc>
                          <w:tcPr>
                            <w:tcW w:w="794" w:type="dxa"/>
                          </w:tcPr>
                          <w:p>
                            <w:pPr>
                              <w:pStyle w:val="TableParagraph"/>
                              <w:spacing w:before="99"/>
                              <w:ind w:left="9" w:right="1"/>
                              <w:rPr>
                                <w:sz w:val="17"/>
                              </w:rPr>
                            </w:pPr>
                            <w:r>
                              <w:rPr>
                                <w:spacing w:val="-8"/>
                                <w:sz w:val="17"/>
                              </w:rPr>
                              <w:t>面料</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tcPr>
                          <w:p>
                            <w:pPr>
                              <w:pStyle w:val="TableParagraph"/>
                              <w:spacing w:before="99"/>
                              <w:ind w:left="97" w:right="86"/>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17</w:t>
                            </w:r>
                          </w:p>
                        </w:tc>
                        <w:tc>
                          <w:tcPr>
                            <w:tcW w:w="1928" w:type="dxa"/>
                            <w:vMerge w:val="restart"/>
                          </w:tcPr>
                          <w:p>
                            <w:pPr>
                              <w:pStyle w:val="TableParagraph"/>
                              <w:spacing w:before="107"/>
                              <w:jc w:val="left"/>
                              <w:rPr>
                                <w:sz w:val="17"/>
                              </w:rPr>
                            </w:pPr>
                          </w:p>
                          <w:p>
                            <w:pPr>
                              <w:pStyle w:val="TableParagraph"/>
                              <w:spacing w:before="1"/>
                              <w:ind w:left="618"/>
                              <w:jc w:val="left"/>
                              <w:rPr>
                                <w:sz w:val="17"/>
                              </w:rPr>
                            </w:pPr>
                            <w:r>
                              <w:rPr>
                                <w:spacing w:val="-6"/>
                                <w:sz w:val="17"/>
                              </w:rPr>
                              <w:t>绳带要求</w:t>
                            </w:r>
                          </w:p>
                        </w:tc>
                        <w:tc>
                          <w:tcPr>
                            <w:tcW w:w="1701" w:type="dxa"/>
                            <w:vMerge w:val="restart"/>
                          </w:tcPr>
                          <w:p>
                            <w:pPr>
                              <w:pStyle w:val="TableParagraph"/>
                              <w:spacing w:before="107"/>
                              <w:jc w:val="left"/>
                              <w:rPr>
                                <w:sz w:val="17"/>
                              </w:rPr>
                            </w:pPr>
                          </w:p>
                          <w:p>
                            <w:pPr>
                              <w:pStyle w:val="TableParagraph"/>
                              <w:spacing w:before="1"/>
                              <w:ind w:left="289"/>
                              <w:jc w:val="left"/>
                              <w:rPr>
                                <w:sz w:val="17"/>
                              </w:rPr>
                            </w:pPr>
                            <w:r>
                              <w:rPr>
                                <w:sz w:val="17"/>
                              </w:rPr>
                              <w:t>GB</w:t>
                            </w:r>
                            <w:r>
                              <w:rPr>
                                <w:spacing w:val="6"/>
                                <w:sz w:val="17"/>
                              </w:rPr>
                              <w:t> </w:t>
                            </w:r>
                            <w:r>
                              <w:rPr>
                                <w:sz w:val="17"/>
                              </w:rPr>
                              <w:t>31701-</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裙子</w:t>
                            </w:r>
                            <w:r>
                              <w:rPr>
                                <w:spacing w:val="-10"/>
                                <w:sz w:val="17"/>
                              </w:rPr>
                              <w:t>）</w:t>
                            </w:r>
                          </w:p>
                        </w:tc>
                        <w:tc>
                          <w:tcPr>
                            <w:tcW w:w="1587" w:type="dxa"/>
                          </w:tcPr>
                          <w:p>
                            <w:pPr>
                              <w:pStyle w:val="TableParagraph"/>
                              <w:spacing w:before="99"/>
                              <w:ind w:left="95"/>
                              <w:rPr>
                                <w:sz w:val="17"/>
                              </w:rPr>
                            </w:pPr>
                            <w:r>
                              <w:rPr>
                                <w:sz w:val="17"/>
                              </w:rPr>
                              <w:t>-</w:t>
                            </w:r>
                          </w:p>
                        </w:tc>
                        <w:tc>
                          <w:tcPr>
                            <w:tcW w:w="793" w:type="dxa"/>
                          </w:tcPr>
                          <w:p>
                            <w:pPr>
                              <w:pStyle w:val="TableParagraph"/>
                              <w:spacing w:before="99"/>
                              <w:ind w:left="10"/>
                              <w:rPr>
                                <w:sz w:val="17"/>
                              </w:rPr>
                            </w:pPr>
                            <w:r>
                              <w:rPr>
                                <w:spacing w:val="-10"/>
                                <w:sz w:val="17"/>
                              </w:rPr>
                              <w:t>/</w:t>
                            </w:r>
                          </w:p>
                        </w:tc>
                        <w:tc>
                          <w:tcPr>
                            <w:tcW w:w="1360" w:type="dxa"/>
                            <w:vMerge w:val="restart"/>
                          </w:tcPr>
                          <w:p>
                            <w:pPr>
                              <w:pStyle w:val="TableParagraph"/>
                              <w:spacing w:before="107"/>
                              <w:jc w:val="left"/>
                              <w:rPr>
                                <w:sz w:val="17"/>
                              </w:rPr>
                            </w:pPr>
                          </w:p>
                          <w:p>
                            <w:pPr>
                              <w:pStyle w:val="TableParagraph"/>
                              <w:spacing w:before="1"/>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7"/>
                                <w:sz w:val="17"/>
                              </w:rPr>
                              <w:t>见附页</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7" w:type="dxa"/>
                          </w:tcPr>
                          <w:p>
                            <w:pPr>
                              <w:pStyle w:val="TableParagraph"/>
                              <w:spacing w:before="99"/>
                              <w:ind w:left="95"/>
                              <w:rPr>
                                <w:sz w:val="17"/>
                              </w:rPr>
                            </w:pPr>
                            <w:r>
                              <w:rPr>
                                <w:spacing w:val="-7"/>
                                <w:sz w:val="17"/>
                              </w:rPr>
                              <w:t>见附页</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3"/>
                              <w:jc w:val="left"/>
                              <w:rPr>
                                <w:sz w:val="17"/>
                              </w:rPr>
                            </w:pPr>
                          </w:p>
                          <w:p>
                            <w:pPr>
                              <w:pStyle w:val="TableParagraph"/>
                              <w:ind w:left="139"/>
                              <w:jc w:val="left"/>
                              <w:rPr>
                                <w:sz w:val="17"/>
                              </w:rPr>
                            </w:pPr>
                            <w:r>
                              <w:rPr>
                                <w:spacing w:val="-5"/>
                                <w:sz w:val="17"/>
                              </w:rPr>
                              <w:t>18</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1"/>
                              <w:jc w:val="left"/>
                              <w:rPr>
                                <w:sz w:val="17"/>
                              </w:rPr>
                            </w:pPr>
                          </w:p>
                          <w:p>
                            <w:pPr>
                              <w:pStyle w:val="TableParagraph"/>
                              <w:spacing w:line="216" w:lineRule="auto" w:before="1"/>
                              <w:ind w:left="747" w:right="89" w:hanging="645"/>
                              <w:jc w:val="left"/>
                              <w:rPr>
                                <w:sz w:val="17"/>
                              </w:rPr>
                            </w:pPr>
                            <w:r>
                              <w:rPr>
                                <w:spacing w:val="-2"/>
                                <w:sz w:val="17"/>
                              </w:rPr>
                              <w:t>附件尖端和边缘的锐利</w:t>
                            </w:r>
                            <w:r>
                              <w:rPr>
                                <w:sz w:val="17"/>
                              </w:rPr>
                              <w:t>性 个</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3"/>
                              <w:jc w:val="left"/>
                              <w:rPr>
                                <w:sz w:val="17"/>
                              </w:rPr>
                            </w:pPr>
                          </w:p>
                          <w:p>
                            <w:pPr>
                              <w:pStyle w:val="TableParagraph"/>
                              <w:ind w:left="203"/>
                              <w:jc w:val="left"/>
                              <w:rPr>
                                <w:sz w:val="17"/>
                              </w:rPr>
                            </w:pPr>
                            <w:r>
                              <w:rPr>
                                <w:sz w:val="17"/>
                              </w:rPr>
                              <w:t>GB/T</w:t>
                            </w:r>
                            <w:r>
                              <w:rPr>
                                <w:spacing w:val="8"/>
                                <w:sz w:val="17"/>
                              </w:rPr>
                              <w:t> </w:t>
                            </w:r>
                            <w:r>
                              <w:rPr>
                                <w:sz w:val="17"/>
                              </w:rPr>
                              <w:t>31702-</w:t>
                            </w:r>
                            <w:r>
                              <w:rPr>
                                <w:spacing w:val="-4"/>
                                <w:sz w:val="17"/>
                              </w:rPr>
                              <w:t>2015</w:t>
                            </w: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7" w:type="dxa"/>
                          </w:tcPr>
                          <w:p>
                            <w:pPr>
                              <w:pStyle w:val="TableParagraph"/>
                              <w:spacing w:line="216" w:lineRule="auto" w:before="20"/>
                              <w:ind w:left="747" w:right="134" w:hanging="602"/>
                              <w:jc w:val="left"/>
                              <w:rPr>
                                <w:sz w:val="17"/>
                              </w:rPr>
                            </w:pPr>
                            <w:r>
                              <w:rPr>
                                <w:spacing w:val="-2"/>
                                <w:sz w:val="17"/>
                              </w:rPr>
                              <w:t>锐利尖端:拉链头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73"/>
                              <w:jc w:val="left"/>
                              <w:rPr>
                                <w:sz w:val="17"/>
                              </w:rPr>
                            </w:pPr>
                          </w:p>
                          <w:p>
                            <w:pPr>
                              <w:pStyle w:val="TableParagraph"/>
                              <w:ind w:left="97"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锐利尖端:纽扣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line="216" w:lineRule="auto" w:before="20"/>
                              <w:ind w:left="747" w:right="134" w:hanging="602"/>
                              <w:jc w:val="left"/>
                              <w:rPr>
                                <w:sz w:val="17"/>
                              </w:rPr>
                            </w:pPr>
                            <w:r>
                              <w:rPr>
                                <w:spacing w:val="-2"/>
                                <w:sz w:val="17"/>
                              </w:rPr>
                              <w:t>锐利边缘:拉链头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锐利边缘:纽扣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val="restart"/>
                          </w:tcPr>
                          <w:p>
                            <w:pPr>
                              <w:pStyle w:val="TableParagraph"/>
                              <w:jc w:val="left"/>
                              <w:rPr>
                                <w:sz w:val="17"/>
                              </w:rPr>
                            </w:pPr>
                          </w:p>
                          <w:p>
                            <w:pPr>
                              <w:pStyle w:val="TableParagraph"/>
                              <w:jc w:val="left"/>
                              <w:rPr>
                                <w:sz w:val="17"/>
                              </w:rPr>
                            </w:pPr>
                          </w:p>
                          <w:p>
                            <w:pPr>
                              <w:pStyle w:val="TableParagraph"/>
                              <w:spacing w:before="50"/>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7" w:type="dxa"/>
                          </w:tcPr>
                          <w:p>
                            <w:pPr>
                              <w:pStyle w:val="TableParagraph"/>
                              <w:spacing w:line="216" w:lineRule="auto" w:before="20"/>
                              <w:ind w:left="747" w:right="134" w:hanging="602"/>
                              <w:jc w:val="left"/>
                              <w:rPr>
                                <w:sz w:val="17"/>
                              </w:rPr>
                            </w:pPr>
                            <w:r>
                              <w:rPr>
                                <w:spacing w:val="-2"/>
                                <w:sz w:val="17"/>
                              </w:rPr>
                              <w:t>锐利尖端:拉链头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锐利尖端:纽扣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line="216" w:lineRule="auto" w:before="20"/>
                              <w:ind w:left="747" w:right="134" w:hanging="602"/>
                              <w:jc w:val="left"/>
                              <w:rPr>
                                <w:sz w:val="17"/>
                              </w:rPr>
                            </w:pPr>
                            <w:r>
                              <w:rPr>
                                <w:spacing w:val="-2"/>
                                <w:sz w:val="17"/>
                              </w:rPr>
                              <w:t>锐利边缘:拉链头 </w:t>
                            </w:r>
                            <w:r>
                              <w:rPr>
                                <w:spacing w:val="-10"/>
                                <w:sz w:val="17"/>
                              </w:rPr>
                              <w:t>0</w:t>
                            </w:r>
                          </w:p>
                        </w:tc>
                        <w:tc>
                          <w:tcPr>
                            <w:tcW w:w="793" w:type="dxa"/>
                          </w:tcPr>
                          <w:p>
                            <w:pPr>
                              <w:pStyle w:val="TableParagraph"/>
                              <w:spacing w:before="101"/>
                              <w:ind w:left="10"/>
                              <w:rPr>
                                <w:sz w:val="17"/>
                              </w:rPr>
                            </w:pPr>
                            <w:r>
                              <w:rPr>
                                <w:spacing w:val="-8"/>
                                <w:sz w:val="17"/>
                              </w:rPr>
                              <w:t>符合</w:t>
                            </w:r>
                          </w:p>
                        </w:tc>
                        <w:tc>
                          <w:tcPr>
                            <w:tcW w:w="1360"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不应存在可触及的锐利尖端和锐利边缘。</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z w:val="17"/>
                              </w:rPr>
                              <w:t>锐利边缘:纽扣 </w:t>
                            </w:r>
                            <w:r>
                              <w:rPr>
                                <w:spacing w:val="-12"/>
                                <w:sz w:val="17"/>
                              </w:rPr>
                              <w:t>0</w:t>
                            </w:r>
                          </w:p>
                        </w:tc>
                        <w:tc>
                          <w:tcPr>
                            <w:tcW w:w="793" w:type="dxa"/>
                          </w:tcPr>
                          <w:p>
                            <w:pPr>
                              <w:pStyle w:val="TableParagraph"/>
                              <w:spacing w:before="99"/>
                              <w:ind w:left="10"/>
                              <w:rPr>
                                <w:sz w:val="17"/>
                              </w:rPr>
                            </w:pPr>
                            <w:r>
                              <w:rPr>
                                <w:spacing w:val="-8"/>
                                <w:sz w:val="17"/>
                              </w:rPr>
                              <w:t>符合</w:t>
                            </w:r>
                          </w:p>
                        </w:tc>
                        <w:tc>
                          <w:tcPr>
                            <w:tcW w:w="1360" w:type="dxa"/>
                            <w:vMerge/>
                            <w:tcBorders>
                              <w:top w:val="nil"/>
                            </w:tcBorders>
                          </w:tcPr>
                          <w:p>
                            <w:pPr>
                              <w:rPr>
                                <w:sz w:val="2"/>
                                <w:szCs w:val="2"/>
                              </w:rPr>
                            </w:pPr>
                          </w:p>
                        </w:tc>
                      </w:tr>
                      <w:tr>
                        <w:trPr>
                          <w:trHeight w:val="1005" w:hRule="atLeast"/>
                        </w:trPr>
                        <w:tc>
                          <w:tcPr>
                            <w:tcW w:w="454" w:type="dxa"/>
                            <w:vMerge w:val="restart"/>
                          </w:tcPr>
                          <w:p>
                            <w:pPr>
                              <w:pStyle w:val="TableParagraph"/>
                              <w:jc w:val="left"/>
                              <w:rPr>
                                <w:sz w:val="17"/>
                              </w:rPr>
                            </w:pPr>
                          </w:p>
                          <w:p>
                            <w:pPr>
                              <w:pStyle w:val="TableParagraph"/>
                              <w:jc w:val="left"/>
                              <w:rPr>
                                <w:sz w:val="17"/>
                              </w:rPr>
                            </w:pPr>
                          </w:p>
                          <w:p>
                            <w:pPr>
                              <w:pStyle w:val="TableParagraph"/>
                              <w:spacing w:before="185"/>
                              <w:jc w:val="left"/>
                              <w:rPr>
                                <w:sz w:val="17"/>
                              </w:rPr>
                            </w:pPr>
                          </w:p>
                          <w:p>
                            <w:pPr>
                              <w:pStyle w:val="TableParagraph"/>
                              <w:ind w:left="139"/>
                              <w:jc w:val="left"/>
                              <w:rPr>
                                <w:sz w:val="17"/>
                              </w:rPr>
                            </w:pPr>
                            <w:r>
                              <w:rPr>
                                <w:spacing w:val="-5"/>
                                <w:sz w:val="17"/>
                              </w:rPr>
                              <w:t>19</w:t>
                            </w:r>
                          </w:p>
                        </w:tc>
                        <w:tc>
                          <w:tcPr>
                            <w:tcW w:w="1928" w:type="dxa"/>
                            <w:vMerge w:val="restart"/>
                          </w:tcPr>
                          <w:p>
                            <w:pPr>
                              <w:pStyle w:val="TableParagraph"/>
                              <w:jc w:val="left"/>
                              <w:rPr>
                                <w:sz w:val="17"/>
                              </w:rPr>
                            </w:pPr>
                          </w:p>
                          <w:p>
                            <w:pPr>
                              <w:pStyle w:val="TableParagraph"/>
                              <w:jc w:val="left"/>
                              <w:rPr>
                                <w:sz w:val="17"/>
                              </w:rPr>
                            </w:pPr>
                          </w:p>
                          <w:p>
                            <w:pPr>
                              <w:pStyle w:val="TableParagraph"/>
                              <w:spacing w:before="104"/>
                              <w:jc w:val="left"/>
                              <w:rPr>
                                <w:sz w:val="17"/>
                              </w:rPr>
                            </w:pPr>
                          </w:p>
                          <w:p>
                            <w:pPr>
                              <w:pStyle w:val="TableParagraph"/>
                              <w:spacing w:line="216" w:lineRule="auto"/>
                              <w:ind w:left="661" w:right="89" w:hanging="559"/>
                              <w:jc w:val="left"/>
                              <w:rPr>
                                <w:sz w:val="17"/>
                              </w:rPr>
                            </w:pPr>
                            <w:r>
                              <w:rPr>
                                <w:spacing w:val="-2"/>
                                <w:sz w:val="17"/>
                              </w:rPr>
                              <w:t>接缝处纱线滑移（机织</w:t>
                            </w:r>
                            <w:r>
                              <w:rPr>
                                <w:sz w:val="17"/>
                              </w:rPr>
                              <w:t>类） mm</w:t>
                            </w:r>
                          </w:p>
                        </w:tc>
                        <w:tc>
                          <w:tcPr>
                            <w:tcW w:w="1701" w:type="dxa"/>
                            <w:vMerge w:val="restart"/>
                          </w:tcPr>
                          <w:p>
                            <w:pPr>
                              <w:pStyle w:val="TableParagraph"/>
                              <w:jc w:val="left"/>
                              <w:rPr>
                                <w:sz w:val="17"/>
                              </w:rPr>
                            </w:pPr>
                          </w:p>
                          <w:p>
                            <w:pPr>
                              <w:pStyle w:val="TableParagraph"/>
                              <w:spacing w:before="10"/>
                              <w:jc w:val="left"/>
                              <w:rPr>
                                <w:sz w:val="17"/>
                              </w:rPr>
                            </w:pPr>
                          </w:p>
                          <w:p>
                            <w:pPr>
                              <w:pStyle w:val="TableParagraph"/>
                              <w:spacing w:line="207" w:lineRule="exact"/>
                              <w:ind w:left="10"/>
                              <w:rPr>
                                <w:sz w:val="17"/>
                              </w:rPr>
                            </w:pPr>
                            <w:r>
                              <w:rPr>
                                <w:sz w:val="17"/>
                              </w:rPr>
                              <w:t>GB/T</w:t>
                            </w:r>
                            <w:r>
                              <w:rPr>
                                <w:spacing w:val="10"/>
                                <w:sz w:val="17"/>
                              </w:rPr>
                              <w:t> </w:t>
                            </w:r>
                            <w:r>
                              <w:rPr>
                                <w:sz w:val="17"/>
                              </w:rPr>
                              <w:t>13772.2-</w:t>
                            </w:r>
                            <w:r>
                              <w:rPr>
                                <w:spacing w:val="-4"/>
                                <w:sz w:val="17"/>
                              </w:rPr>
                              <w:t>2018</w:t>
                            </w:r>
                          </w:p>
                          <w:p>
                            <w:pPr>
                              <w:pStyle w:val="TableParagraph"/>
                              <w:spacing w:line="196"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7"/>
                              <w:ind w:left="74" w:right="62"/>
                              <w:rPr>
                                <w:sz w:val="17"/>
                              </w:rPr>
                            </w:pPr>
                            <w:r>
                              <w:rPr>
                                <w:spacing w:val="-2"/>
                                <w:sz w:val="17"/>
                              </w:rPr>
                              <w:t>面料定负荷值</w:t>
                            </w:r>
                            <w:r>
                              <w:rPr>
                                <w:spacing w:val="-2"/>
                                <w:sz w:val="17"/>
                              </w:rPr>
                              <w:t>:120N;拉伸速度:50mm/min;隔距长度:100mm</w:t>
                            </w:r>
                          </w:p>
                        </w:tc>
                        <w:tc>
                          <w:tcPr>
                            <w:tcW w:w="2155" w:type="dxa"/>
                          </w:tcPr>
                          <w:p>
                            <w:pPr>
                              <w:pStyle w:val="TableParagraph"/>
                              <w:spacing w:before="164"/>
                              <w:jc w:val="left"/>
                              <w:rPr>
                                <w:sz w:val="17"/>
                              </w:rPr>
                            </w:pPr>
                          </w:p>
                          <w:p>
                            <w:pPr>
                              <w:pStyle w:val="TableParagraph"/>
                              <w:ind w:left="9"/>
                              <w:rPr>
                                <w:sz w:val="17"/>
                              </w:rPr>
                            </w:pPr>
                            <w:r>
                              <w:rPr>
                                <w:spacing w:val="-5"/>
                                <w:sz w:val="17"/>
                              </w:rPr>
                              <w:t>≤6</w:t>
                            </w:r>
                          </w:p>
                        </w:tc>
                        <w:tc>
                          <w:tcPr>
                            <w:tcW w:w="794" w:type="dxa"/>
                            <w:vMerge w:val="restart"/>
                          </w:tcPr>
                          <w:p>
                            <w:pPr>
                              <w:pStyle w:val="TableParagraph"/>
                              <w:jc w:val="left"/>
                              <w:rPr>
                                <w:sz w:val="17"/>
                              </w:rPr>
                            </w:pPr>
                          </w:p>
                          <w:p>
                            <w:pPr>
                              <w:pStyle w:val="TableParagraph"/>
                              <w:spacing w:before="92"/>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7" w:type="dxa"/>
                          </w:tcPr>
                          <w:p>
                            <w:pPr>
                              <w:pStyle w:val="TableParagraph"/>
                              <w:spacing w:before="83"/>
                              <w:jc w:val="left"/>
                              <w:rPr>
                                <w:sz w:val="17"/>
                              </w:rPr>
                            </w:pPr>
                          </w:p>
                          <w:p>
                            <w:pPr>
                              <w:pStyle w:val="TableParagraph"/>
                              <w:spacing w:line="216" w:lineRule="auto"/>
                              <w:ind w:left="532" w:right="91" w:hanging="430"/>
                              <w:jc w:val="left"/>
                              <w:rPr>
                                <w:sz w:val="17"/>
                              </w:rPr>
                            </w:pPr>
                            <w:r>
                              <w:rPr>
                                <w:spacing w:val="-2"/>
                                <w:sz w:val="17"/>
                              </w:rPr>
                              <w:t>裙子/裙裤:面料：</w:t>
                            </w:r>
                            <w:r>
                              <w:rPr>
                                <w:sz w:val="17"/>
                              </w:rPr>
                              <w:t>裙缝 2</w:t>
                            </w:r>
                          </w:p>
                        </w:tc>
                        <w:tc>
                          <w:tcPr>
                            <w:tcW w:w="793" w:type="dxa"/>
                          </w:tcPr>
                          <w:p>
                            <w:pPr>
                              <w:pStyle w:val="TableParagraph"/>
                              <w:spacing w:before="164"/>
                              <w:jc w:val="left"/>
                              <w:rPr>
                                <w:sz w:val="17"/>
                              </w:rPr>
                            </w:pPr>
                          </w:p>
                          <w:p>
                            <w:pPr>
                              <w:pStyle w:val="TableParagraph"/>
                              <w:ind w:left="10"/>
                              <w:rPr>
                                <w:sz w:val="17"/>
                              </w:rPr>
                            </w:pPr>
                            <w:r>
                              <w:rPr>
                                <w:spacing w:val="-8"/>
                                <w:sz w:val="17"/>
                              </w:rPr>
                              <w:t>符合</w:t>
                            </w:r>
                          </w:p>
                        </w:tc>
                        <w:tc>
                          <w:tcPr>
                            <w:tcW w:w="1360" w:type="dxa"/>
                          </w:tcPr>
                          <w:p>
                            <w:pPr>
                              <w:pStyle w:val="TableParagraph"/>
                              <w:spacing w:before="164"/>
                              <w:jc w:val="left"/>
                              <w:rPr>
                                <w:sz w:val="17"/>
                              </w:rPr>
                            </w:pPr>
                          </w:p>
                          <w:p>
                            <w:pPr>
                              <w:pStyle w:val="TableParagraph"/>
                              <w:ind w:left="97"/>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≤6</w:t>
                            </w:r>
                          </w:p>
                        </w:tc>
                        <w:tc>
                          <w:tcPr>
                            <w:tcW w:w="794" w:type="dxa"/>
                            <w:vMerge/>
                            <w:tcBorders>
                              <w:top w:val="nil"/>
                            </w:tcBorders>
                          </w:tcPr>
                          <w:p>
                            <w:pPr>
                              <w:rPr>
                                <w:sz w:val="2"/>
                                <w:szCs w:val="2"/>
                              </w:rPr>
                            </w:pPr>
                          </w:p>
                        </w:tc>
                        <w:tc>
                          <w:tcPr>
                            <w:tcW w:w="1587" w:type="dxa"/>
                          </w:tcPr>
                          <w:p>
                            <w:pPr>
                              <w:pStyle w:val="TableParagraph"/>
                              <w:spacing w:before="99"/>
                              <w:ind w:left="9"/>
                              <w:rPr>
                                <w:sz w:val="17"/>
                              </w:rPr>
                            </w:pPr>
                            <w:r>
                              <w:rPr>
                                <w:spacing w:val="-3"/>
                                <w:sz w:val="17"/>
                              </w:rPr>
                              <w:t>里料：裙缝 -</w:t>
                            </w:r>
                          </w:p>
                        </w:tc>
                        <w:tc>
                          <w:tcPr>
                            <w:tcW w:w="793" w:type="dxa"/>
                          </w:tcPr>
                          <w:p>
                            <w:pPr>
                              <w:pStyle w:val="TableParagraph"/>
                              <w:spacing w:before="99"/>
                              <w:ind w:left="10"/>
                              <w:rPr>
                                <w:sz w:val="17"/>
                              </w:rPr>
                            </w:pPr>
                            <w:r>
                              <w:rPr>
                                <w:spacing w:val="-10"/>
                                <w:sz w:val="17"/>
                              </w:rPr>
                              <w:t>/</w:t>
                            </w:r>
                          </w:p>
                        </w:tc>
                        <w:tc>
                          <w:tcPr>
                            <w:tcW w:w="1360" w:type="dxa"/>
                          </w:tcPr>
                          <w:p>
                            <w:pPr>
                              <w:pStyle w:val="TableParagraph"/>
                              <w:spacing w:line="216" w:lineRule="auto" w:before="17"/>
                              <w:ind w:left="592" w:right="63" w:hanging="430"/>
                              <w:jc w:val="left"/>
                              <w:rPr>
                                <w:sz w:val="17"/>
                              </w:rPr>
                            </w:pPr>
                            <w:r>
                              <w:rPr>
                                <w:spacing w:val="-2"/>
                                <w:sz w:val="17"/>
                              </w:rPr>
                              <w:t>“-”表示不适</w:t>
                            </w:r>
                            <w:r>
                              <w:rPr>
                                <w:spacing w:val="-10"/>
                                <w:sz w:val="17"/>
                              </w:rPr>
                              <w:t>用</w:t>
                            </w: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101"/>
                              <w:ind w:left="9"/>
                              <w:rPr>
                                <w:sz w:val="17"/>
                              </w:rPr>
                            </w:pPr>
                            <w:r>
                              <w:rPr>
                                <w:spacing w:val="-5"/>
                                <w:sz w:val="17"/>
                              </w:rPr>
                              <w:t>≤6</w:t>
                            </w:r>
                          </w:p>
                        </w:tc>
                        <w:tc>
                          <w:tcPr>
                            <w:tcW w:w="794" w:type="dxa"/>
                          </w:tcPr>
                          <w:p>
                            <w:pPr>
                              <w:pStyle w:val="TableParagraph"/>
                              <w:spacing w:line="216" w:lineRule="auto" w:before="20"/>
                              <w:ind w:left="136" w:right="125"/>
                              <w:jc w:val="left"/>
                              <w:rPr>
                                <w:sz w:val="17"/>
                              </w:rPr>
                            </w:pPr>
                            <w:r>
                              <w:rPr>
                                <w:spacing w:val="-4"/>
                                <w:sz w:val="17"/>
                              </w:rPr>
                              <w:t>整体</w:t>
                            </w:r>
                            <w:r>
                              <w:rPr>
                                <w:spacing w:val="-4"/>
                                <w:sz w:val="17"/>
                              </w:rPr>
                              <w:t>（</w:t>
                            </w:r>
                            <w:r>
                              <w:rPr>
                                <w:sz w:val="17"/>
                              </w:rPr>
                              <w:t>裤子</w:t>
                            </w:r>
                            <w:r>
                              <w:rPr>
                                <w:spacing w:val="-10"/>
                                <w:sz w:val="17"/>
                              </w:rPr>
                              <w:t>）</w:t>
                            </w:r>
                          </w:p>
                        </w:tc>
                        <w:tc>
                          <w:tcPr>
                            <w:tcW w:w="1587" w:type="dxa"/>
                          </w:tcPr>
                          <w:p>
                            <w:pPr>
                              <w:pStyle w:val="TableParagraph"/>
                              <w:spacing w:line="216" w:lineRule="auto" w:before="20"/>
                              <w:ind w:left="618" w:right="134" w:hanging="473"/>
                              <w:jc w:val="left"/>
                              <w:rPr>
                                <w:sz w:val="17"/>
                              </w:rPr>
                            </w:pPr>
                            <w:r>
                              <w:rPr>
                                <w:spacing w:val="-2"/>
                                <w:sz w:val="17"/>
                              </w:rPr>
                              <w:t>裤子:面料：下裆</w:t>
                            </w:r>
                            <w:r>
                              <w:rPr>
                                <w:sz w:val="17"/>
                              </w:rPr>
                              <w:t>缝 3</w:t>
                            </w:r>
                          </w:p>
                        </w:tc>
                        <w:tc>
                          <w:tcPr>
                            <w:tcW w:w="793" w:type="dxa"/>
                          </w:tcPr>
                          <w:p>
                            <w:pPr>
                              <w:pStyle w:val="TableParagraph"/>
                              <w:spacing w:before="101"/>
                              <w:ind w:left="10"/>
                              <w:rPr>
                                <w:sz w:val="17"/>
                              </w:rPr>
                            </w:pPr>
                            <w:r>
                              <w:rPr>
                                <w:spacing w:val="-8"/>
                                <w:sz w:val="17"/>
                              </w:rPr>
                              <w:t>符合</w:t>
                            </w:r>
                          </w:p>
                        </w:tc>
                        <w:tc>
                          <w:tcPr>
                            <w:tcW w:w="1360" w:type="dxa"/>
                          </w:tcPr>
                          <w:p>
                            <w:pPr>
                              <w:pStyle w:val="TableParagraph"/>
                              <w:spacing w:before="101"/>
                              <w:ind w:left="97"/>
                              <w:rPr>
                                <w:sz w:val="17"/>
                              </w:rPr>
                            </w:pPr>
                            <w:r>
                              <w:rPr>
                                <w:spacing w:val="-10"/>
                                <w:sz w:val="17"/>
                              </w:rPr>
                              <w:t>/</w:t>
                            </w:r>
                          </w:p>
                        </w:tc>
                      </w:tr>
                    </w:tbl>
                    <w:p>
                      <w:pPr>
                        <w:pStyle w:val="BodyText"/>
                      </w:pPr>
                    </w:p>
                  </w:txbxContent>
                </v:textbox>
              </v:shape>
            </w:pict>
          </mc:Fallback>
        </mc:AlternateContent>
      </w:r>
      <w:r>
        <w:rPr>
          <w:sz w:val="20"/>
        </w:rPr>
      </w:r>
      <w:r>
        <w:rPr>
          <w:sz w:val="20"/>
        </w:rPr>
        <w:tab/>
      </w:r>
      <w:r>
        <w:rPr>
          <w:position w:val="653"/>
          <w:sz w:val="20"/>
        </w:rPr>
        <w:drawing>
          <wp:inline distT="0" distB="0" distL="0" distR="0">
            <wp:extent cx="75649" cy="1260824"/>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26" cstate="print"/>
                    <a:stretch>
                      <a:fillRect/>
                    </a:stretch>
                  </pic:blipFill>
                  <pic:spPr>
                    <a:xfrm>
                      <a:off x="0" y="0"/>
                      <a:ext cx="75649" cy="1260824"/>
                    </a:xfrm>
                    <a:prstGeom prst="rect">
                      <a:avLst/>
                    </a:prstGeom>
                  </pic:spPr>
                </pic:pic>
              </a:graphicData>
            </a:graphic>
          </wp:inline>
        </w:drawing>
      </w:r>
      <w:r>
        <w:rPr>
          <w:position w:val="653"/>
          <w:sz w:val="20"/>
        </w:rPr>
      </w:r>
    </w:p>
    <w:p>
      <w:pPr>
        <w:pStyle w:val="Heading4"/>
        <w:spacing w:before="29"/>
      </w:pPr>
      <w:r>
        <w:rPr/>
        <w:t>SQI/YW-XJ/BG-</w:t>
      </w:r>
      <w:r>
        <w:rPr>
          <w:spacing w:val="-5"/>
        </w:rPr>
        <w:t>108</w:t>
      </w:r>
    </w:p>
    <w:p>
      <w:pPr>
        <w:pStyle w:val="Heading4"/>
        <w:spacing w:after="0"/>
        <w:sectPr>
          <w:pgSz w:w="11910" w:h="16840"/>
          <w:pgMar w:header="1505" w:footer="0" w:top="2680" w:bottom="280" w:left="425" w:right="0"/>
        </w:sectPr>
      </w:pPr>
    </w:p>
    <w:p>
      <w:pPr>
        <w:spacing w:line="240" w:lineRule="auto" w:before="4"/>
        <w:rPr>
          <w:sz w:val="6"/>
        </w:rPr>
      </w:pPr>
    </w:p>
    <w:p>
      <w:pPr>
        <w:tabs>
          <w:tab w:pos="11340" w:val="left" w:leader="none"/>
        </w:tabs>
        <w:spacing w:line="240" w:lineRule="auto"/>
        <w:ind w:left="135" w:right="-29" w:firstLine="0"/>
        <w:rPr>
          <w:position w:val="623"/>
          <w:sz w:val="20"/>
        </w:rPr>
      </w:pPr>
      <w:r>
        <w:rPr>
          <w:sz w:val="20"/>
        </w:rPr>
        <mc:AlternateContent>
          <mc:Choice Requires="wps">
            <w:drawing>
              <wp:inline distT="0" distB="0" distL="0" distR="0">
                <wp:extent cx="6848475" cy="8166100"/>
                <wp:effectExtent l="0" t="0" r="0" b="0"/>
                <wp:docPr id="54" name="Textbox 54"/>
                <wp:cNvGraphicFramePr>
                  <a:graphicFrameLocks/>
                </wp:cNvGraphicFramePr>
                <a:graphic>
                  <a:graphicData uri="http://schemas.microsoft.com/office/word/2010/wordprocessingShape">
                    <wps:wsp>
                      <wps:cNvPr id="54" name="Textbox 54"/>
                      <wps:cNvSpPr txBox="1"/>
                      <wps:spPr>
                        <a:xfrm>
                          <a:off x="0" y="0"/>
                          <a:ext cx="6848475" cy="816610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20</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88"/>
                                    <w:jc w:val="left"/>
                                    <w:rPr>
                                      <w:sz w:val="17"/>
                                    </w:rPr>
                                  </w:pPr>
                                  <w:r>
                                    <w:rPr>
                                      <w:sz w:val="17"/>
                                    </w:rPr>
                                    <w:t>接缝强力（里料）</w:t>
                                  </w:r>
                                  <w:r>
                                    <w:rPr>
                                      <w:spacing w:val="13"/>
                                      <w:sz w:val="17"/>
                                    </w:rPr>
                                    <w:t> </w:t>
                                  </w:r>
                                  <w:r>
                                    <w:rPr>
                                      <w:spacing w:val="-10"/>
                                      <w:sz w:val="17"/>
                                    </w:rPr>
                                    <w:t>N</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9"/>
                                    <w:rPr>
                                      <w:sz w:val="17"/>
                                    </w:rPr>
                                  </w:pPr>
                                  <w:r>
                                    <w:rPr>
                                      <w:spacing w:val="-5"/>
                                      <w:sz w:val="17"/>
                                    </w:rPr>
                                    <w:t>≥80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240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21</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274"/>
                                    <w:jc w:val="left"/>
                                    <w:rPr>
                                      <w:sz w:val="17"/>
                                    </w:rPr>
                                  </w:pPr>
                                  <w:r>
                                    <w:rPr>
                                      <w:sz w:val="17"/>
                                    </w:rPr>
                                    <w:t>接缝强力（面料</w:t>
                                  </w:r>
                                  <w:r>
                                    <w:rPr>
                                      <w:spacing w:val="-10"/>
                                      <w:sz w:val="17"/>
                                    </w:rPr>
                                    <w:t>）</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260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22</w:t>
                                  </w:r>
                                </w:p>
                              </w:tc>
                              <w:tc>
                                <w:tcPr>
                                  <w:tcW w:w="1928" w:type="dxa"/>
                                  <w:vMerge w:val="restart"/>
                                </w:tcPr>
                                <w:p>
                                  <w:pPr>
                                    <w:pStyle w:val="TableParagraph"/>
                                    <w:spacing w:before="107"/>
                                    <w:jc w:val="left"/>
                                    <w:rPr>
                                      <w:sz w:val="17"/>
                                    </w:rPr>
                                  </w:pPr>
                                </w:p>
                                <w:p>
                                  <w:pPr>
                                    <w:pStyle w:val="TableParagraph"/>
                                    <w:spacing w:before="1"/>
                                    <w:ind w:left="532"/>
                                    <w:jc w:val="left"/>
                                    <w:rPr>
                                      <w:sz w:val="17"/>
                                    </w:rPr>
                                  </w:pPr>
                                  <w:r>
                                    <w:rPr>
                                      <w:spacing w:val="-4"/>
                                      <w:sz w:val="17"/>
                                    </w:rPr>
                                    <w:t>残留金属针</w:t>
                                  </w:r>
                                </w:p>
                              </w:tc>
                              <w:tc>
                                <w:tcPr>
                                  <w:tcW w:w="1701" w:type="dxa"/>
                                  <w:vMerge w:val="restart"/>
                                </w:tcPr>
                                <w:p>
                                  <w:pPr>
                                    <w:pStyle w:val="TableParagraph"/>
                                    <w:spacing w:before="9"/>
                                    <w:jc w:val="left"/>
                                    <w:rPr>
                                      <w:sz w:val="17"/>
                                    </w:rPr>
                                  </w:pPr>
                                </w:p>
                                <w:p>
                                  <w:pPr>
                                    <w:pStyle w:val="TableParagraph"/>
                                    <w:spacing w:line="207" w:lineRule="exact"/>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spacing w:before="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2"/>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2"/>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spacing w:line="207" w:lineRule="exact"/>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2.5~+1.5</w:t>
                                  </w:r>
                                </w:p>
                              </w:tc>
                              <w:tc>
                                <w:tcPr>
                                  <w:tcW w:w="794" w:type="dxa"/>
                                  <w:vMerge w:val="restart"/>
                                </w:tcPr>
                                <w:p>
                                  <w:pPr>
                                    <w:pStyle w:val="TableParagraph"/>
                                    <w:spacing w:before="210"/>
                                    <w:jc w:val="left"/>
                                    <w:rPr>
                                      <w:sz w:val="17"/>
                                    </w:rPr>
                                  </w:pPr>
                                </w:p>
                                <w:p>
                                  <w:pPr>
                                    <w:pStyle w:val="TableParagraph"/>
                                    <w:spacing w:line="216" w:lineRule="auto" w:before="1"/>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07" w:lineRule="exact" w:before="185"/>
                                    <w:ind w:left="8"/>
                                    <w:rPr>
                                      <w:sz w:val="17"/>
                                    </w:rPr>
                                  </w:pPr>
                                  <w:r>
                                    <w:rPr>
                                      <w:spacing w:val="-4"/>
                                      <w:sz w:val="17"/>
                                    </w:rPr>
                                    <w:t>裙子/裙裤:裙长</w:t>
                                  </w:r>
                                </w:p>
                                <w:p>
                                  <w:pPr>
                                    <w:pStyle w:val="TableParagraph"/>
                                    <w:spacing w:line="207" w:lineRule="exact"/>
                                    <w:ind w:left="8"/>
                                    <w:rPr>
                                      <w:sz w:val="17"/>
                                    </w:rPr>
                                  </w:pPr>
                                  <w:r>
                                    <w:rPr>
                                      <w:spacing w:val="-4"/>
                                      <w:sz w:val="17"/>
                                    </w:rPr>
                                    <w:t>+0.8</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1.0</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2.5~+1.5</w:t>
                                  </w:r>
                                </w:p>
                              </w:tc>
                              <w:tc>
                                <w:tcPr>
                                  <w:tcW w:w="794" w:type="dxa"/>
                                  <w:vMerge w:val="restart"/>
                                </w:tcPr>
                                <w:p>
                                  <w:pPr>
                                    <w:pStyle w:val="TableParagraph"/>
                                    <w:spacing w:before="26"/>
                                    <w:jc w:val="left"/>
                                    <w:rPr>
                                      <w:sz w:val="17"/>
                                    </w:rPr>
                                  </w:pPr>
                                </w:p>
                                <w:p>
                                  <w:pPr>
                                    <w:pStyle w:val="TableParagraph"/>
                                    <w:spacing w:line="216" w:lineRule="auto" w:before="1"/>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8"/>
                                    <w:rPr>
                                      <w:sz w:val="17"/>
                                    </w:rPr>
                                  </w:pPr>
                                  <w:r>
                                    <w:rPr>
                                      <w:sz w:val="17"/>
                                    </w:rPr>
                                    <w:t>裤子:裤长 -</w:t>
                                  </w:r>
                                  <w:r>
                                    <w:rPr>
                                      <w:spacing w:val="-5"/>
                                      <w:sz w:val="17"/>
                                    </w:rPr>
                                    <w:t>0.4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4"/>
                                      <w:sz w:val="17"/>
                                    </w:rPr>
                                    <w:t>+0.5</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360"/>
                                    <w:jc w:val="left"/>
                                    <w:rPr>
                                      <w:sz w:val="17"/>
                                    </w:rPr>
                                  </w:pPr>
                                  <w:r>
                                    <w:rPr>
                                      <w:spacing w:val="-3"/>
                                      <w:sz w:val="17"/>
                                    </w:rPr>
                                    <w:t>水洗后扭曲率 %</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7"/>
                                    <w:ind w:left="289" w:right="62" w:hanging="215"/>
                                    <w:jc w:val="left"/>
                                    <w:rPr>
                                      <w:sz w:val="17"/>
                                    </w:rPr>
                                  </w:pPr>
                                  <w:r>
                                    <w:rPr>
                                      <w:spacing w:val="-2"/>
                                      <w:sz w:val="17"/>
                                    </w:rPr>
                                    <w:t>洗涤程序:4N;洗涤次数:1次;干燥程</w:t>
                                  </w:r>
                                </w:p>
                                <w:p>
                                  <w:pPr>
                                    <w:pStyle w:val="TableParagraph"/>
                                    <w:spacing w:line="201"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65"/>
                                    <w:jc w:val="left"/>
                                    <w:rPr>
                                      <w:sz w:val="17"/>
                                    </w:rPr>
                                  </w:pPr>
                                </w:p>
                                <w:p>
                                  <w:pPr>
                                    <w:pStyle w:val="TableParagraph"/>
                                    <w:ind w:left="93"/>
                                    <w:rPr>
                                      <w:sz w:val="17"/>
                                    </w:rPr>
                                  </w:pPr>
                                  <w:r>
                                    <w:rPr>
                                      <w:spacing w:val="-5"/>
                                      <w:sz w:val="17"/>
                                    </w:rPr>
                                    <w:t>0.8</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vMerge w:val="restart"/>
                                </w:tcPr>
                                <w:p>
                                  <w:pPr>
                                    <w:pStyle w:val="TableParagraph"/>
                                    <w:jc w:val="left"/>
                                    <w:rPr>
                                      <w:sz w:val="17"/>
                                    </w:rPr>
                                  </w:pPr>
                                </w:p>
                                <w:p>
                                  <w:pPr>
                                    <w:pStyle w:val="TableParagraph"/>
                                    <w:spacing w:before="74"/>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≤2.5</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3"/>
                                    <w:rPr>
                                      <w:sz w:val="17"/>
                                    </w:rPr>
                                  </w:pPr>
                                  <w:r>
                                    <w:rPr>
                                      <w:spacing w:val="-5"/>
                                      <w:sz w:val="17"/>
                                    </w:rPr>
                                    <w:t>1.5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8"/>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8"/>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7"/>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spacing w:before="29"/>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9" w:right="2"/>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8"/>
                                    <w:ind w:left="590" w:right="66" w:hanging="430"/>
                                    <w:jc w:val="left"/>
                                    <w:rPr>
                                      <w:sz w:val="17"/>
                                    </w:rPr>
                                  </w:pPr>
                                  <w:r>
                                    <w:rPr>
                                      <w:spacing w:val="-2"/>
                                      <w:sz w:val="17"/>
                                    </w:rPr>
                                    <w:t>“-”表示不适</w:t>
                                  </w:r>
                                  <w:r>
                                    <w:rPr>
                                      <w:spacing w:val="-10"/>
                                      <w:sz w:val="17"/>
                                    </w:rPr>
                                    <w:t>用</w:t>
                                  </w:r>
                                </w:p>
                              </w:tc>
                            </w:tr>
                          </w:tbl>
                          <w:p>
                            <w:pPr>
                              <w:pStyle w:val="BodyText"/>
                            </w:pPr>
                          </w:p>
                        </w:txbxContent>
                      </wps:txbx>
                      <wps:bodyPr wrap="square" lIns="0" tIns="0" rIns="0" bIns="0" rtlCol="0">
                        <a:noAutofit/>
                      </wps:bodyPr>
                    </wps:wsp>
                  </a:graphicData>
                </a:graphic>
              </wp:inline>
            </w:drawing>
          </mc:Choice>
          <mc:Fallback>
            <w:pict>
              <v:shape style="width:539.25pt;height:643pt;mso-position-horizontal-relative:char;mso-position-vertical-relative:line" type="#_x0000_t202" id="docshape41"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1928"/>
                        <w:gridCol w:w="1701"/>
                        <w:gridCol w:w="2155"/>
                        <w:gridCol w:w="794"/>
                        <w:gridCol w:w="1588"/>
                        <w:gridCol w:w="794"/>
                        <w:gridCol w:w="1361"/>
                      </w:tblGrid>
                      <w:tr>
                        <w:trPr>
                          <w:trHeight w:val="438" w:hRule="atLeast"/>
                        </w:trPr>
                        <w:tc>
                          <w:tcPr>
                            <w:tcW w:w="10775" w:type="dxa"/>
                            <w:gridSpan w:val="8"/>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807"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20</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188"/>
                              <w:jc w:val="left"/>
                              <w:rPr>
                                <w:sz w:val="17"/>
                              </w:rPr>
                            </w:pPr>
                            <w:r>
                              <w:rPr>
                                <w:sz w:val="17"/>
                              </w:rPr>
                              <w:t>接缝强力（里料）</w:t>
                            </w:r>
                            <w:r>
                              <w:rPr>
                                <w:spacing w:val="13"/>
                                <w:sz w:val="17"/>
                              </w:rPr>
                              <w:t> </w:t>
                            </w:r>
                            <w:r>
                              <w:rPr>
                                <w:spacing w:val="-10"/>
                                <w:sz w:val="17"/>
                              </w:rPr>
                              <w:t>N</w:t>
                            </w: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9"/>
                              <w:rPr>
                                <w:sz w:val="17"/>
                              </w:rPr>
                            </w:pPr>
                            <w:r>
                              <w:rPr>
                                <w:spacing w:val="-5"/>
                                <w:sz w:val="17"/>
                              </w:rPr>
                              <w:t>≥80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240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21</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274"/>
                              <w:jc w:val="left"/>
                              <w:rPr>
                                <w:sz w:val="17"/>
                              </w:rPr>
                            </w:pPr>
                            <w:r>
                              <w:rPr>
                                <w:sz w:val="17"/>
                              </w:rPr>
                              <w:t>接缝强力（面料</w:t>
                            </w:r>
                            <w:r>
                              <w:rPr>
                                <w:spacing w:val="-10"/>
                                <w:sz w:val="17"/>
                              </w:rPr>
                              <w:t>）</w:t>
                            </w:r>
                          </w:p>
                        </w:tc>
                        <w:tc>
                          <w:tcPr>
                            <w:tcW w:w="1701" w:type="dxa"/>
                          </w:tcPr>
                          <w:p>
                            <w:pPr>
                              <w:pStyle w:val="TableParagraph"/>
                              <w:spacing w:line="207" w:lineRule="exact" w:before="1"/>
                              <w:ind w:left="117"/>
                              <w:jc w:val="left"/>
                              <w:rPr>
                                <w:sz w:val="17"/>
                              </w:rPr>
                            </w:pPr>
                            <w:r>
                              <w:rPr>
                                <w:sz w:val="17"/>
                              </w:rPr>
                              <w:t>GB/T</w:t>
                            </w:r>
                            <w:r>
                              <w:rPr>
                                <w:spacing w:val="10"/>
                                <w:sz w:val="17"/>
                              </w:rPr>
                              <w:t> </w:t>
                            </w:r>
                            <w:r>
                              <w:rPr>
                                <w:sz w:val="17"/>
                              </w:rPr>
                              <w:t>13773.1-</w:t>
                            </w:r>
                            <w:r>
                              <w:rPr>
                                <w:spacing w:val="-4"/>
                                <w:sz w:val="17"/>
                              </w:rPr>
                              <w:t>2008</w:t>
                            </w:r>
                          </w:p>
                          <w:p>
                            <w:pPr>
                              <w:pStyle w:val="TableParagraph"/>
                              <w:spacing w:line="207" w:lineRule="exact"/>
                              <w:ind w:left="203"/>
                              <w:jc w:val="left"/>
                              <w:rPr>
                                <w:sz w:val="17"/>
                              </w:rPr>
                            </w:pPr>
                            <w:r>
                              <w:rPr>
                                <w:sz w:val="17"/>
                              </w:rPr>
                              <w:t>GB/T</w:t>
                            </w:r>
                            <w:r>
                              <w:rPr>
                                <w:spacing w:val="8"/>
                                <w:sz w:val="17"/>
                              </w:rPr>
                              <w:t> </w:t>
                            </w:r>
                            <w:r>
                              <w:rPr>
                                <w:sz w:val="17"/>
                              </w:rPr>
                              <w:t>31888-</w:t>
                            </w:r>
                            <w:r>
                              <w:rPr>
                                <w:spacing w:val="-4"/>
                                <w:sz w:val="17"/>
                              </w:rPr>
                              <w:t>2015</w:t>
                            </w:r>
                          </w:p>
                        </w:tc>
                        <w:tc>
                          <w:tcPr>
                            <w:tcW w:w="2155" w:type="dxa"/>
                          </w:tcPr>
                          <w:p>
                            <w:pPr>
                              <w:pStyle w:val="TableParagraph"/>
                              <w:spacing w:before="99"/>
                              <w:ind w:left="9"/>
                              <w:rPr>
                                <w:sz w:val="17"/>
                              </w:rPr>
                            </w:pPr>
                            <w:r>
                              <w:rPr>
                                <w:spacing w:val="-10"/>
                                <w:sz w:val="17"/>
                              </w:rPr>
                              <w:t>/</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z w:val="17"/>
                              </w:rPr>
                              <w:t>-</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before="99"/>
                              <w:ind w:left="92" w:right="86"/>
                              <w:rPr>
                                <w:sz w:val="17"/>
                              </w:rPr>
                            </w:pPr>
                            <w:r>
                              <w:rPr>
                                <w:spacing w:val="-10"/>
                                <w:sz w:val="17"/>
                              </w:rPr>
                              <w:t>/</w:t>
                            </w:r>
                          </w:p>
                        </w:tc>
                      </w:tr>
                      <w:tr>
                        <w:trPr>
                          <w:trHeight w:val="807"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tcPr>
                          <w:p>
                            <w:pPr>
                              <w:pStyle w:val="TableParagraph"/>
                              <w:spacing w:line="196" w:lineRule="exact"/>
                              <w:ind w:left="117"/>
                              <w:jc w:val="left"/>
                              <w:rPr>
                                <w:sz w:val="17"/>
                              </w:rPr>
                            </w:pPr>
                            <w:r>
                              <w:rPr>
                                <w:sz w:val="17"/>
                              </w:rPr>
                              <w:t>GB/T</w:t>
                            </w:r>
                            <w:r>
                              <w:rPr>
                                <w:spacing w:val="10"/>
                                <w:sz w:val="17"/>
                              </w:rPr>
                              <w:t> </w:t>
                            </w:r>
                            <w:r>
                              <w:rPr>
                                <w:sz w:val="17"/>
                              </w:rPr>
                              <w:t>13773.1-</w:t>
                            </w:r>
                            <w:r>
                              <w:rPr>
                                <w:spacing w:val="-4"/>
                                <w:sz w:val="17"/>
                              </w:rPr>
                              <w:t>2008</w:t>
                            </w:r>
                          </w:p>
                          <w:p>
                            <w:pPr>
                              <w:pStyle w:val="TableParagraph"/>
                              <w:spacing w:line="196" w:lineRule="exact"/>
                              <w:ind w:left="203"/>
                              <w:jc w:val="left"/>
                              <w:rPr>
                                <w:sz w:val="17"/>
                              </w:rPr>
                            </w:pPr>
                            <w:r>
                              <w:rPr>
                                <w:sz w:val="17"/>
                              </w:rPr>
                              <w:t>GB/T</w:t>
                            </w:r>
                            <w:r>
                              <w:rPr>
                                <w:spacing w:val="8"/>
                                <w:sz w:val="17"/>
                              </w:rPr>
                              <w:t> </w:t>
                            </w:r>
                            <w:r>
                              <w:rPr>
                                <w:sz w:val="17"/>
                              </w:rPr>
                              <w:t>31888-</w:t>
                            </w:r>
                            <w:r>
                              <w:rPr>
                                <w:spacing w:val="-4"/>
                                <w:sz w:val="17"/>
                              </w:rPr>
                              <w:t>2015</w:t>
                            </w:r>
                          </w:p>
                          <w:p>
                            <w:pPr>
                              <w:pStyle w:val="TableParagraph"/>
                              <w:spacing w:line="196" w:lineRule="exact" w:before="2"/>
                              <w:ind w:left="160" w:right="105" w:hanging="43"/>
                              <w:jc w:val="left"/>
                              <w:rPr>
                                <w:sz w:val="17"/>
                              </w:rPr>
                            </w:pPr>
                            <w:r>
                              <w:rPr>
                                <w:spacing w:val="-2"/>
                                <w:sz w:val="17"/>
                              </w:rPr>
                              <w:t>隔距长度:100mm;</w:t>
                            </w:r>
                            <w:r>
                              <w:rPr>
                                <w:spacing w:val="-2"/>
                                <w:sz w:val="17"/>
                              </w:rPr>
                              <w:t>拉</w:t>
                            </w:r>
                            <w:r>
                              <w:rPr>
                                <w:sz w:val="17"/>
                              </w:rPr>
                              <w:t>伸速度</w:t>
                            </w:r>
                            <w:r>
                              <w:rPr>
                                <w:spacing w:val="-2"/>
                                <w:sz w:val="17"/>
                              </w:rPr>
                              <w:t>:100mm/min</w:t>
                            </w:r>
                          </w:p>
                        </w:tc>
                        <w:tc>
                          <w:tcPr>
                            <w:tcW w:w="2155" w:type="dxa"/>
                          </w:tcPr>
                          <w:p>
                            <w:pPr>
                              <w:pStyle w:val="TableParagraph"/>
                              <w:spacing w:before="65"/>
                              <w:jc w:val="left"/>
                              <w:rPr>
                                <w:sz w:val="17"/>
                              </w:rPr>
                            </w:pPr>
                          </w:p>
                          <w:p>
                            <w:pPr>
                              <w:pStyle w:val="TableParagraph"/>
                              <w:ind w:left="10"/>
                              <w:rPr>
                                <w:sz w:val="17"/>
                              </w:rPr>
                            </w:pPr>
                            <w:r>
                              <w:rPr>
                                <w:spacing w:val="-4"/>
                                <w:sz w:val="17"/>
                              </w:rPr>
                              <w:t>≥140</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2"/>
                              <w:ind w:left="661" w:right="221" w:hanging="430"/>
                              <w:jc w:val="left"/>
                              <w:rPr>
                                <w:sz w:val="17"/>
                              </w:rPr>
                            </w:pPr>
                            <w:r>
                              <w:rPr>
                                <w:spacing w:val="-2"/>
                                <w:sz w:val="17"/>
                              </w:rPr>
                              <w:t>下装:裤后裆缝 </w:t>
                            </w:r>
                            <w:r>
                              <w:rPr>
                                <w:spacing w:val="-4"/>
                                <w:sz w:val="17"/>
                              </w:rPr>
                              <w:t>260</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val="restart"/>
                          </w:tcPr>
                          <w:p>
                            <w:pPr>
                              <w:pStyle w:val="TableParagraph"/>
                              <w:spacing w:before="107"/>
                              <w:jc w:val="left"/>
                              <w:rPr>
                                <w:sz w:val="17"/>
                              </w:rPr>
                            </w:pPr>
                          </w:p>
                          <w:p>
                            <w:pPr>
                              <w:pStyle w:val="TableParagraph"/>
                              <w:spacing w:before="1"/>
                              <w:ind w:left="139"/>
                              <w:jc w:val="left"/>
                              <w:rPr>
                                <w:sz w:val="17"/>
                              </w:rPr>
                            </w:pPr>
                            <w:r>
                              <w:rPr>
                                <w:spacing w:val="-5"/>
                                <w:sz w:val="17"/>
                              </w:rPr>
                              <w:t>22</w:t>
                            </w:r>
                          </w:p>
                        </w:tc>
                        <w:tc>
                          <w:tcPr>
                            <w:tcW w:w="1928" w:type="dxa"/>
                            <w:vMerge w:val="restart"/>
                          </w:tcPr>
                          <w:p>
                            <w:pPr>
                              <w:pStyle w:val="TableParagraph"/>
                              <w:spacing w:before="107"/>
                              <w:jc w:val="left"/>
                              <w:rPr>
                                <w:sz w:val="17"/>
                              </w:rPr>
                            </w:pPr>
                          </w:p>
                          <w:p>
                            <w:pPr>
                              <w:pStyle w:val="TableParagraph"/>
                              <w:spacing w:before="1"/>
                              <w:ind w:left="532"/>
                              <w:jc w:val="left"/>
                              <w:rPr>
                                <w:sz w:val="17"/>
                              </w:rPr>
                            </w:pPr>
                            <w:r>
                              <w:rPr>
                                <w:spacing w:val="-4"/>
                                <w:sz w:val="17"/>
                              </w:rPr>
                              <w:t>残留金属针</w:t>
                            </w:r>
                          </w:p>
                        </w:tc>
                        <w:tc>
                          <w:tcPr>
                            <w:tcW w:w="1701" w:type="dxa"/>
                            <w:vMerge w:val="restart"/>
                          </w:tcPr>
                          <w:p>
                            <w:pPr>
                              <w:pStyle w:val="TableParagraph"/>
                              <w:spacing w:before="9"/>
                              <w:jc w:val="left"/>
                              <w:rPr>
                                <w:sz w:val="17"/>
                              </w:rPr>
                            </w:pPr>
                          </w:p>
                          <w:p>
                            <w:pPr>
                              <w:pStyle w:val="TableParagraph"/>
                              <w:spacing w:line="207" w:lineRule="exact"/>
                              <w:ind w:left="203"/>
                              <w:jc w:val="left"/>
                              <w:rPr>
                                <w:sz w:val="17"/>
                              </w:rPr>
                            </w:pPr>
                            <w:r>
                              <w:rPr>
                                <w:sz w:val="17"/>
                              </w:rPr>
                              <w:t>GB/T</w:t>
                            </w:r>
                            <w:r>
                              <w:rPr>
                                <w:spacing w:val="8"/>
                                <w:sz w:val="17"/>
                              </w:rPr>
                              <w:t> </w:t>
                            </w:r>
                            <w:r>
                              <w:rPr>
                                <w:sz w:val="17"/>
                              </w:rPr>
                              <w:t>24121-</w:t>
                            </w:r>
                            <w:r>
                              <w:rPr>
                                <w:spacing w:val="-4"/>
                                <w:sz w:val="17"/>
                              </w:rPr>
                              <w:t>2009</w:t>
                            </w:r>
                          </w:p>
                          <w:p>
                            <w:pPr>
                              <w:pStyle w:val="TableParagraph"/>
                              <w:spacing w:line="207" w:lineRule="exact"/>
                              <w:ind w:left="160"/>
                              <w:jc w:val="left"/>
                              <w:rPr>
                                <w:sz w:val="17"/>
                              </w:rPr>
                            </w:pPr>
                            <w:r>
                              <w:rPr>
                                <w:sz w:val="17"/>
                              </w:rPr>
                              <w:t>检测灵敏度</w:t>
                            </w:r>
                            <w:r>
                              <w:rPr>
                                <w:spacing w:val="-2"/>
                                <w:sz w:val="17"/>
                              </w:rPr>
                              <w:t>:1.0mm</w:t>
                            </w:r>
                          </w:p>
                        </w:tc>
                        <w:tc>
                          <w:tcPr>
                            <w:tcW w:w="2155" w:type="dxa"/>
                          </w:tcPr>
                          <w:p>
                            <w:pPr>
                              <w:pStyle w:val="TableParagraph"/>
                              <w:spacing w:line="207" w:lineRule="exact" w:before="1"/>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spacing w:before="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z w:val="17"/>
                              </w:rPr>
                              <w:t>符合GB</w:t>
                            </w:r>
                            <w:r>
                              <w:rPr>
                                <w:spacing w:val="8"/>
                                <w:sz w:val="17"/>
                              </w:rPr>
                              <w:t> </w:t>
                            </w:r>
                            <w:r>
                              <w:rPr>
                                <w:sz w:val="17"/>
                              </w:rPr>
                              <w:t>31701-2015</w:t>
                            </w:r>
                            <w:r>
                              <w:rPr>
                                <w:spacing w:val="8"/>
                                <w:sz w:val="17"/>
                              </w:rPr>
                              <w:t> </w:t>
                            </w:r>
                            <w:r>
                              <w:rPr>
                                <w:sz w:val="17"/>
                              </w:rPr>
                              <w:t>4.5</w:t>
                            </w:r>
                            <w:r>
                              <w:rPr>
                                <w:spacing w:val="-10"/>
                                <w:sz w:val="17"/>
                              </w:rPr>
                              <w:t>规</w:t>
                            </w:r>
                          </w:p>
                          <w:p>
                            <w:pPr>
                              <w:pStyle w:val="TableParagraph"/>
                              <w:spacing w:line="207" w:lineRule="exact"/>
                              <w:ind w:left="9"/>
                              <w:rPr>
                                <w:sz w:val="17"/>
                              </w:rPr>
                            </w:pPr>
                            <w:r>
                              <w:rPr>
                                <w:spacing w:val="-10"/>
                                <w:sz w:val="17"/>
                              </w:rPr>
                              <w:t>定</w:t>
                            </w:r>
                          </w:p>
                        </w:tc>
                        <w:tc>
                          <w:tcPr>
                            <w:tcW w:w="794" w:type="dxa"/>
                          </w:tcPr>
                          <w:p>
                            <w:pPr>
                              <w:pStyle w:val="TableParagraph"/>
                              <w:spacing w:line="216" w:lineRule="auto" w:before="17"/>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4"/>
                              <w:rPr>
                                <w:sz w:val="17"/>
                              </w:rPr>
                            </w:pPr>
                            <w:r>
                              <w:rPr>
                                <w:spacing w:val="-6"/>
                                <w:sz w:val="17"/>
                              </w:rPr>
                              <w:t>无遗留物</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7"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2"/>
                              <w:jc w:val="left"/>
                              <w:rPr>
                                <w:sz w:val="17"/>
                              </w:rPr>
                            </w:pPr>
                          </w:p>
                          <w:p>
                            <w:pPr>
                              <w:pStyle w:val="TableParagraph"/>
                              <w:ind w:left="139"/>
                              <w:jc w:val="left"/>
                              <w:rPr>
                                <w:sz w:val="17"/>
                              </w:rPr>
                            </w:pPr>
                            <w:r>
                              <w:rPr>
                                <w:spacing w:val="-5"/>
                                <w:sz w:val="17"/>
                              </w:rPr>
                              <w:t>23</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92"/>
                              <w:jc w:val="left"/>
                              <w:rPr>
                                <w:sz w:val="17"/>
                              </w:rPr>
                            </w:pPr>
                          </w:p>
                          <w:p>
                            <w:pPr>
                              <w:pStyle w:val="TableParagraph"/>
                              <w:ind w:left="274"/>
                              <w:jc w:val="left"/>
                              <w:rPr>
                                <w:sz w:val="17"/>
                              </w:rPr>
                            </w:pPr>
                            <w:r>
                              <w:rPr>
                                <w:spacing w:val="-2"/>
                                <w:sz w:val="17"/>
                              </w:rPr>
                              <w:t>水洗尺寸变化率 %</w:t>
                            </w:r>
                          </w:p>
                        </w:tc>
                        <w:tc>
                          <w:tcPr>
                            <w:tcW w:w="1701" w:type="dxa"/>
                            <w:vMerge w:val="restart"/>
                          </w:tcPr>
                          <w:p>
                            <w:pPr>
                              <w:pStyle w:val="TableParagraph"/>
                              <w:jc w:val="left"/>
                              <w:rPr>
                                <w:sz w:val="17"/>
                              </w:rPr>
                            </w:pPr>
                          </w:p>
                          <w:p>
                            <w:pPr>
                              <w:pStyle w:val="TableParagraph"/>
                              <w:jc w:val="left"/>
                              <w:rPr>
                                <w:sz w:val="17"/>
                              </w:rPr>
                            </w:pPr>
                          </w:p>
                          <w:p>
                            <w:pPr>
                              <w:pStyle w:val="TableParagraph"/>
                              <w:spacing w:before="15"/>
                              <w:jc w:val="left"/>
                              <w:rPr>
                                <w:sz w:val="17"/>
                              </w:rPr>
                            </w:pPr>
                          </w:p>
                          <w:p>
                            <w:pPr>
                              <w:pStyle w:val="TableParagraph"/>
                              <w:spacing w:line="207" w:lineRule="exact"/>
                              <w:ind w:left="10"/>
                              <w:rPr>
                                <w:sz w:val="17"/>
                              </w:rPr>
                            </w:pPr>
                            <w:r>
                              <w:rPr>
                                <w:sz w:val="17"/>
                              </w:rPr>
                              <w:t>GB/T</w:t>
                            </w:r>
                            <w:r>
                              <w:rPr>
                                <w:spacing w:val="7"/>
                                <w:sz w:val="17"/>
                              </w:rPr>
                              <w:t> </w:t>
                            </w:r>
                            <w:r>
                              <w:rPr>
                                <w:sz w:val="17"/>
                              </w:rPr>
                              <w:t>8630-</w:t>
                            </w:r>
                            <w:r>
                              <w:rPr>
                                <w:spacing w:val="-4"/>
                                <w:sz w:val="17"/>
                              </w:rPr>
                              <w:t>2013</w:t>
                            </w:r>
                          </w:p>
                          <w:p>
                            <w:pPr>
                              <w:pStyle w:val="TableParagraph"/>
                              <w:spacing w:line="216" w:lineRule="auto" w:before="7"/>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z w:val="17"/>
                              </w:rPr>
                              <w:t>-</w:t>
                            </w:r>
                            <w:r>
                              <w:rPr>
                                <w:spacing w:val="-2"/>
                                <w:sz w:val="17"/>
                              </w:rPr>
                              <w:t>2.5~+1.5</w:t>
                            </w:r>
                          </w:p>
                        </w:tc>
                        <w:tc>
                          <w:tcPr>
                            <w:tcW w:w="794" w:type="dxa"/>
                            <w:vMerge w:val="restart"/>
                          </w:tcPr>
                          <w:p>
                            <w:pPr>
                              <w:pStyle w:val="TableParagraph"/>
                              <w:spacing w:before="210"/>
                              <w:jc w:val="left"/>
                              <w:rPr>
                                <w:sz w:val="17"/>
                              </w:rPr>
                            </w:pPr>
                          </w:p>
                          <w:p>
                            <w:pPr>
                              <w:pStyle w:val="TableParagraph"/>
                              <w:spacing w:line="216" w:lineRule="auto" w:before="1"/>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07" w:lineRule="exact" w:before="185"/>
                              <w:ind w:left="8"/>
                              <w:rPr>
                                <w:sz w:val="17"/>
                              </w:rPr>
                            </w:pPr>
                            <w:r>
                              <w:rPr>
                                <w:spacing w:val="-4"/>
                                <w:sz w:val="17"/>
                              </w:rPr>
                              <w:t>裙子/裙裤:裙长</w:t>
                            </w:r>
                          </w:p>
                          <w:p>
                            <w:pPr>
                              <w:pStyle w:val="TableParagraph"/>
                              <w:spacing w:line="207" w:lineRule="exact"/>
                              <w:ind w:left="8"/>
                              <w:rPr>
                                <w:sz w:val="17"/>
                              </w:rPr>
                            </w:pPr>
                            <w:r>
                              <w:rPr>
                                <w:spacing w:val="-4"/>
                                <w:sz w:val="17"/>
                              </w:rPr>
                              <w:t>+0.8</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5"/>
                                <w:sz w:val="17"/>
                              </w:rPr>
                              <w:t>1.0</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2.5~+1.5</w:t>
                            </w:r>
                          </w:p>
                        </w:tc>
                        <w:tc>
                          <w:tcPr>
                            <w:tcW w:w="794" w:type="dxa"/>
                            <w:vMerge w:val="restart"/>
                          </w:tcPr>
                          <w:p>
                            <w:pPr>
                              <w:pStyle w:val="TableParagraph"/>
                              <w:spacing w:before="26"/>
                              <w:jc w:val="left"/>
                              <w:rPr>
                                <w:sz w:val="17"/>
                              </w:rPr>
                            </w:pPr>
                          </w:p>
                          <w:p>
                            <w:pPr>
                              <w:pStyle w:val="TableParagraph"/>
                              <w:spacing w:line="216" w:lineRule="auto" w:before="1"/>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8"/>
                              <w:rPr>
                                <w:sz w:val="17"/>
                              </w:rPr>
                            </w:pPr>
                            <w:r>
                              <w:rPr>
                                <w:sz w:val="17"/>
                              </w:rPr>
                              <w:t>裤子:裤长 -</w:t>
                            </w:r>
                            <w:r>
                              <w:rPr>
                                <w:spacing w:val="-5"/>
                                <w:sz w:val="17"/>
                              </w:rPr>
                              <w:t>0.4</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z w:val="17"/>
                              </w:rPr>
                              <w:t>-</w:t>
                            </w:r>
                            <w:r>
                              <w:rPr>
                                <w:spacing w:val="-2"/>
                                <w:sz w:val="17"/>
                              </w:rPr>
                              <w:t>1.5~+1.5</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腰宽 </w:t>
                            </w:r>
                            <w:r>
                              <w:rPr>
                                <w:spacing w:val="-4"/>
                                <w:sz w:val="17"/>
                              </w:rPr>
                              <w:t>+0.5</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806" w:hRule="atLeast"/>
                        </w:trPr>
                        <w:tc>
                          <w:tcPr>
                            <w:tcW w:w="454" w:type="dxa"/>
                            <w:vMerge w:val="restart"/>
                          </w:tcPr>
                          <w:p>
                            <w:pPr>
                              <w:pStyle w:val="TableParagraph"/>
                              <w:jc w:val="left"/>
                              <w:rPr>
                                <w:sz w:val="17"/>
                              </w:rPr>
                            </w:pPr>
                          </w:p>
                          <w:p>
                            <w:pPr>
                              <w:pStyle w:val="TableParagraph"/>
                              <w:spacing w:before="74"/>
                              <w:jc w:val="left"/>
                              <w:rPr>
                                <w:sz w:val="17"/>
                              </w:rPr>
                            </w:pPr>
                          </w:p>
                          <w:p>
                            <w:pPr>
                              <w:pStyle w:val="TableParagraph"/>
                              <w:ind w:left="139"/>
                              <w:jc w:val="left"/>
                              <w:rPr>
                                <w:sz w:val="17"/>
                              </w:rPr>
                            </w:pPr>
                            <w:r>
                              <w:rPr>
                                <w:spacing w:val="-5"/>
                                <w:sz w:val="17"/>
                              </w:rPr>
                              <w:t>24</w:t>
                            </w:r>
                          </w:p>
                        </w:tc>
                        <w:tc>
                          <w:tcPr>
                            <w:tcW w:w="1928" w:type="dxa"/>
                            <w:vMerge w:val="restart"/>
                          </w:tcPr>
                          <w:p>
                            <w:pPr>
                              <w:pStyle w:val="TableParagraph"/>
                              <w:jc w:val="left"/>
                              <w:rPr>
                                <w:sz w:val="17"/>
                              </w:rPr>
                            </w:pPr>
                          </w:p>
                          <w:p>
                            <w:pPr>
                              <w:pStyle w:val="TableParagraph"/>
                              <w:spacing w:before="74"/>
                              <w:jc w:val="left"/>
                              <w:rPr>
                                <w:sz w:val="17"/>
                              </w:rPr>
                            </w:pPr>
                          </w:p>
                          <w:p>
                            <w:pPr>
                              <w:pStyle w:val="TableParagraph"/>
                              <w:ind w:left="360"/>
                              <w:jc w:val="left"/>
                              <w:rPr>
                                <w:sz w:val="17"/>
                              </w:rPr>
                            </w:pPr>
                            <w:r>
                              <w:rPr>
                                <w:spacing w:val="-3"/>
                                <w:sz w:val="17"/>
                              </w:rPr>
                              <w:t>水洗后扭曲率 %</w:t>
                            </w:r>
                          </w:p>
                        </w:tc>
                        <w:tc>
                          <w:tcPr>
                            <w:tcW w:w="1701" w:type="dxa"/>
                            <w:vMerge w:val="restart"/>
                          </w:tcPr>
                          <w:p>
                            <w:pPr>
                              <w:pStyle w:val="TableParagraph"/>
                              <w:spacing w:line="207" w:lineRule="exact" w:before="215"/>
                              <w:ind w:left="117"/>
                              <w:jc w:val="left"/>
                              <w:rPr>
                                <w:sz w:val="17"/>
                              </w:rPr>
                            </w:pPr>
                            <w:r>
                              <w:rPr>
                                <w:sz w:val="17"/>
                              </w:rPr>
                              <w:t>GB/T</w:t>
                            </w:r>
                            <w:r>
                              <w:rPr>
                                <w:spacing w:val="10"/>
                                <w:sz w:val="17"/>
                              </w:rPr>
                              <w:t> </w:t>
                            </w:r>
                            <w:r>
                              <w:rPr>
                                <w:sz w:val="17"/>
                              </w:rPr>
                              <w:t>23319.3-</w:t>
                            </w:r>
                            <w:r>
                              <w:rPr>
                                <w:spacing w:val="-4"/>
                                <w:sz w:val="17"/>
                              </w:rPr>
                              <w:t>2010</w:t>
                            </w:r>
                          </w:p>
                          <w:p>
                            <w:pPr>
                              <w:pStyle w:val="TableParagraph"/>
                              <w:spacing w:line="216" w:lineRule="auto" w:before="7"/>
                              <w:ind w:left="289" w:right="62" w:hanging="215"/>
                              <w:jc w:val="left"/>
                              <w:rPr>
                                <w:sz w:val="17"/>
                              </w:rPr>
                            </w:pPr>
                            <w:r>
                              <w:rPr>
                                <w:spacing w:val="-2"/>
                                <w:sz w:val="17"/>
                              </w:rPr>
                              <w:t>洗涤程序:4N;洗涤次数:1次;干燥程</w:t>
                            </w:r>
                          </w:p>
                          <w:p>
                            <w:pPr>
                              <w:pStyle w:val="TableParagraph"/>
                              <w:spacing w:line="201" w:lineRule="exact"/>
                              <w:ind w:left="160"/>
                              <w:jc w:val="left"/>
                              <w:rPr>
                                <w:sz w:val="17"/>
                              </w:rPr>
                            </w:pPr>
                            <w:r>
                              <w:rPr>
                                <w:sz w:val="17"/>
                              </w:rPr>
                              <w:t>序:A（悬挂晾干</w:t>
                            </w:r>
                            <w:r>
                              <w:rPr>
                                <w:spacing w:val="-10"/>
                                <w:sz w:val="17"/>
                              </w:rPr>
                              <w:t>）</w:t>
                            </w:r>
                          </w:p>
                        </w:tc>
                        <w:tc>
                          <w:tcPr>
                            <w:tcW w:w="2155" w:type="dxa"/>
                          </w:tcPr>
                          <w:p>
                            <w:pPr>
                              <w:pStyle w:val="TableParagraph"/>
                              <w:spacing w:before="65"/>
                              <w:jc w:val="left"/>
                              <w:rPr>
                                <w:sz w:val="17"/>
                              </w:rPr>
                            </w:pPr>
                          </w:p>
                          <w:p>
                            <w:pPr>
                              <w:pStyle w:val="TableParagraph"/>
                              <w:ind w:left="9"/>
                              <w:rPr>
                                <w:sz w:val="17"/>
                              </w:rPr>
                            </w:pPr>
                            <w:r>
                              <w:rPr>
                                <w:spacing w:val="-5"/>
                                <w:sz w:val="17"/>
                              </w:rPr>
                              <w:t>≤5</w:t>
                            </w:r>
                          </w:p>
                        </w:tc>
                        <w:tc>
                          <w:tcPr>
                            <w:tcW w:w="794" w:type="dxa"/>
                          </w:tcPr>
                          <w:p>
                            <w:pPr>
                              <w:pStyle w:val="TableParagraph"/>
                              <w:spacing w:line="216" w:lineRule="auto" w:before="202"/>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before="65"/>
                              <w:jc w:val="left"/>
                              <w:rPr>
                                <w:sz w:val="17"/>
                              </w:rPr>
                            </w:pPr>
                          </w:p>
                          <w:p>
                            <w:pPr>
                              <w:pStyle w:val="TableParagraph"/>
                              <w:ind w:left="93"/>
                              <w:rPr>
                                <w:sz w:val="17"/>
                              </w:rPr>
                            </w:pPr>
                            <w:r>
                              <w:rPr>
                                <w:spacing w:val="-5"/>
                                <w:sz w:val="17"/>
                              </w:rPr>
                              <w:t>0.8</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vMerge w:val="restart"/>
                          </w:tcPr>
                          <w:p>
                            <w:pPr>
                              <w:pStyle w:val="TableParagraph"/>
                              <w:jc w:val="left"/>
                              <w:rPr>
                                <w:sz w:val="17"/>
                              </w:rPr>
                            </w:pPr>
                          </w:p>
                          <w:p>
                            <w:pPr>
                              <w:pStyle w:val="TableParagraph"/>
                              <w:spacing w:before="74"/>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10"/>
                              <w:rPr>
                                <w:sz w:val="17"/>
                              </w:rPr>
                            </w:pPr>
                            <w:r>
                              <w:rPr>
                                <w:spacing w:val="-4"/>
                                <w:sz w:val="17"/>
                              </w:rPr>
                              <w:t>≤2.5</w:t>
                            </w:r>
                          </w:p>
                        </w:tc>
                        <w:tc>
                          <w:tcPr>
                            <w:tcW w:w="794" w:type="dxa"/>
                          </w:tcPr>
                          <w:p>
                            <w:pPr>
                              <w:pStyle w:val="TableParagraph"/>
                              <w:spacing w:line="216" w:lineRule="auto" w:before="18"/>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93"/>
                              <w:rPr>
                                <w:sz w:val="17"/>
                              </w:rPr>
                            </w:pPr>
                            <w:r>
                              <w:rPr>
                                <w:spacing w:val="-5"/>
                                <w:sz w:val="17"/>
                              </w:rPr>
                              <w:t>1.5</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806"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8"/>
                              <w:jc w:val="left"/>
                              <w:rPr>
                                <w:sz w:val="17"/>
                              </w:rPr>
                            </w:pPr>
                          </w:p>
                          <w:p>
                            <w:pPr>
                              <w:pStyle w:val="TableParagraph"/>
                              <w:ind w:left="139"/>
                              <w:jc w:val="left"/>
                              <w:rPr>
                                <w:sz w:val="17"/>
                              </w:rPr>
                            </w:pPr>
                            <w:r>
                              <w:rPr>
                                <w:spacing w:val="-5"/>
                                <w:sz w:val="17"/>
                              </w:rPr>
                              <w:t>25</w:t>
                            </w:r>
                          </w:p>
                        </w:tc>
                        <w:tc>
                          <w:tcPr>
                            <w:tcW w:w="1928"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8"/>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72"/>
                              <w:jc w:val="left"/>
                              <w:rPr>
                                <w:sz w:val="17"/>
                              </w:rPr>
                            </w:pPr>
                          </w:p>
                          <w:p>
                            <w:pPr>
                              <w:pStyle w:val="TableParagraph"/>
                              <w:spacing w:line="207" w:lineRule="exact"/>
                              <w:ind w:left="10"/>
                              <w:rPr>
                                <w:sz w:val="17"/>
                              </w:rPr>
                            </w:pPr>
                            <w:r>
                              <w:rPr>
                                <w:sz w:val="17"/>
                              </w:rPr>
                              <w:t>GB/T</w:t>
                            </w:r>
                            <w:r>
                              <w:rPr>
                                <w:spacing w:val="8"/>
                                <w:sz w:val="17"/>
                              </w:rPr>
                              <w:t> </w:t>
                            </w:r>
                            <w:r>
                              <w:rPr>
                                <w:sz w:val="17"/>
                              </w:rPr>
                              <w:t>31888-</w:t>
                            </w:r>
                            <w:r>
                              <w:rPr>
                                <w:spacing w:val="-4"/>
                                <w:sz w:val="17"/>
                              </w:rPr>
                              <w:t>2015</w:t>
                            </w:r>
                          </w:p>
                          <w:p>
                            <w:pPr>
                              <w:pStyle w:val="TableParagraph"/>
                              <w:spacing w:line="216" w:lineRule="auto" w:before="6"/>
                              <w:ind w:left="74" w:right="62"/>
                              <w:rPr>
                                <w:sz w:val="17"/>
                              </w:rPr>
                            </w:pPr>
                            <w:r>
                              <w:rPr>
                                <w:spacing w:val="-2"/>
                                <w:sz w:val="17"/>
                              </w:rPr>
                              <w:t>洗涤程序:4N;洗涤次数:1次;干燥程</w:t>
                            </w:r>
                          </w:p>
                          <w:p>
                            <w:pPr>
                              <w:pStyle w:val="TableParagraph"/>
                              <w:spacing w:line="201" w:lineRule="exact"/>
                              <w:ind w:left="10"/>
                              <w:rPr>
                                <w:sz w:val="17"/>
                              </w:rPr>
                            </w:pPr>
                            <w:r>
                              <w:rPr>
                                <w:sz w:val="17"/>
                              </w:rPr>
                              <w:t>序:A（悬挂晾干</w:t>
                            </w:r>
                            <w:r>
                              <w:rPr>
                                <w:spacing w:val="-10"/>
                                <w:sz w:val="17"/>
                              </w:rPr>
                              <w:t>）</w:t>
                            </w:r>
                          </w:p>
                        </w:tc>
                        <w:tc>
                          <w:tcPr>
                            <w:tcW w:w="2155" w:type="dxa"/>
                          </w:tcPr>
                          <w:p>
                            <w:pPr>
                              <w:pStyle w:val="TableParagraph"/>
                              <w:spacing w:line="216" w:lineRule="auto" w:before="202"/>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47"/>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裙子</w:t>
                            </w:r>
                            <w:r>
                              <w:rPr>
                                <w:spacing w:val="-10"/>
                                <w:sz w:val="17"/>
                              </w:rPr>
                              <w:t>）</w:t>
                            </w:r>
                          </w:p>
                        </w:tc>
                        <w:tc>
                          <w:tcPr>
                            <w:tcW w:w="1588" w:type="dxa"/>
                          </w:tcPr>
                          <w:p>
                            <w:pPr>
                              <w:pStyle w:val="TableParagraph"/>
                              <w:spacing w:line="216" w:lineRule="auto" w:before="202"/>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65"/>
                              <w:jc w:val="left"/>
                              <w:rPr>
                                <w:sz w:val="17"/>
                              </w:rPr>
                            </w:pPr>
                          </w:p>
                          <w:p>
                            <w:pPr>
                              <w:pStyle w:val="TableParagraph"/>
                              <w:ind w:left="9" w:right="2"/>
                              <w:rPr>
                                <w:sz w:val="17"/>
                              </w:rPr>
                            </w:pPr>
                            <w:r>
                              <w:rPr>
                                <w:spacing w:val="-8"/>
                                <w:sz w:val="17"/>
                              </w:rPr>
                              <w:t>符合</w:t>
                            </w:r>
                          </w:p>
                        </w:tc>
                        <w:tc>
                          <w:tcPr>
                            <w:tcW w:w="1361" w:type="dxa"/>
                          </w:tcPr>
                          <w:p>
                            <w:pPr>
                              <w:pStyle w:val="TableParagraph"/>
                              <w:spacing w:before="65"/>
                              <w:jc w:val="left"/>
                              <w:rPr>
                                <w:sz w:val="17"/>
                              </w:rPr>
                            </w:pPr>
                          </w:p>
                          <w:p>
                            <w:pPr>
                              <w:pStyle w:val="TableParagraph"/>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jc w:val="left"/>
                              <w:rPr>
                                <w:sz w:val="17"/>
                              </w:rPr>
                            </w:pPr>
                          </w:p>
                          <w:p>
                            <w:pPr>
                              <w:pStyle w:val="TableParagraph"/>
                              <w:spacing w:before="35"/>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before="1"/>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tcPr>
                          <w:p>
                            <w:pPr>
                              <w:pStyle w:val="TableParagraph"/>
                              <w:spacing w:before="99"/>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7"/>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6"/>
                                <w:sz w:val="17"/>
                              </w:rPr>
                              <w:t>附件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7"/>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spacing w:before="107"/>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44"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20"/>
                              <w:ind w:left="731" w:right="117" w:hanging="602"/>
                              <w:jc w:val="left"/>
                              <w:rPr>
                                <w:sz w:val="17"/>
                              </w:rPr>
                            </w:pPr>
                            <w:r>
                              <w:rPr>
                                <w:spacing w:val="-2"/>
                                <w:sz w:val="17"/>
                              </w:rPr>
                              <w:t>绣花和接缝部位处允许轻</w:t>
                            </w:r>
                            <w:r>
                              <w:rPr>
                                <w:spacing w:val="-4"/>
                                <w:sz w:val="17"/>
                              </w:rPr>
                              <w:t>微不平整</w:t>
                            </w:r>
                          </w:p>
                        </w:tc>
                        <w:tc>
                          <w:tcPr>
                            <w:tcW w:w="794" w:type="dxa"/>
                            <w:vMerge w:val="restart"/>
                          </w:tcPr>
                          <w:p>
                            <w:pPr>
                              <w:pStyle w:val="TableParagraph"/>
                              <w:spacing w:before="29"/>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line="216" w:lineRule="auto" w:before="20"/>
                              <w:ind w:left="618" w:right="221" w:hanging="473"/>
                              <w:jc w:val="left"/>
                              <w:rPr>
                                <w:sz w:val="17"/>
                              </w:rPr>
                            </w:pPr>
                            <w:r>
                              <w:rPr>
                                <w:spacing w:val="-2"/>
                                <w:sz w:val="17"/>
                              </w:rPr>
                              <w:t>绣花和接缝部位</w:t>
                            </w:r>
                            <w:r>
                              <w:rPr>
                                <w:spacing w:val="-6"/>
                                <w:sz w:val="17"/>
                              </w:rPr>
                              <w:t>符合</w:t>
                            </w:r>
                          </w:p>
                        </w:tc>
                        <w:tc>
                          <w:tcPr>
                            <w:tcW w:w="794" w:type="dxa"/>
                          </w:tcPr>
                          <w:p>
                            <w:pPr>
                              <w:pStyle w:val="TableParagraph"/>
                              <w:spacing w:before="101"/>
                              <w:ind w:left="9" w:right="2"/>
                              <w:rPr>
                                <w:sz w:val="17"/>
                              </w:rPr>
                            </w:pPr>
                            <w:r>
                              <w:rPr>
                                <w:spacing w:val="-8"/>
                                <w:sz w:val="17"/>
                              </w:rPr>
                              <w:t>符合</w:t>
                            </w:r>
                          </w:p>
                        </w:tc>
                        <w:tc>
                          <w:tcPr>
                            <w:tcW w:w="1361" w:type="dxa"/>
                          </w:tcPr>
                          <w:p>
                            <w:pPr>
                              <w:pStyle w:val="TableParagraph"/>
                              <w:spacing w:before="101"/>
                              <w:ind w:left="92"/>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645" w:right="203" w:hanging="430"/>
                              <w:jc w:val="left"/>
                              <w:rPr>
                                <w:sz w:val="17"/>
                              </w:rPr>
                            </w:pPr>
                            <w:r>
                              <w:rPr>
                                <w:spacing w:val="-2"/>
                                <w:sz w:val="17"/>
                              </w:rPr>
                              <w:t>面里料允许轻微缩率不一，不平服</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面里料 -</w:t>
                            </w:r>
                          </w:p>
                        </w:tc>
                        <w:tc>
                          <w:tcPr>
                            <w:tcW w:w="794" w:type="dxa"/>
                          </w:tcPr>
                          <w:p>
                            <w:pPr>
                              <w:pStyle w:val="TableParagraph"/>
                              <w:spacing w:before="99"/>
                              <w:ind w:left="9" w:right="2"/>
                              <w:rPr>
                                <w:sz w:val="17"/>
                              </w:rPr>
                            </w:pPr>
                            <w:r>
                              <w:rPr>
                                <w:spacing w:val="-10"/>
                                <w:sz w:val="17"/>
                              </w:rPr>
                              <w:t>/</w:t>
                            </w:r>
                          </w:p>
                        </w:tc>
                        <w:tc>
                          <w:tcPr>
                            <w:tcW w:w="1361" w:type="dxa"/>
                          </w:tcPr>
                          <w:p>
                            <w:pPr>
                              <w:pStyle w:val="TableParagraph"/>
                              <w:spacing w:line="216" w:lineRule="auto" w:before="18"/>
                              <w:ind w:left="590" w:right="66" w:hanging="430"/>
                              <w:jc w:val="left"/>
                              <w:rPr>
                                <w:sz w:val="17"/>
                              </w:rPr>
                            </w:pPr>
                            <w:r>
                              <w:rPr>
                                <w:spacing w:val="-2"/>
                                <w:sz w:val="17"/>
                              </w:rPr>
                              <w:t>“-”表示不适</w:t>
                            </w:r>
                            <w:r>
                              <w:rPr>
                                <w:spacing w:val="-10"/>
                                <w:sz w:val="17"/>
                              </w:rPr>
                              <w:t>用</w:t>
                            </w:r>
                          </w:p>
                        </w:tc>
                      </w:tr>
                    </w:tbl>
                    <w:p>
                      <w:pPr>
                        <w:pStyle w:val="BodyText"/>
                      </w:pPr>
                    </w:p>
                  </w:txbxContent>
                </v:textbox>
              </v:shape>
            </w:pict>
          </mc:Fallback>
        </mc:AlternateContent>
      </w:r>
      <w:r>
        <w:rPr>
          <w:sz w:val="20"/>
        </w:rPr>
      </w:r>
      <w:r>
        <w:rPr>
          <w:sz w:val="20"/>
        </w:rPr>
        <w:tab/>
      </w:r>
      <w:r>
        <w:rPr>
          <w:position w:val="623"/>
          <w:sz w:val="20"/>
        </w:rPr>
        <w:drawing>
          <wp:inline distT="0" distB="0" distL="0" distR="0">
            <wp:extent cx="75649" cy="1260824"/>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27" cstate="print"/>
                    <a:stretch>
                      <a:fillRect/>
                    </a:stretch>
                  </pic:blipFill>
                  <pic:spPr>
                    <a:xfrm>
                      <a:off x="0" y="0"/>
                      <a:ext cx="75649" cy="1260824"/>
                    </a:xfrm>
                    <a:prstGeom prst="rect">
                      <a:avLst/>
                    </a:prstGeom>
                  </pic:spPr>
                </pic:pic>
              </a:graphicData>
            </a:graphic>
          </wp:inline>
        </w:drawing>
      </w:r>
      <w:r>
        <w:rPr>
          <w:position w:val="623"/>
          <w:sz w:val="20"/>
        </w:rPr>
      </w:r>
    </w:p>
    <w:p>
      <w:pPr>
        <w:spacing w:line="240" w:lineRule="auto" w:before="91"/>
        <w:rPr>
          <w:sz w:val="19"/>
        </w:rPr>
      </w:pPr>
    </w:p>
    <w:p>
      <w:pPr>
        <w:pStyle w:val="Heading4"/>
      </w:pPr>
      <w:r>
        <w:rPr/>
        <w:t>SQI/YW-XJ/BG-</w:t>
      </w:r>
      <w:r>
        <w:rPr>
          <w:spacing w:val="-5"/>
        </w:rPr>
        <w:t>108</w:t>
      </w:r>
    </w:p>
    <w:p>
      <w:pPr>
        <w:pStyle w:val="Heading4"/>
        <w:spacing w:after="0"/>
        <w:sectPr>
          <w:pgSz w:w="11910" w:h="16840"/>
          <w:pgMar w:header="1505" w:footer="0" w:top="2680" w:bottom="280" w:left="425" w:right="0"/>
        </w:sectPr>
      </w:pPr>
    </w:p>
    <w:p>
      <w:pPr>
        <w:spacing w:line="240" w:lineRule="auto" w:before="4"/>
        <w:rPr>
          <w:sz w:val="6"/>
        </w:rPr>
      </w:pPr>
    </w:p>
    <w:p>
      <w:pPr>
        <w:tabs>
          <w:tab w:pos="11340" w:val="left" w:leader="none"/>
        </w:tabs>
        <w:spacing w:line="240" w:lineRule="auto"/>
        <w:ind w:left="135" w:right="-29" w:firstLine="0"/>
        <w:rPr>
          <w:sz w:val="20"/>
        </w:rPr>
      </w:pPr>
      <w:r>
        <w:rPr>
          <w:position w:val="25"/>
          <w:sz w:val="20"/>
        </w:rPr>
        <mc:AlternateContent>
          <mc:Choice Requires="wps">
            <w:drawing>
              <wp:inline distT="0" distB="0" distL="0" distR="0">
                <wp:extent cx="6848475" cy="4051300"/>
                <wp:effectExtent l="0" t="0" r="0" b="0"/>
                <wp:docPr id="56" name="Textbox 56"/>
                <wp:cNvGraphicFramePr>
                  <a:graphicFrameLocks/>
                </wp:cNvGraphicFramePr>
                <a:graphic>
                  <a:graphicData uri="http://schemas.microsoft.com/office/word/2010/wordprocessingShape">
                    <wps:wsp>
                      <wps:cNvPr id="56" name="Textbox 56"/>
                      <wps:cNvSpPr txBox="1"/>
                      <wps:spPr>
                        <a:xfrm>
                          <a:off x="0" y="0"/>
                          <a:ext cx="6848475" cy="4051300"/>
                        </a:xfrm>
                        <a:prstGeom prst="rect">
                          <a:avLst/>
                        </a:prstGeom>
                      </wps:spPr>
                      <wps:txbx>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794"/>
                              <w:gridCol w:w="1588"/>
                              <w:gridCol w:w="794"/>
                              <w:gridCol w:w="1361"/>
                            </w:tblGrid>
                            <w:tr>
                              <w:trPr>
                                <w:trHeight w:val="438" w:hRule="atLeast"/>
                              </w:trPr>
                              <w:tc>
                                <w:tcPr>
                                  <w:tcW w:w="10775" w:type="dxa"/>
                                  <w:gridSpan w:val="9"/>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39"/>
                                    <w:jc w:val="left"/>
                                    <w:rPr>
                                      <w:sz w:val="17"/>
                                    </w:rPr>
                                  </w:pPr>
                                  <w:r>
                                    <w:rPr>
                                      <w:spacing w:val="-5"/>
                                      <w:sz w:val="17"/>
                                    </w:rPr>
                                    <w:t>25</w:t>
                                  </w:r>
                                </w:p>
                              </w:tc>
                              <w:tc>
                                <w:tcPr>
                                  <w:tcW w:w="1928" w:type="dxa"/>
                                  <w:gridSpan w:val="2"/>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rFonts w:ascii="Times New Roman"/>
                                      <w:sz w:val="18"/>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2"/>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spacing w:before="26"/>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804" w:hRule="atLeast"/>
                              </w:trPr>
                              <w:tc>
                                <w:tcPr>
                                  <w:tcW w:w="1248" w:type="dxa"/>
                                  <w:gridSpan w:val="2"/>
                                </w:tcPr>
                                <w:p>
                                  <w:pPr>
                                    <w:pStyle w:val="TableParagraph"/>
                                    <w:jc w:val="left"/>
                                    <w:rPr>
                                      <w:sz w:val="19"/>
                                    </w:rPr>
                                  </w:pPr>
                                </w:p>
                                <w:p>
                                  <w:pPr>
                                    <w:pStyle w:val="TableParagraph"/>
                                    <w:spacing w:before="217"/>
                                    <w:jc w:val="left"/>
                                    <w:rPr>
                                      <w:sz w:val="19"/>
                                    </w:rPr>
                                  </w:pPr>
                                </w:p>
                                <w:p>
                                  <w:pPr>
                                    <w:pStyle w:val="TableParagraph"/>
                                    <w:spacing w:before="1"/>
                                    <w:ind w:left="240"/>
                                    <w:jc w:val="left"/>
                                    <w:rPr>
                                      <w:rFonts w:ascii="Microsoft JhengHei" w:eastAsia="Microsoft JhengHei"/>
                                      <w:b/>
                                      <w:sz w:val="19"/>
                                    </w:rPr>
                                  </w:pPr>
                                  <w:r>
                                    <w:rPr>
                                      <w:rFonts w:ascii="Microsoft JhengHei" w:eastAsia="Microsoft JhengHei"/>
                                      <w:b/>
                                      <w:spacing w:val="-6"/>
                                      <w:sz w:val="19"/>
                                    </w:rPr>
                                    <w:t>样品描述</w:t>
                                  </w:r>
                                </w:p>
                              </w:tc>
                              <w:tc>
                                <w:tcPr>
                                  <w:tcW w:w="9527" w:type="dxa"/>
                                  <w:gridSpan w:val="7"/>
                                </w:tcPr>
                                <w:p>
                                  <w:pPr>
                                    <w:pStyle w:val="TableParagraph"/>
                                    <w:spacing w:line="216" w:lineRule="auto" w:before="38"/>
                                    <w:ind w:left="44" w:right="6150"/>
                                    <w:jc w:val="left"/>
                                    <w:rPr>
                                      <w:sz w:val="19"/>
                                    </w:rPr>
                                  </w:pPr>
                                  <w:r>
                                    <w:rPr>
                                      <w:spacing w:val="-2"/>
                                      <w:sz w:val="19"/>
                                    </w:rPr>
                                    <w:t>纱卡短裙/经典休闲短裤/经典休闲长裤</w:t>
                                  </w:r>
                                  <w:r>
                                    <w:rPr>
                                      <w:spacing w:val="-7"/>
                                      <w:sz w:val="19"/>
                                    </w:rPr>
                                    <w:t>卡其色/长裤 卡其色/短裤 卡其色/短裙</w:t>
                                  </w:r>
                                </w:p>
                                <w:p>
                                  <w:pPr>
                                    <w:pStyle w:val="TableParagraph"/>
                                    <w:spacing w:line="212" w:lineRule="exact"/>
                                    <w:ind w:left="44"/>
                                    <w:jc w:val="left"/>
                                    <w:rPr>
                                      <w:sz w:val="19"/>
                                    </w:rPr>
                                  </w:pPr>
                                  <w:r>
                                    <w:rPr>
                                      <w:spacing w:val="-10"/>
                                      <w:sz w:val="19"/>
                                    </w:rPr>
                                    <w:t>/</w:t>
                                  </w:r>
                                </w:p>
                                <w:p>
                                  <w:pPr>
                                    <w:pStyle w:val="TableParagraph"/>
                                    <w:spacing w:line="216" w:lineRule="auto" w:before="7"/>
                                    <w:ind w:left="44" w:right="7762"/>
                                    <w:jc w:val="both"/>
                                    <w:rPr>
                                      <w:sz w:val="19"/>
                                    </w:rPr>
                                  </w:pPr>
                                  <w:r>
                                    <w:rPr>
                                      <w:spacing w:val="-2"/>
                                      <w:sz w:val="19"/>
                                    </w:rPr>
                                    <w:t>面料:卡其色/机织物</w:t>
                                  </w:r>
                                  <w:r>
                                    <w:rPr>
                                      <w:spacing w:val="-2"/>
                                      <w:sz w:val="19"/>
                                    </w:rPr>
                                    <w:t>里料:卡其色/针织物</w:t>
                                  </w:r>
                                  <w:r>
                                    <w:rPr>
                                      <w:spacing w:val="-4"/>
                                      <w:sz w:val="19"/>
                                    </w:rPr>
                                    <w:t>口袋布</w:t>
                                  </w:r>
                                </w:p>
                                <w:p>
                                  <w:pPr>
                                    <w:pStyle w:val="TableParagraph"/>
                                    <w:spacing w:line="212" w:lineRule="exact"/>
                                    <w:ind w:left="44"/>
                                    <w:jc w:val="left"/>
                                    <w:rPr>
                                      <w:sz w:val="19"/>
                                    </w:rPr>
                                  </w:pPr>
                                  <w:r>
                                    <w:rPr>
                                      <w:spacing w:val="-4"/>
                                      <w:sz w:val="19"/>
                                    </w:rPr>
                                    <w:t>整体（裙子</w:t>
                                  </w:r>
                                  <w:r>
                                    <w:rPr>
                                      <w:spacing w:val="-10"/>
                                      <w:sz w:val="19"/>
                                    </w:rPr>
                                    <w:t>）</w:t>
                                  </w:r>
                                </w:p>
                                <w:p>
                                  <w:pPr>
                                    <w:pStyle w:val="TableParagraph"/>
                                    <w:spacing w:line="220" w:lineRule="exact"/>
                                    <w:ind w:left="44"/>
                                    <w:jc w:val="left"/>
                                    <w:rPr>
                                      <w:sz w:val="19"/>
                                    </w:rPr>
                                  </w:pPr>
                                  <w:r>
                                    <w:rPr>
                                      <w:spacing w:val="-4"/>
                                      <w:sz w:val="19"/>
                                    </w:rPr>
                                    <w:t>整体（裤子</w:t>
                                  </w:r>
                                  <w:r>
                                    <w:rPr>
                                      <w:spacing w:val="-10"/>
                                      <w:sz w:val="19"/>
                                    </w:rPr>
                                    <w:t>）</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8"/>
                                      <w:sz w:val="19"/>
                                    </w:rPr>
                                    <w:t>备注</w:t>
                                  </w:r>
                                </w:p>
                              </w:tc>
                              <w:tc>
                                <w:tcPr>
                                  <w:tcW w:w="9527" w:type="dxa"/>
                                  <w:gridSpan w:val="7"/>
                                </w:tcPr>
                                <w:p>
                                  <w:pPr>
                                    <w:pStyle w:val="TableParagraph"/>
                                    <w:spacing w:before="31"/>
                                    <w:jc w:val="left"/>
                                    <w:rPr>
                                      <w:sz w:val="19"/>
                                    </w:rPr>
                                  </w:pPr>
                                </w:p>
                                <w:p>
                                  <w:pPr>
                                    <w:pStyle w:val="TableParagraph"/>
                                    <w:ind w:left="91"/>
                                    <w:jc w:val="left"/>
                                    <w:rPr>
                                      <w:sz w:val="19"/>
                                    </w:rPr>
                                  </w:pPr>
                                  <w:r>
                                    <w:rPr>
                                      <w:spacing w:val="-3"/>
                                      <w:sz w:val="19"/>
                                    </w:rPr>
                                    <w:t>检测结果栏中"/"表示项目未检测 "-"表示项目不适合检测</w:t>
                                  </w:r>
                                </w:p>
                              </w:tc>
                            </w:tr>
                          </w:tbl>
                          <w:p>
                            <w:pPr>
                              <w:pStyle w:val="BodyText"/>
                            </w:pPr>
                          </w:p>
                        </w:txbxContent>
                      </wps:txbx>
                      <wps:bodyPr wrap="square" lIns="0" tIns="0" rIns="0" bIns="0" rtlCol="0">
                        <a:noAutofit/>
                      </wps:bodyPr>
                    </wps:wsp>
                  </a:graphicData>
                </a:graphic>
              </wp:inline>
            </w:drawing>
          </mc:Choice>
          <mc:Fallback>
            <w:pict>
              <v:shape style="width:539.25pt;height:319pt;mso-position-horizontal-relative:char;mso-position-vertical-relative:line" type="#_x0000_t202" id="docshape42" filled="false" stroked="false">
                <w10:anchorlock/>
                <v:textbox inset="0,0,0,0">
                  <w:txbxContent>
                    <w:tbl>
                      <w:tblPr>
                        <w:tblW w:w="0" w:type="auto"/>
                        <w:jc w:val="left"/>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4"/>
                        <w:gridCol w:w="794"/>
                        <w:gridCol w:w="1134"/>
                        <w:gridCol w:w="1701"/>
                        <w:gridCol w:w="2155"/>
                        <w:gridCol w:w="794"/>
                        <w:gridCol w:w="1588"/>
                        <w:gridCol w:w="794"/>
                        <w:gridCol w:w="1361"/>
                      </w:tblGrid>
                      <w:tr>
                        <w:trPr>
                          <w:trHeight w:val="438" w:hRule="atLeast"/>
                        </w:trPr>
                        <w:tc>
                          <w:tcPr>
                            <w:tcW w:w="10775" w:type="dxa"/>
                            <w:gridSpan w:val="9"/>
                          </w:tcPr>
                          <w:p>
                            <w:pPr>
                              <w:pStyle w:val="TableParagraph"/>
                              <w:spacing w:before="15"/>
                              <w:ind w:left="9"/>
                              <w:rPr>
                                <w:rFonts w:ascii="Microsoft JhengHei" w:eastAsia="Microsoft JhengHei"/>
                                <w:b/>
                                <w:sz w:val="21"/>
                              </w:rPr>
                            </w:pPr>
                            <w:r>
                              <w:rPr>
                                <w:rFonts w:ascii="Microsoft JhengHei" w:eastAsia="Microsoft JhengHei"/>
                                <w:b/>
                                <w:spacing w:val="-4"/>
                                <w:sz w:val="21"/>
                              </w:rPr>
                              <w:t>检测结果汇总</w:t>
                            </w:r>
                          </w:p>
                        </w:tc>
                      </w:tr>
                      <w:tr>
                        <w:trPr>
                          <w:trHeight w:val="551" w:hRule="atLeast"/>
                        </w:trPr>
                        <w:tc>
                          <w:tcPr>
                            <w:tcW w:w="454" w:type="dxa"/>
                          </w:tcPr>
                          <w:p>
                            <w:pPr>
                              <w:pStyle w:val="TableParagraph"/>
                              <w:spacing w:before="78"/>
                              <w:ind w:left="34"/>
                              <w:jc w:val="left"/>
                              <w:rPr>
                                <w:rFonts w:ascii="Microsoft JhengHei" w:eastAsia="Microsoft JhengHei"/>
                                <w:b/>
                                <w:sz w:val="19"/>
                              </w:rPr>
                            </w:pPr>
                            <w:r>
                              <w:rPr>
                                <w:rFonts w:ascii="Microsoft JhengHei" w:eastAsia="Microsoft JhengHei"/>
                                <w:b/>
                                <w:spacing w:val="-8"/>
                                <w:sz w:val="19"/>
                              </w:rPr>
                              <w:t>序号</w:t>
                            </w:r>
                          </w:p>
                        </w:tc>
                        <w:tc>
                          <w:tcPr>
                            <w:tcW w:w="1928" w:type="dxa"/>
                            <w:gridSpan w:val="2"/>
                          </w:tcPr>
                          <w:p>
                            <w:pPr>
                              <w:pStyle w:val="TableParagraph"/>
                              <w:spacing w:line="148" w:lineRule="auto" w:before="65"/>
                              <w:ind w:left="771" w:right="566" w:hanging="191"/>
                              <w:jc w:val="left"/>
                              <w:rPr>
                                <w:rFonts w:ascii="Microsoft JhengHei" w:eastAsia="Microsoft JhengHei"/>
                                <w:b/>
                                <w:sz w:val="19"/>
                              </w:rPr>
                            </w:pPr>
                            <w:r>
                              <w:rPr>
                                <w:rFonts w:ascii="Microsoft JhengHei" w:eastAsia="Microsoft JhengHei"/>
                                <w:b/>
                                <w:spacing w:val="-4"/>
                                <w:sz w:val="19"/>
                              </w:rPr>
                              <w:t>检测项目</w:t>
                            </w:r>
                            <w:r>
                              <w:rPr>
                                <w:rFonts w:ascii="Microsoft JhengHei" w:eastAsia="Microsoft JhengHei"/>
                                <w:b/>
                                <w:spacing w:val="-6"/>
                                <w:sz w:val="19"/>
                              </w:rPr>
                              <w:t>单位</w:t>
                            </w:r>
                          </w:p>
                        </w:tc>
                        <w:tc>
                          <w:tcPr>
                            <w:tcW w:w="1701" w:type="dxa"/>
                          </w:tcPr>
                          <w:p>
                            <w:pPr>
                              <w:pStyle w:val="TableParagraph"/>
                              <w:spacing w:before="78"/>
                              <w:ind w:left="466"/>
                              <w:jc w:val="left"/>
                              <w:rPr>
                                <w:rFonts w:ascii="Microsoft JhengHei" w:eastAsia="Microsoft JhengHei"/>
                                <w:b/>
                                <w:sz w:val="19"/>
                              </w:rPr>
                            </w:pPr>
                            <w:r>
                              <w:rPr>
                                <w:rFonts w:ascii="Microsoft JhengHei" w:eastAsia="Microsoft JhengHei"/>
                                <w:b/>
                                <w:spacing w:val="-6"/>
                                <w:sz w:val="19"/>
                              </w:rPr>
                              <w:t>检测依据</w:t>
                            </w:r>
                          </w:p>
                        </w:tc>
                        <w:tc>
                          <w:tcPr>
                            <w:tcW w:w="2155" w:type="dxa"/>
                          </w:tcPr>
                          <w:p>
                            <w:pPr>
                              <w:pStyle w:val="TableParagraph"/>
                              <w:spacing w:before="78"/>
                              <w:ind w:left="10"/>
                              <w:rPr>
                                <w:rFonts w:ascii="Microsoft JhengHei" w:eastAsia="Microsoft JhengHei"/>
                                <w:b/>
                                <w:sz w:val="19"/>
                              </w:rPr>
                            </w:pPr>
                            <w:r>
                              <w:rPr>
                                <w:rFonts w:ascii="Microsoft JhengHei" w:eastAsia="Microsoft JhengHei"/>
                                <w:b/>
                                <w:spacing w:val="-6"/>
                                <w:sz w:val="19"/>
                              </w:rPr>
                              <w:t>技术要求</w:t>
                            </w:r>
                          </w:p>
                        </w:tc>
                        <w:tc>
                          <w:tcPr>
                            <w:tcW w:w="2382" w:type="dxa"/>
                            <w:gridSpan w:val="2"/>
                          </w:tcPr>
                          <w:p>
                            <w:pPr>
                              <w:pStyle w:val="TableParagraph"/>
                              <w:spacing w:before="99"/>
                              <w:ind w:left="8"/>
                              <w:rPr>
                                <w:rFonts w:ascii="Microsoft JhengHei" w:eastAsia="Microsoft JhengHei"/>
                                <w:b/>
                                <w:sz w:val="19"/>
                              </w:rPr>
                            </w:pPr>
                            <w:r>
                              <w:rPr>
                                <w:rFonts w:ascii="Microsoft JhengHei" w:eastAsia="Microsoft JhengHei"/>
                                <w:b/>
                                <w:spacing w:val="-6"/>
                                <w:sz w:val="19"/>
                              </w:rPr>
                              <w:t>检测结果</w:t>
                            </w:r>
                          </w:p>
                        </w:tc>
                        <w:tc>
                          <w:tcPr>
                            <w:tcW w:w="794" w:type="dxa"/>
                          </w:tcPr>
                          <w:p>
                            <w:pPr>
                              <w:pStyle w:val="TableParagraph"/>
                              <w:spacing w:line="148" w:lineRule="auto" w:before="65"/>
                              <w:ind w:left="202" w:right="192"/>
                              <w:jc w:val="left"/>
                              <w:rPr>
                                <w:rFonts w:ascii="Microsoft JhengHei" w:eastAsia="Microsoft JhengHei"/>
                                <w:b/>
                                <w:sz w:val="19"/>
                              </w:rPr>
                            </w:pPr>
                            <w:r>
                              <w:rPr>
                                <w:rFonts w:ascii="Microsoft JhengHei" w:eastAsia="Microsoft JhengHei"/>
                                <w:b/>
                                <w:spacing w:val="-6"/>
                                <w:sz w:val="19"/>
                              </w:rPr>
                              <w:t>单项</w:t>
                            </w:r>
                            <w:r>
                              <w:rPr>
                                <w:rFonts w:ascii="Microsoft JhengHei" w:eastAsia="Microsoft JhengHei"/>
                                <w:b/>
                                <w:spacing w:val="-8"/>
                                <w:sz w:val="19"/>
                              </w:rPr>
                              <w:t>判定</w:t>
                            </w:r>
                          </w:p>
                        </w:tc>
                        <w:tc>
                          <w:tcPr>
                            <w:tcW w:w="1361" w:type="dxa"/>
                          </w:tcPr>
                          <w:p>
                            <w:pPr>
                              <w:pStyle w:val="TableParagraph"/>
                              <w:spacing w:before="78"/>
                              <w:ind w:left="92" w:right="86"/>
                              <w:rPr>
                                <w:rFonts w:ascii="Microsoft JhengHei" w:eastAsia="Microsoft JhengHei"/>
                                <w:b/>
                                <w:sz w:val="19"/>
                              </w:rPr>
                            </w:pPr>
                            <w:r>
                              <w:rPr>
                                <w:rFonts w:ascii="Microsoft JhengHei" w:eastAsia="Microsoft JhengHei"/>
                                <w:b/>
                                <w:spacing w:val="-8"/>
                                <w:sz w:val="19"/>
                              </w:rPr>
                              <w:t>备注</w:t>
                            </w:r>
                          </w:p>
                        </w:tc>
                      </w:tr>
                      <w:tr>
                        <w:trPr>
                          <w:trHeight w:val="438" w:hRule="atLeast"/>
                        </w:trPr>
                        <w:tc>
                          <w:tcPr>
                            <w:tcW w:w="45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139"/>
                              <w:jc w:val="left"/>
                              <w:rPr>
                                <w:sz w:val="17"/>
                              </w:rPr>
                            </w:pPr>
                            <w:r>
                              <w:rPr>
                                <w:spacing w:val="-5"/>
                                <w:sz w:val="17"/>
                              </w:rPr>
                              <w:t>25</w:t>
                            </w:r>
                          </w:p>
                        </w:tc>
                        <w:tc>
                          <w:tcPr>
                            <w:tcW w:w="1928" w:type="dxa"/>
                            <w:gridSpan w:val="2"/>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143"/>
                              <w:jc w:val="left"/>
                              <w:rPr>
                                <w:sz w:val="17"/>
                              </w:rPr>
                            </w:pPr>
                          </w:p>
                          <w:p>
                            <w:pPr>
                              <w:pStyle w:val="TableParagraph"/>
                              <w:ind w:left="532"/>
                              <w:jc w:val="left"/>
                              <w:rPr>
                                <w:sz w:val="17"/>
                              </w:rPr>
                            </w:pPr>
                            <w:r>
                              <w:rPr>
                                <w:spacing w:val="-4"/>
                                <w:sz w:val="17"/>
                              </w:rPr>
                              <w:t>水洗后外观</w:t>
                            </w:r>
                          </w:p>
                        </w:tc>
                        <w:tc>
                          <w:tcPr>
                            <w:tcW w:w="1701" w:type="dxa"/>
                            <w:vMerge w:val="restart"/>
                          </w:tcPr>
                          <w:p>
                            <w:pPr>
                              <w:pStyle w:val="TableParagraph"/>
                              <w:jc w:val="left"/>
                              <w:rPr>
                                <w:rFonts w:ascii="Times New Roman"/>
                                <w:sz w:val="18"/>
                              </w:rPr>
                            </w:pPr>
                          </w:p>
                        </w:tc>
                        <w:tc>
                          <w:tcPr>
                            <w:tcW w:w="2155" w:type="dxa"/>
                          </w:tcPr>
                          <w:p>
                            <w:pPr>
                              <w:pStyle w:val="TableParagraph"/>
                              <w:spacing w:line="216" w:lineRule="auto" w:before="18"/>
                              <w:ind w:left="731" w:right="117" w:hanging="602"/>
                              <w:jc w:val="left"/>
                              <w:rPr>
                                <w:sz w:val="17"/>
                              </w:rPr>
                            </w:pPr>
                            <w:r>
                              <w:rPr>
                                <w:spacing w:val="-2"/>
                                <w:sz w:val="17"/>
                              </w:rPr>
                              <w:t>涂层部位不允许脱落、起</w:t>
                            </w:r>
                            <w:r>
                              <w:rPr>
                                <w:spacing w:val="-4"/>
                                <w:sz w:val="17"/>
                              </w:rPr>
                              <w:t>泡、裂纹</w:t>
                            </w:r>
                          </w:p>
                        </w:tc>
                        <w:tc>
                          <w:tcPr>
                            <w:tcW w:w="794" w:type="dxa"/>
                            <w:vMerge w:val="restart"/>
                          </w:tcPr>
                          <w:p>
                            <w:pPr>
                              <w:pStyle w:val="TableParagraph"/>
                              <w:jc w:val="left"/>
                              <w:rPr>
                                <w:sz w:val="17"/>
                              </w:rPr>
                            </w:pPr>
                          </w:p>
                          <w:p>
                            <w:pPr>
                              <w:pStyle w:val="TableParagraph"/>
                              <w:jc w:val="left"/>
                              <w:rPr>
                                <w:sz w:val="17"/>
                              </w:rPr>
                            </w:pPr>
                          </w:p>
                          <w:p>
                            <w:pPr>
                              <w:pStyle w:val="TableParagraph"/>
                              <w:jc w:val="left"/>
                              <w:rPr>
                                <w:sz w:val="17"/>
                              </w:rPr>
                            </w:pPr>
                          </w:p>
                          <w:p>
                            <w:pPr>
                              <w:pStyle w:val="TableParagraph"/>
                              <w:jc w:val="left"/>
                              <w:rPr>
                                <w:sz w:val="17"/>
                              </w:rPr>
                            </w:pPr>
                          </w:p>
                          <w:p>
                            <w:pPr>
                              <w:pStyle w:val="TableParagraph"/>
                              <w:spacing w:before="62"/>
                              <w:jc w:val="left"/>
                              <w:rPr>
                                <w:sz w:val="17"/>
                              </w:rPr>
                            </w:pPr>
                          </w:p>
                          <w:p>
                            <w:pPr>
                              <w:pStyle w:val="TableParagraph"/>
                              <w:spacing w:line="216" w:lineRule="auto"/>
                              <w:ind w:left="136" w:right="125"/>
                              <w:jc w:val="left"/>
                              <w:rPr>
                                <w:sz w:val="17"/>
                              </w:rPr>
                            </w:pPr>
                            <w:r>
                              <w:rPr>
                                <w:spacing w:val="-4"/>
                                <w:sz w:val="17"/>
                              </w:rPr>
                              <w:t>整体</w:t>
                            </w:r>
                            <w:r>
                              <w:rPr>
                                <w:spacing w:val="-4"/>
                                <w:sz w:val="17"/>
                              </w:rPr>
                              <w:t>（</w:t>
                            </w:r>
                            <w:r>
                              <w:rPr>
                                <w:sz w:val="17"/>
                              </w:rPr>
                              <w:t>裤子</w:t>
                            </w:r>
                            <w:r>
                              <w:rPr>
                                <w:spacing w:val="-10"/>
                                <w:sz w:val="17"/>
                              </w:rPr>
                              <w:t>）</w:t>
                            </w:r>
                          </w:p>
                        </w:tc>
                        <w:tc>
                          <w:tcPr>
                            <w:tcW w:w="1588" w:type="dxa"/>
                          </w:tcPr>
                          <w:p>
                            <w:pPr>
                              <w:pStyle w:val="TableParagraph"/>
                              <w:spacing w:before="99"/>
                              <w:ind w:left="8"/>
                              <w:rPr>
                                <w:sz w:val="17"/>
                              </w:rPr>
                            </w:pPr>
                            <w:r>
                              <w:rPr>
                                <w:spacing w:val="-3"/>
                                <w:sz w:val="17"/>
                              </w:rPr>
                              <w:t>涂层部位 -</w:t>
                            </w:r>
                          </w:p>
                        </w:tc>
                        <w:tc>
                          <w:tcPr>
                            <w:tcW w:w="794" w:type="dxa"/>
                          </w:tcPr>
                          <w:p>
                            <w:pPr>
                              <w:pStyle w:val="TableParagraph"/>
                              <w:spacing w:before="99"/>
                              <w:ind w:left="9" w:right="2"/>
                              <w:rPr>
                                <w:sz w:val="17"/>
                              </w:rPr>
                            </w:pPr>
                            <w:r>
                              <w:rPr>
                                <w:spacing w:val="-10"/>
                                <w:sz w:val="17"/>
                              </w:rPr>
                              <w:t>/</w:t>
                            </w:r>
                          </w:p>
                        </w:tc>
                        <w:tc>
                          <w:tcPr>
                            <w:tcW w:w="1361" w:type="dxa"/>
                            <w:vMerge w:val="restart"/>
                          </w:tcPr>
                          <w:p>
                            <w:pPr>
                              <w:pStyle w:val="TableParagraph"/>
                              <w:spacing w:before="26"/>
                              <w:jc w:val="left"/>
                              <w:rPr>
                                <w:sz w:val="17"/>
                              </w:rPr>
                            </w:pPr>
                          </w:p>
                          <w:p>
                            <w:pPr>
                              <w:pStyle w:val="TableParagraph"/>
                              <w:spacing w:line="216" w:lineRule="auto"/>
                              <w:ind w:left="590" w:right="66" w:hanging="430"/>
                              <w:jc w:val="left"/>
                              <w:rPr>
                                <w:sz w:val="17"/>
                              </w:rPr>
                            </w:pPr>
                            <w:r>
                              <w:rPr>
                                <w:spacing w:val="-2"/>
                                <w:sz w:val="17"/>
                              </w:rPr>
                              <w:t>“-”表示不适</w:t>
                            </w:r>
                            <w:r>
                              <w:rPr>
                                <w:spacing w:val="-10"/>
                                <w:sz w:val="17"/>
                              </w:rPr>
                              <w:t>用</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07" w:lineRule="exact"/>
                              <w:ind w:left="10"/>
                              <w:rPr>
                                <w:sz w:val="17"/>
                              </w:rPr>
                            </w:pPr>
                            <w:r>
                              <w:rPr>
                                <w:spacing w:val="-3"/>
                                <w:sz w:val="17"/>
                              </w:rPr>
                              <w:t>覆粘合衬部位不允许起泡</w:t>
                            </w:r>
                          </w:p>
                          <w:p>
                            <w:pPr>
                              <w:pStyle w:val="TableParagraph"/>
                              <w:spacing w:line="207" w:lineRule="exact"/>
                              <w:ind w:left="10"/>
                              <w:rPr>
                                <w:sz w:val="17"/>
                              </w:rPr>
                            </w:pPr>
                            <w:r>
                              <w:rPr>
                                <w:spacing w:val="-7"/>
                                <w:sz w:val="17"/>
                              </w:rPr>
                              <w:t>、脱胶</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3"/>
                                <w:sz w:val="17"/>
                              </w:rPr>
                              <w:t>覆粘合衬部位 -</w:t>
                            </w:r>
                          </w:p>
                        </w:tc>
                        <w:tc>
                          <w:tcPr>
                            <w:tcW w:w="794" w:type="dxa"/>
                          </w:tcPr>
                          <w:p>
                            <w:pPr>
                              <w:pStyle w:val="TableParagraph"/>
                              <w:spacing w:before="99"/>
                              <w:ind w:left="9" w:right="2"/>
                              <w:rPr>
                                <w:sz w:val="17"/>
                              </w:rPr>
                            </w:pPr>
                            <w:r>
                              <w:rPr>
                                <w:spacing w:val="-10"/>
                                <w:sz w:val="17"/>
                              </w:rPr>
                              <w:t>/</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3"/>
                                <w:sz w:val="17"/>
                              </w:rPr>
                              <w:t>破洞、缝口不允许脱散</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4"/>
                                <w:sz w:val="17"/>
                              </w:rPr>
                              <w:t>破洞、缝口 符合</w:t>
                            </w:r>
                          </w:p>
                        </w:tc>
                        <w:tc>
                          <w:tcPr>
                            <w:tcW w:w="794" w:type="dxa"/>
                          </w:tcPr>
                          <w:p>
                            <w:pPr>
                              <w:pStyle w:val="TableParagraph"/>
                              <w:spacing w:before="99"/>
                              <w:ind w:left="9" w:right="2"/>
                              <w:rPr>
                                <w:sz w:val="17"/>
                              </w:rPr>
                            </w:pPr>
                            <w:r>
                              <w:rPr>
                                <w:spacing w:val="-8"/>
                                <w:sz w:val="17"/>
                              </w:rPr>
                              <w:t>符合</w:t>
                            </w:r>
                          </w:p>
                        </w:tc>
                        <w:tc>
                          <w:tcPr>
                            <w:tcW w:w="1361" w:type="dxa"/>
                            <w:vMerge w:val="restart"/>
                          </w:tcPr>
                          <w:p>
                            <w:pPr>
                              <w:pStyle w:val="TableParagraph"/>
                              <w:jc w:val="left"/>
                              <w:rPr>
                                <w:sz w:val="17"/>
                              </w:rPr>
                            </w:pPr>
                          </w:p>
                          <w:p>
                            <w:pPr>
                              <w:pStyle w:val="TableParagraph"/>
                              <w:jc w:val="left"/>
                              <w:rPr>
                                <w:sz w:val="17"/>
                              </w:rPr>
                            </w:pPr>
                          </w:p>
                          <w:p>
                            <w:pPr>
                              <w:pStyle w:val="TableParagraph"/>
                              <w:spacing w:before="125"/>
                              <w:jc w:val="left"/>
                              <w:rPr>
                                <w:sz w:val="17"/>
                              </w:rPr>
                            </w:pPr>
                          </w:p>
                          <w:p>
                            <w:pPr>
                              <w:pStyle w:val="TableParagraph"/>
                              <w:ind w:left="92" w:right="86"/>
                              <w:rPr>
                                <w:sz w:val="17"/>
                              </w:rPr>
                            </w:pPr>
                            <w:r>
                              <w:rPr>
                                <w:spacing w:val="-10"/>
                                <w:sz w:val="17"/>
                              </w:rPr>
                              <w:t>/</w:t>
                            </w: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731" w:right="117" w:hanging="602"/>
                              <w:jc w:val="left"/>
                              <w:rPr>
                                <w:sz w:val="17"/>
                              </w:rPr>
                            </w:pPr>
                            <w:r>
                              <w:rPr>
                                <w:spacing w:val="-2"/>
                                <w:sz w:val="17"/>
                              </w:rPr>
                              <w:t>附件不允许损坏、明显变</w:t>
                            </w:r>
                            <w:r>
                              <w:rPr>
                                <w:spacing w:val="-4"/>
                                <w:sz w:val="17"/>
                              </w:rPr>
                              <w:t>色、脱落</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附件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before="99"/>
                              <w:ind w:left="9"/>
                              <w:rPr>
                                <w:sz w:val="17"/>
                              </w:rPr>
                            </w:pPr>
                            <w:r>
                              <w:rPr>
                                <w:spacing w:val="-5"/>
                                <w:sz w:val="17"/>
                              </w:rPr>
                              <w:t>≥4</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z w:val="17"/>
                              </w:rPr>
                              <w:t>变色 </w:t>
                            </w:r>
                            <w:r>
                              <w:rPr>
                                <w:spacing w:val="-10"/>
                                <w:sz w:val="17"/>
                              </w:rPr>
                              <w:t>4</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438" w:hRule="atLeast"/>
                        </w:trPr>
                        <w:tc>
                          <w:tcPr>
                            <w:tcW w:w="454" w:type="dxa"/>
                            <w:vMerge/>
                            <w:tcBorders>
                              <w:top w:val="nil"/>
                            </w:tcBorders>
                          </w:tcPr>
                          <w:p>
                            <w:pPr>
                              <w:rPr>
                                <w:sz w:val="2"/>
                                <w:szCs w:val="2"/>
                              </w:rPr>
                            </w:pPr>
                          </w:p>
                        </w:tc>
                        <w:tc>
                          <w:tcPr>
                            <w:tcW w:w="1928" w:type="dxa"/>
                            <w:gridSpan w:val="2"/>
                            <w:vMerge/>
                            <w:tcBorders>
                              <w:top w:val="nil"/>
                            </w:tcBorders>
                          </w:tcPr>
                          <w:p>
                            <w:pPr>
                              <w:rPr>
                                <w:sz w:val="2"/>
                                <w:szCs w:val="2"/>
                              </w:rPr>
                            </w:pPr>
                          </w:p>
                        </w:tc>
                        <w:tc>
                          <w:tcPr>
                            <w:tcW w:w="1701" w:type="dxa"/>
                            <w:vMerge/>
                            <w:tcBorders>
                              <w:top w:val="nil"/>
                            </w:tcBorders>
                          </w:tcPr>
                          <w:p>
                            <w:pPr>
                              <w:rPr>
                                <w:sz w:val="2"/>
                                <w:szCs w:val="2"/>
                              </w:rPr>
                            </w:pPr>
                          </w:p>
                        </w:tc>
                        <w:tc>
                          <w:tcPr>
                            <w:tcW w:w="2155" w:type="dxa"/>
                          </w:tcPr>
                          <w:p>
                            <w:pPr>
                              <w:pStyle w:val="TableParagraph"/>
                              <w:spacing w:line="216" w:lineRule="auto" w:before="18"/>
                              <w:ind w:left="473" w:right="117" w:hanging="344"/>
                              <w:jc w:val="left"/>
                              <w:rPr>
                                <w:sz w:val="17"/>
                              </w:rPr>
                            </w:pPr>
                            <w:r>
                              <w:rPr>
                                <w:spacing w:val="-2"/>
                                <w:sz w:val="17"/>
                              </w:rPr>
                              <w:t>不允许出现其他严重影响服用的外观变化</w:t>
                            </w:r>
                          </w:p>
                        </w:tc>
                        <w:tc>
                          <w:tcPr>
                            <w:tcW w:w="794" w:type="dxa"/>
                            <w:vMerge/>
                            <w:tcBorders>
                              <w:top w:val="nil"/>
                            </w:tcBorders>
                          </w:tcPr>
                          <w:p>
                            <w:pPr>
                              <w:rPr>
                                <w:sz w:val="2"/>
                                <w:szCs w:val="2"/>
                              </w:rPr>
                            </w:pPr>
                          </w:p>
                        </w:tc>
                        <w:tc>
                          <w:tcPr>
                            <w:tcW w:w="1588" w:type="dxa"/>
                          </w:tcPr>
                          <w:p>
                            <w:pPr>
                              <w:pStyle w:val="TableParagraph"/>
                              <w:spacing w:before="99"/>
                              <w:ind w:left="8"/>
                              <w:rPr>
                                <w:sz w:val="17"/>
                              </w:rPr>
                            </w:pPr>
                            <w:r>
                              <w:rPr>
                                <w:spacing w:val="-5"/>
                                <w:sz w:val="17"/>
                              </w:rPr>
                              <w:t>其他 符合</w:t>
                            </w:r>
                          </w:p>
                        </w:tc>
                        <w:tc>
                          <w:tcPr>
                            <w:tcW w:w="794" w:type="dxa"/>
                          </w:tcPr>
                          <w:p>
                            <w:pPr>
                              <w:pStyle w:val="TableParagraph"/>
                              <w:spacing w:before="99"/>
                              <w:ind w:left="9" w:right="2"/>
                              <w:rPr>
                                <w:sz w:val="17"/>
                              </w:rPr>
                            </w:pPr>
                            <w:r>
                              <w:rPr>
                                <w:spacing w:val="-8"/>
                                <w:sz w:val="17"/>
                              </w:rPr>
                              <w:t>符合</w:t>
                            </w:r>
                          </w:p>
                        </w:tc>
                        <w:tc>
                          <w:tcPr>
                            <w:tcW w:w="1361" w:type="dxa"/>
                            <w:vMerge/>
                            <w:tcBorders>
                              <w:top w:val="nil"/>
                            </w:tcBorders>
                          </w:tcPr>
                          <w:p>
                            <w:pPr>
                              <w:rPr>
                                <w:sz w:val="2"/>
                                <w:szCs w:val="2"/>
                              </w:rPr>
                            </w:pPr>
                          </w:p>
                        </w:tc>
                      </w:tr>
                      <w:tr>
                        <w:trPr>
                          <w:trHeight w:val="1804" w:hRule="atLeast"/>
                        </w:trPr>
                        <w:tc>
                          <w:tcPr>
                            <w:tcW w:w="1248" w:type="dxa"/>
                            <w:gridSpan w:val="2"/>
                          </w:tcPr>
                          <w:p>
                            <w:pPr>
                              <w:pStyle w:val="TableParagraph"/>
                              <w:jc w:val="left"/>
                              <w:rPr>
                                <w:sz w:val="19"/>
                              </w:rPr>
                            </w:pPr>
                          </w:p>
                          <w:p>
                            <w:pPr>
                              <w:pStyle w:val="TableParagraph"/>
                              <w:spacing w:before="217"/>
                              <w:jc w:val="left"/>
                              <w:rPr>
                                <w:sz w:val="19"/>
                              </w:rPr>
                            </w:pPr>
                          </w:p>
                          <w:p>
                            <w:pPr>
                              <w:pStyle w:val="TableParagraph"/>
                              <w:spacing w:before="1"/>
                              <w:ind w:left="240"/>
                              <w:jc w:val="left"/>
                              <w:rPr>
                                <w:rFonts w:ascii="Microsoft JhengHei" w:eastAsia="Microsoft JhengHei"/>
                                <w:b/>
                                <w:sz w:val="19"/>
                              </w:rPr>
                            </w:pPr>
                            <w:r>
                              <w:rPr>
                                <w:rFonts w:ascii="Microsoft JhengHei" w:eastAsia="Microsoft JhengHei"/>
                                <w:b/>
                                <w:spacing w:val="-6"/>
                                <w:sz w:val="19"/>
                              </w:rPr>
                              <w:t>样品描述</w:t>
                            </w:r>
                          </w:p>
                        </w:tc>
                        <w:tc>
                          <w:tcPr>
                            <w:tcW w:w="9527" w:type="dxa"/>
                            <w:gridSpan w:val="7"/>
                          </w:tcPr>
                          <w:p>
                            <w:pPr>
                              <w:pStyle w:val="TableParagraph"/>
                              <w:spacing w:line="216" w:lineRule="auto" w:before="38"/>
                              <w:ind w:left="44" w:right="6150"/>
                              <w:jc w:val="left"/>
                              <w:rPr>
                                <w:sz w:val="19"/>
                              </w:rPr>
                            </w:pPr>
                            <w:r>
                              <w:rPr>
                                <w:spacing w:val="-2"/>
                                <w:sz w:val="19"/>
                              </w:rPr>
                              <w:t>纱卡短裙/经典休闲短裤/经典休闲长裤</w:t>
                            </w:r>
                            <w:r>
                              <w:rPr>
                                <w:spacing w:val="-7"/>
                                <w:sz w:val="19"/>
                              </w:rPr>
                              <w:t>卡其色/长裤 卡其色/短裤 卡其色/短裙</w:t>
                            </w:r>
                          </w:p>
                          <w:p>
                            <w:pPr>
                              <w:pStyle w:val="TableParagraph"/>
                              <w:spacing w:line="212" w:lineRule="exact"/>
                              <w:ind w:left="44"/>
                              <w:jc w:val="left"/>
                              <w:rPr>
                                <w:sz w:val="19"/>
                              </w:rPr>
                            </w:pPr>
                            <w:r>
                              <w:rPr>
                                <w:spacing w:val="-10"/>
                                <w:sz w:val="19"/>
                              </w:rPr>
                              <w:t>/</w:t>
                            </w:r>
                          </w:p>
                          <w:p>
                            <w:pPr>
                              <w:pStyle w:val="TableParagraph"/>
                              <w:spacing w:line="216" w:lineRule="auto" w:before="7"/>
                              <w:ind w:left="44" w:right="7762"/>
                              <w:jc w:val="both"/>
                              <w:rPr>
                                <w:sz w:val="19"/>
                              </w:rPr>
                            </w:pPr>
                            <w:r>
                              <w:rPr>
                                <w:spacing w:val="-2"/>
                                <w:sz w:val="19"/>
                              </w:rPr>
                              <w:t>面料:卡其色/机织物</w:t>
                            </w:r>
                            <w:r>
                              <w:rPr>
                                <w:spacing w:val="-2"/>
                                <w:sz w:val="19"/>
                              </w:rPr>
                              <w:t>里料:卡其色/针织物</w:t>
                            </w:r>
                            <w:r>
                              <w:rPr>
                                <w:spacing w:val="-4"/>
                                <w:sz w:val="19"/>
                              </w:rPr>
                              <w:t>口袋布</w:t>
                            </w:r>
                          </w:p>
                          <w:p>
                            <w:pPr>
                              <w:pStyle w:val="TableParagraph"/>
                              <w:spacing w:line="212" w:lineRule="exact"/>
                              <w:ind w:left="44"/>
                              <w:jc w:val="left"/>
                              <w:rPr>
                                <w:sz w:val="19"/>
                              </w:rPr>
                            </w:pPr>
                            <w:r>
                              <w:rPr>
                                <w:spacing w:val="-4"/>
                                <w:sz w:val="19"/>
                              </w:rPr>
                              <w:t>整体（裙子</w:t>
                            </w:r>
                            <w:r>
                              <w:rPr>
                                <w:spacing w:val="-10"/>
                                <w:sz w:val="19"/>
                              </w:rPr>
                              <w:t>）</w:t>
                            </w:r>
                          </w:p>
                          <w:p>
                            <w:pPr>
                              <w:pStyle w:val="TableParagraph"/>
                              <w:spacing w:line="220" w:lineRule="exact"/>
                              <w:ind w:left="44"/>
                              <w:jc w:val="left"/>
                              <w:rPr>
                                <w:sz w:val="19"/>
                              </w:rPr>
                            </w:pPr>
                            <w:r>
                              <w:rPr>
                                <w:spacing w:val="-4"/>
                                <w:sz w:val="19"/>
                              </w:rPr>
                              <w:t>整体（裤子</w:t>
                            </w:r>
                            <w:r>
                              <w:rPr>
                                <w:spacing w:val="-10"/>
                                <w:sz w:val="19"/>
                              </w:rPr>
                              <w:t>）</w:t>
                            </w:r>
                          </w:p>
                        </w:tc>
                      </w:tr>
                      <w:tr>
                        <w:trPr>
                          <w:trHeight w:val="790" w:hRule="atLeast"/>
                        </w:trPr>
                        <w:tc>
                          <w:tcPr>
                            <w:tcW w:w="1248" w:type="dxa"/>
                            <w:gridSpan w:val="2"/>
                          </w:tcPr>
                          <w:p>
                            <w:pPr>
                              <w:pStyle w:val="TableParagraph"/>
                              <w:spacing w:before="197"/>
                              <w:ind w:left="12"/>
                              <w:rPr>
                                <w:rFonts w:ascii="Microsoft JhengHei" w:eastAsia="Microsoft JhengHei"/>
                                <w:b/>
                                <w:sz w:val="19"/>
                              </w:rPr>
                            </w:pPr>
                            <w:r>
                              <w:rPr>
                                <w:rFonts w:ascii="Microsoft JhengHei" w:eastAsia="Microsoft JhengHei"/>
                                <w:b/>
                                <w:spacing w:val="-8"/>
                                <w:sz w:val="19"/>
                              </w:rPr>
                              <w:t>备注</w:t>
                            </w:r>
                          </w:p>
                        </w:tc>
                        <w:tc>
                          <w:tcPr>
                            <w:tcW w:w="9527" w:type="dxa"/>
                            <w:gridSpan w:val="7"/>
                          </w:tcPr>
                          <w:p>
                            <w:pPr>
                              <w:pStyle w:val="TableParagraph"/>
                              <w:spacing w:before="31"/>
                              <w:jc w:val="left"/>
                              <w:rPr>
                                <w:sz w:val="19"/>
                              </w:rPr>
                            </w:pPr>
                          </w:p>
                          <w:p>
                            <w:pPr>
                              <w:pStyle w:val="TableParagraph"/>
                              <w:ind w:left="91"/>
                              <w:jc w:val="left"/>
                              <w:rPr>
                                <w:sz w:val="19"/>
                              </w:rPr>
                            </w:pPr>
                            <w:r>
                              <w:rPr>
                                <w:spacing w:val="-3"/>
                                <w:sz w:val="19"/>
                              </w:rPr>
                              <w:t>检测结果栏中"/"表示项目未检测 "-"表示项目不适合检测</w:t>
                            </w:r>
                          </w:p>
                        </w:tc>
                      </w:tr>
                    </w:tbl>
                    <w:p>
                      <w:pPr>
                        <w:pStyle w:val="BodyText"/>
                      </w:pPr>
                    </w:p>
                  </w:txbxContent>
                </v:textbox>
              </v:shape>
            </w:pict>
          </mc:Fallback>
        </mc:AlternateContent>
      </w:r>
      <w:r>
        <w:rPr>
          <w:position w:val="25"/>
          <w:sz w:val="20"/>
        </w:rPr>
      </w:r>
      <w:r>
        <w:rPr>
          <w:position w:val="25"/>
          <w:sz w:val="20"/>
        </w:rPr>
        <w:tab/>
      </w:r>
      <w:r>
        <w:rPr>
          <w:sz w:val="20"/>
        </w:rPr>
        <w:drawing>
          <wp:inline distT="0" distB="0" distL="0" distR="0">
            <wp:extent cx="75649" cy="1260824"/>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28" cstate="print"/>
                    <a:stretch>
                      <a:fillRect/>
                    </a:stretch>
                  </pic:blipFill>
                  <pic:spPr>
                    <a:xfrm>
                      <a:off x="0" y="0"/>
                      <a:ext cx="75649" cy="1260824"/>
                    </a:xfrm>
                    <a:prstGeom prst="rect">
                      <a:avLst/>
                    </a:prstGeom>
                  </pic:spPr>
                </pic:pic>
              </a:graphicData>
            </a:graphic>
          </wp:inline>
        </w:drawing>
      </w:r>
      <w:r>
        <w:rPr>
          <w:sz w:val="20"/>
        </w:rPr>
      </w: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0"/>
        <w:rPr>
          <w:sz w:val="19"/>
        </w:rPr>
      </w:pPr>
    </w:p>
    <w:p>
      <w:pPr>
        <w:spacing w:line="240" w:lineRule="auto" w:before="232"/>
        <w:rPr>
          <w:sz w:val="19"/>
        </w:rPr>
      </w:pPr>
    </w:p>
    <w:p>
      <w:pPr>
        <w:pStyle w:val="Heading4"/>
      </w:pPr>
      <w:r>
        <w:rPr/>
        <w:t>SQI/YW-XJ/BG-</w:t>
      </w:r>
      <w:r>
        <w:rPr>
          <w:spacing w:val="-5"/>
        </w:rPr>
        <w:t>108</w:t>
      </w:r>
    </w:p>
    <w:p>
      <w:pPr>
        <w:pStyle w:val="Heading4"/>
        <w:spacing w:after="0"/>
        <w:sectPr>
          <w:pgSz w:w="11910" w:h="16840"/>
          <w:pgMar w:header="1505" w:footer="0" w:top="2680" w:bottom="280" w:left="425" w:right="0"/>
        </w:sectPr>
      </w:pPr>
    </w:p>
    <w:p>
      <w:pPr>
        <w:spacing w:line="240" w:lineRule="auto" w:before="7"/>
        <w:rPr>
          <w:sz w:val="15"/>
        </w:rPr>
      </w:pPr>
      <w:r>
        <w:rPr>
          <w:sz w:val="15"/>
        </w:rPr>
        <w:drawing>
          <wp:anchor distT="0" distB="0" distL="0" distR="0" allowOverlap="1" layoutInCell="1" locked="0" behindDoc="0" simplePos="0" relativeHeight="15737856">
            <wp:simplePos x="0" y="0"/>
            <wp:positionH relativeFrom="page">
              <wp:posOffset>2535231</wp:posOffset>
            </wp:positionH>
            <wp:positionV relativeFrom="page">
              <wp:posOffset>1764284</wp:posOffset>
            </wp:positionV>
            <wp:extent cx="2563749" cy="3889248"/>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30" cstate="print"/>
                    <a:stretch>
                      <a:fillRect/>
                    </a:stretch>
                  </pic:blipFill>
                  <pic:spPr>
                    <a:xfrm>
                      <a:off x="0" y="0"/>
                      <a:ext cx="2563749" cy="3889248"/>
                    </a:xfrm>
                    <a:prstGeom prst="rect">
                      <a:avLst/>
                    </a:prstGeom>
                  </pic:spPr>
                </pic:pic>
              </a:graphicData>
            </a:graphic>
          </wp:anchor>
        </w:drawing>
      </w:r>
      <w:r>
        <w:rPr>
          <w:sz w:val="15"/>
        </w:rPr>
        <w:drawing>
          <wp:anchor distT="0" distB="0" distL="0" distR="0" allowOverlap="1" layoutInCell="1" locked="0" behindDoc="0" simplePos="0" relativeHeight="15738368">
            <wp:simplePos x="0" y="0"/>
            <wp:positionH relativeFrom="page">
              <wp:posOffset>2343254</wp:posOffset>
            </wp:positionH>
            <wp:positionV relativeFrom="page">
              <wp:posOffset>5940298</wp:posOffset>
            </wp:positionV>
            <wp:extent cx="2766471" cy="3646170"/>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31" cstate="print"/>
                    <a:stretch>
                      <a:fillRect/>
                    </a:stretch>
                  </pic:blipFill>
                  <pic:spPr>
                    <a:xfrm>
                      <a:off x="0" y="0"/>
                      <a:ext cx="2766471" cy="3646170"/>
                    </a:xfrm>
                    <a:prstGeom prst="rect">
                      <a:avLst/>
                    </a:prstGeom>
                  </pic:spPr>
                </pic:pic>
              </a:graphicData>
            </a:graphic>
          </wp:anchor>
        </w:drawing>
      </w:r>
      <w:r>
        <w:rPr>
          <w:sz w:val="15"/>
        </w:rPr>
        <w:drawing>
          <wp:anchor distT="0" distB="0" distL="0" distR="0" allowOverlap="1" layoutInCell="1" locked="0" behindDoc="0" simplePos="0" relativeHeight="15738880">
            <wp:simplePos x="0" y="0"/>
            <wp:positionH relativeFrom="page">
              <wp:posOffset>7471156</wp:posOffset>
            </wp:positionH>
            <wp:positionV relativeFrom="page">
              <wp:posOffset>4711001</wp:posOffset>
            </wp:positionV>
            <wp:extent cx="75649" cy="1260824"/>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32" cstate="print"/>
                    <a:stretch>
                      <a:fillRect/>
                    </a:stretch>
                  </pic:blipFill>
                  <pic:spPr>
                    <a:xfrm>
                      <a:off x="0" y="0"/>
                      <a:ext cx="75649" cy="1260824"/>
                    </a:xfrm>
                    <a:prstGeom prst="rect">
                      <a:avLst/>
                    </a:prstGeom>
                  </pic:spPr>
                </pic:pic>
              </a:graphicData>
            </a:graphic>
          </wp:anchor>
        </w:drawing>
      </w:r>
    </w:p>
    <w:p>
      <w:pPr>
        <w:spacing w:after="0" w:line="240" w:lineRule="auto"/>
        <w:rPr>
          <w:sz w:val="15"/>
        </w:rPr>
        <w:sectPr>
          <w:headerReference w:type="default" r:id="rId29"/>
          <w:pgSz w:w="11910" w:h="16840"/>
          <w:pgMar w:header="1674" w:footer="0" w:top="2680" w:bottom="280" w:left="425" w:right="0"/>
        </w:sectPr>
      </w:pPr>
    </w:p>
    <w:p>
      <w:pPr>
        <w:spacing w:line="240" w:lineRule="auto" w:before="11"/>
        <w:rPr>
          <w:sz w:val="6"/>
        </w:rPr>
      </w:pPr>
    </w:p>
    <w:p>
      <w:pPr>
        <w:tabs>
          <w:tab w:pos="11340" w:val="left" w:leader="none"/>
        </w:tabs>
        <w:spacing w:line="240" w:lineRule="auto"/>
        <w:ind w:left="3265" w:right="-29" w:firstLine="0"/>
        <w:rPr>
          <w:sz w:val="20"/>
        </w:rPr>
      </w:pPr>
      <w:r>
        <w:rPr>
          <w:position w:val="50"/>
          <w:sz w:val="20"/>
        </w:rPr>
        <w:drawing>
          <wp:inline distT="0" distB="0" distL="0" distR="0">
            <wp:extent cx="2949378" cy="3889248"/>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33" cstate="print"/>
                    <a:stretch>
                      <a:fillRect/>
                    </a:stretch>
                  </pic:blipFill>
                  <pic:spPr>
                    <a:xfrm>
                      <a:off x="0" y="0"/>
                      <a:ext cx="2949378" cy="3889248"/>
                    </a:xfrm>
                    <a:prstGeom prst="rect">
                      <a:avLst/>
                    </a:prstGeom>
                  </pic:spPr>
                </pic:pic>
              </a:graphicData>
            </a:graphic>
          </wp:inline>
        </w:drawing>
      </w:r>
      <w:r>
        <w:rPr>
          <w:position w:val="50"/>
          <w:sz w:val="20"/>
        </w:rPr>
      </w:r>
      <w:r>
        <w:rPr>
          <w:position w:val="50"/>
          <w:sz w:val="20"/>
        </w:rPr>
        <w:tab/>
      </w:r>
      <w:r>
        <w:rPr>
          <w:sz w:val="20"/>
        </w:rPr>
        <w:drawing>
          <wp:inline distT="0" distB="0" distL="0" distR="0">
            <wp:extent cx="75649" cy="1260824"/>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34" cstate="print"/>
                    <a:stretch>
                      <a:fillRect/>
                    </a:stretch>
                  </pic:blipFill>
                  <pic:spPr>
                    <a:xfrm>
                      <a:off x="0" y="0"/>
                      <a:ext cx="75649" cy="1260824"/>
                    </a:xfrm>
                    <a:prstGeom prst="rect">
                      <a:avLst/>
                    </a:prstGeom>
                  </pic:spPr>
                </pic:pic>
              </a:graphicData>
            </a:graphic>
          </wp:inline>
        </w:drawing>
      </w:r>
      <w:r>
        <w:rPr>
          <w:sz w:val="20"/>
        </w:rPr>
      </w:r>
    </w:p>
    <w:p>
      <w:pPr>
        <w:spacing w:after="0" w:line="240" w:lineRule="auto"/>
        <w:rPr>
          <w:sz w:val="20"/>
        </w:rPr>
        <w:sectPr>
          <w:pgSz w:w="11910" w:h="16840"/>
          <w:pgMar w:header="1674" w:footer="0" w:top="2680" w:bottom="280" w:left="425"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68" name="Textbox 68"/>
                <wp:cNvGraphicFramePr>
                  <a:graphicFrameLocks/>
                </wp:cNvGraphicFramePr>
                <a:graphic>
                  <a:graphicData uri="http://schemas.microsoft.com/office/word/2010/wordprocessingShape">
                    <wps:wsp>
                      <wps:cNvPr id="68" name="Textbox 68"/>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8"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8592">
            <wp:simplePos x="0" y="0"/>
            <wp:positionH relativeFrom="page">
              <wp:posOffset>7473188</wp:posOffset>
            </wp:positionH>
            <wp:positionV relativeFrom="paragraph">
              <wp:posOffset>3438722</wp:posOffset>
            </wp:positionV>
            <wp:extent cx="75649" cy="1260824"/>
            <wp:effectExtent l="0" t="0" r="0" b="0"/>
            <wp:wrapTopAndBottom/>
            <wp:docPr id="69" name="Image 69"/>
            <wp:cNvGraphicFramePr>
              <a:graphicFrameLocks/>
            </wp:cNvGraphicFramePr>
            <a:graphic>
              <a:graphicData uri="http://schemas.openxmlformats.org/drawingml/2006/picture">
                <pic:pic>
                  <pic:nvPicPr>
                    <pic:cNvPr id="69" name="Image 69"/>
                    <pic:cNvPicPr/>
                  </pic:nvPicPr>
                  <pic:blipFill>
                    <a:blip r:embed="rId36" cstate="print"/>
                    <a:stretch>
                      <a:fillRect/>
                    </a:stretch>
                  </pic:blipFill>
                  <pic:spPr>
                    <a:xfrm>
                      <a:off x="0" y="0"/>
                      <a:ext cx="75649" cy="1260824"/>
                    </a:xfrm>
                    <a:prstGeom prst="rect">
                      <a:avLst/>
                    </a:prstGeom>
                  </pic:spPr>
                </pic:pic>
              </a:graphicData>
            </a:graphic>
          </wp:anchor>
        </w:drawing>
      </w:r>
      <w:r>
        <w:rPr>
          <w:spacing w:val="-5"/>
          <w:sz w:val="18"/>
        </w:rPr>
        <w:t>附页： 面料</w:t>
      </w:r>
    </w:p>
    <w:p>
      <w:pPr>
        <w:spacing w:after="0"/>
        <w:jc w:val="left"/>
        <w:rPr>
          <w:sz w:val="18"/>
        </w:rPr>
        <w:sectPr>
          <w:headerReference w:type="default" r:id="rId35"/>
          <w:pgSz w:w="11910" w:h="16840"/>
          <w:pgMar w:header="850" w:footer="0" w:top="1980" w:bottom="280" w:left="708"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0" name="Textbox 70"/>
                <wp:cNvGraphicFramePr>
                  <a:graphicFrameLocks/>
                </wp:cNvGraphicFramePr>
                <a:graphic>
                  <a:graphicData uri="http://schemas.microsoft.com/office/word/2010/wordprocessingShape">
                    <wps:wsp>
                      <wps:cNvPr id="70" name="Textbox 70"/>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49"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9104">
            <wp:simplePos x="0" y="0"/>
            <wp:positionH relativeFrom="page">
              <wp:posOffset>7473188</wp:posOffset>
            </wp:positionH>
            <wp:positionV relativeFrom="paragraph">
              <wp:posOffset>3438722</wp:posOffset>
            </wp:positionV>
            <wp:extent cx="75649" cy="1260824"/>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37" cstate="print"/>
                    <a:stretch>
                      <a:fillRect/>
                    </a:stretch>
                  </pic:blipFill>
                  <pic:spPr>
                    <a:xfrm>
                      <a:off x="0" y="0"/>
                      <a:ext cx="75649" cy="1260824"/>
                    </a:xfrm>
                    <a:prstGeom prst="rect">
                      <a:avLst/>
                    </a:prstGeom>
                  </pic:spPr>
                </pic:pic>
              </a:graphicData>
            </a:graphic>
          </wp:anchor>
        </w:drawing>
      </w:r>
      <w:r>
        <w:rPr>
          <w:spacing w:val="-5"/>
          <w:sz w:val="18"/>
        </w:rPr>
        <w:t>附页： 里料</w:t>
      </w:r>
    </w:p>
    <w:p>
      <w:pPr>
        <w:spacing w:after="0"/>
        <w:jc w:val="left"/>
        <w:rPr>
          <w:sz w:val="18"/>
        </w:rPr>
        <w:sectPr>
          <w:pgSz w:w="11910" w:h="16840"/>
          <w:pgMar w:header="850" w:footer="0" w:top="1980" w:bottom="280" w:left="708" w:right="0"/>
        </w:sectPr>
      </w:pPr>
    </w:p>
    <w:p>
      <w:pPr>
        <w:spacing w:before="36"/>
        <w:ind w:left="642" w:right="0" w:firstLine="0"/>
        <w:jc w:val="left"/>
        <w:rPr>
          <w:sz w:val="18"/>
        </w:rPr>
      </w:pPr>
      <w:r>
        <w:rPr>
          <w:sz w:val="18"/>
        </w:rPr>
        <mc:AlternateContent>
          <mc:Choice Requires="wps">
            <w:drawing>
              <wp:anchor distT="0" distB="0" distL="0" distR="0" allowOverlap="1" layoutInCell="1" locked="0" behindDoc="1" simplePos="0" relativeHeight="487587840">
                <wp:simplePos x="0" y="0"/>
                <wp:positionH relativeFrom="page">
                  <wp:posOffset>735076</wp:posOffset>
                </wp:positionH>
                <wp:positionV relativeFrom="paragraph">
                  <wp:posOffset>174386</wp:posOffset>
                </wp:positionV>
                <wp:extent cx="6090285" cy="5966460"/>
                <wp:effectExtent l="0" t="0" r="0" b="0"/>
                <wp:wrapTopAndBottom/>
                <wp:docPr id="72" name="Textbox 72"/>
                <wp:cNvGraphicFramePr>
                  <a:graphicFrameLocks/>
                </wp:cNvGraphicFramePr>
                <a:graphic>
                  <a:graphicData uri="http://schemas.microsoft.com/office/word/2010/wordprocessingShape">
                    <wps:wsp>
                      <wps:cNvPr id="72" name="Textbox 72"/>
                      <wps:cNvSpPr txBox="1"/>
                      <wps:spPr>
                        <a:xfrm>
                          <a:off x="0" y="0"/>
                          <a:ext cx="6090285" cy="5966460"/>
                        </a:xfrm>
                        <a:prstGeom prst="rect">
                          <a:avLst/>
                        </a:prstGeom>
                      </wps:spPr>
                      <wps:txbx>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wps:txbx>
                      <wps:bodyPr wrap="square" lIns="0" tIns="0" rIns="0" bIns="0" rtlCol="0">
                        <a:noAutofit/>
                      </wps:bodyPr>
                    </wps:wsp>
                  </a:graphicData>
                </a:graphic>
              </wp:anchor>
            </w:drawing>
          </mc:Choice>
          <mc:Fallback>
            <w:pict>
              <v:shape style="position:absolute;margin-left:57.880001pt;margin-top:13.73125pt;width:479.55pt;height:469.8pt;mso-position-horizontal-relative:page;mso-position-vertical-relative:paragraph;z-index:-15728640;mso-wrap-distance-left:0;mso-wrap-distance-right:0" type="#_x0000_t202" id="docshape50" filled="false" stroked="false">
                <v:textbox inset="0,0,0,0">
                  <w:txbxContent>
                    <w:tbl>
                      <w:tblPr>
                        <w:tblW w:w="0" w:type="auto"/>
                        <w:jc w:val="left"/>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63"/>
                        <w:gridCol w:w="5234"/>
                        <w:gridCol w:w="1720"/>
                        <w:gridCol w:w="1855"/>
                      </w:tblGrid>
                      <w:tr>
                        <w:trPr>
                          <w:trHeight w:val="262" w:hRule="atLeast"/>
                        </w:trPr>
                        <w:tc>
                          <w:tcPr>
                            <w:tcW w:w="763" w:type="dxa"/>
                          </w:tcPr>
                          <w:p>
                            <w:pPr>
                              <w:pStyle w:val="TableParagraph"/>
                              <w:spacing w:line="222" w:lineRule="exact" w:before="21"/>
                              <w:ind w:left="20"/>
                              <w:rPr>
                                <w:sz w:val="18"/>
                              </w:rPr>
                            </w:pPr>
                            <w:r>
                              <w:rPr>
                                <w:spacing w:val="-5"/>
                                <w:sz w:val="18"/>
                              </w:rPr>
                              <w:t>序号</w:t>
                            </w:r>
                          </w:p>
                        </w:tc>
                        <w:tc>
                          <w:tcPr>
                            <w:tcW w:w="5234" w:type="dxa"/>
                          </w:tcPr>
                          <w:p>
                            <w:pPr>
                              <w:pStyle w:val="TableParagraph"/>
                              <w:spacing w:line="222" w:lineRule="exact" w:before="21"/>
                              <w:ind w:left="19"/>
                              <w:rPr>
                                <w:sz w:val="18"/>
                              </w:rPr>
                            </w:pPr>
                            <w:r>
                              <w:rPr>
                                <w:spacing w:val="-2"/>
                                <w:sz w:val="18"/>
                              </w:rPr>
                              <w:t>芳香胺名称</w:t>
                            </w:r>
                          </w:p>
                        </w:tc>
                        <w:tc>
                          <w:tcPr>
                            <w:tcW w:w="1720" w:type="dxa"/>
                          </w:tcPr>
                          <w:p>
                            <w:pPr>
                              <w:pStyle w:val="TableParagraph"/>
                              <w:spacing w:line="222" w:lineRule="exact" w:before="21"/>
                              <w:ind w:left="19"/>
                              <w:rPr>
                                <w:sz w:val="18"/>
                              </w:rPr>
                            </w:pPr>
                            <w:r>
                              <w:rPr>
                                <w:spacing w:val="-2"/>
                                <w:sz w:val="18"/>
                              </w:rPr>
                              <w:t>化学文摘编号</w:t>
                            </w:r>
                          </w:p>
                        </w:tc>
                        <w:tc>
                          <w:tcPr>
                            <w:tcW w:w="1855" w:type="dxa"/>
                          </w:tcPr>
                          <w:p>
                            <w:pPr>
                              <w:pStyle w:val="TableParagraph"/>
                              <w:spacing w:line="222" w:lineRule="exact" w:before="21"/>
                              <w:ind w:left="18"/>
                              <w:rPr>
                                <w:sz w:val="18"/>
                              </w:rPr>
                            </w:pPr>
                            <w:r>
                              <w:rPr>
                                <w:sz w:val="18"/>
                              </w:rPr>
                              <w:t>检测结果</w:t>
                            </w:r>
                            <w:r>
                              <w:rPr>
                                <w:spacing w:val="-2"/>
                                <w:sz w:val="18"/>
                              </w:rPr>
                              <w:t>(mg/kg)</w:t>
                            </w:r>
                          </w:p>
                        </w:tc>
                      </w:tr>
                      <w:tr>
                        <w:trPr>
                          <w:trHeight w:val="262" w:hRule="atLeast"/>
                        </w:trPr>
                        <w:tc>
                          <w:tcPr>
                            <w:tcW w:w="763" w:type="dxa"/>
                          </w:tcPr>
                          <w:p>
                            <w:pPr>
                              <w:pStyle w:val="TableParagraph"/>
                              <w:spacing w:line="222" w:lineRule="exact" w:before="21"/>
                              <w:ind w:left="20"/>
                              <w:rPr>
                                <w:sz w:val="18"/>
                              </w:rPr>
                            </w:pPr>
                            <w:r>
                              <w:rPr>
                                <w:spacing w:val="-10"/>
                                <w:sz w:val="18"/>
                              </w:rPr>
                              <w:t>1</w:t>
                            </w:r>
                          </w:p>
                        </w:tc>
                        <w:tc>
                          <w:tcPr>
                            <w:tcW w:w="5234" w:type="dxa"/>
                          </w:tcPr>
                          <w:p>
                            <w:pPr>
                              <w:pStyle w:val="TableParagraph"/>
                              <w:spacing w:line="222" w:lineRule="exact" w:before="21"/>
                              <w:ind w:left="19"/>
                              <w:rPr>
                                <w:sz w:val="18"/>
                              </w:rPr>
                            </w:pPr>
                            <w:r>
                              <w:rPr>
                                <w:sz w:val="18"/>
                              </w:rPr>
                              <w:t>4</w:t>
                            </w:r>
                            <w:r>
                              <w:rPr>
                                <w:spacing w:val="-2"/>
                                <w:sz w:val="18"/>
                              </w:rPr>
                              <w:t>-氨基联苯</w:t>
                            </w:r>
                          </w:p>
                        </w:tc>
                        <w:tc>
                          <w:tcPr>
                            <w:tcW w:w="1720" w:type="dxa"/>
                          </w:tcPr>
                          <w:p>
                            <w:pPr>
                              <w:pStyle w:val="TableParagraph"/>
                              <w:spacing w:line="222" w:lineRule="exact" w:before="21"/>
                              <w:ind w:left="19"/>
                              <w:rPr>
                                <w:sz w:val="18"/>
                              </w:rPr>
                            </w:pPr>
                            <w:r>
                              <w:rPr>
                                <w:sz w:val="18"/>
                              </w:rPr>
                              <w:t>92-67-</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2</w:t>
                            </w:r>
                          </w:p>
                        </w:tc>
                        <w:tc>
                          <w:tcPr>
                            <w:tcW w:w="5234" w:type="dxa"/>
                          </w:tcPr>
                          <w:p>
                            <w:pPr>
                              <w:pStyle w:val="TableParagraph"/>
                              <w:spacing w:line="222" w:lineRule="exact" w:before="21"/>
                              <w:ind w:left="19"/>
                              <w:rPr>
                                <w:sz w:val="18"/>
                              </w:rPr>
                            </w:pPr>
                            <w:r>
                              <w:rPr>
                                <w:spacing w:val="-4"/>
                                <w:sz w:val="18"/>
                              </w:rPr>
                              <w:t>联苯胺</w:t>
                            </w:r>
                          </w:p>
                        </w:tc>
                        <w:tc>
                          <w:tcPr>
                            <w:tcW w:w="1720" w:type="dxa"/>
                          </w:tcPr>
                          <w:p>
                            <w:pPr>
                              <w:pStyle w:val="TableParagraph"/>
                              <w:spacing w:line="222" w:lineRule="exact" w:before="21"/>
                              <w:ind w:left="19"/>
                              <w:rPr>
                                <w:sz w:val="18"/>
                              </w:rPr>
                            </w:pPr>
                            <w:r>
                              <w:rPr>
                                <w:sz w:val="18"/>
                              </w:rPr>
                              <w:t>92-87-</w:t>
                            </w:r>
                            <w:r>
                              <w:rPr>
                                <w:spacing w:val="-10"/>
                                <w:sz w:val="18"/>
                              </w:rPr>
                              <w:t>5</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3</w:t>
                            </w:r>
                          </w:p>
                        </w:tc>
                        <w:tc>
                          <w:tcPr>
                            <w:tcW w:w="5234" w:type="dxa"/>
                          </w:tcPr>
                          <w:p>
                            <w:pPr>
                              <w:pStyle w:val="TableParagraph"/>
                              <w:spacing w:line="222" w:lineRule="exact" w:before="21"/>
                              <w:ind w:left="19"/>
                              <w:rPr>
                                <w:sz w:val="18"/>
                              </w:rPr>
                            </w:pPr>
                            <w:r>
                              <w:rPr>
                                <w:sz w:val="18"/>
                              </w:rPr>
                              <w:t>4</w:t>
                            </w:r>
                            <w:r>
                              <w:rPr>
                                <w:spacing w:val="-2"/>
                                <w:sz w:val="18"/>
                              </w:rPr>
                              <w:t>-氯邻甲苯胺</w:t>
                            </w:r>
                          </w:p>
                        </w:tc>
                        <w:tc>
                          <w:tcPr>
                            <w:tcW w:w="1720" w:type="dxa"/>
                          </w:tcPr>
                          <w:p>
                            <w:pPr>
                              <w:pStyle w:val="TableParagraph"/>
                              <w:spacing w:line="222" w:lineRule="exact" w:before="21"/>
                              <w:ind w:left="19"/>
                              <w:rPr>
                                <w:sz w:val="18"/>
                              </w:rPr>
                            </w:pPr>
                            <w:r>
                              <w:rPr>
                                <w:sz w:val="18"/>
                              </w:rPr>
                              <w:t>95-69-</w:t>
                            </w:r>
                            <w:r>
                              <w:rPr>
                                <w:spacing w:val="-10"/>
                                <w:sz w:val="18"/>
                              </w:rPr>
                              <w:t>2</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4</w:t>
                            </w:r>
                          </w:p>
                        </w:tc>
                        <w:tc>
                          <w:tcPr>
                            <w:tcW w:w="5234" w:type="dxa"/>
                          </w:tcPr>
                          <w:p>
                            <w:pPr>
                              <w:pStyle w:val="TableParagraph"/>
                              <w:spacing w:line="222" w:lineRule="exact" w:before="21"/>
                              <w:ind w:left="19"/>
                              <w:rPr>
                                <w:sz w:val="18"/>
                              </w:rPr>
                            </w:pPr>
                            <w:r>
                              <w:rPr>
                                <w:sz w:val="18"/>
                              </w:rPr>
                              <w:t>2</w:t>
                            </w:r>
                            <w:r>
                              <w:rPr>
                                <w:spacing w:val="-4"/>
                                <w:sz w:val="18"/>
                              </w:rPr>
                              <w:t>-萘胺</w:t>
                            </w:r>
                          </w:p>
                        </w:tc>
                        <w:tc>
                          <w:tcPr>
                            <w:tcW w:w="1720" w:type="dxa"/>
                          </w:tcPr>
                          <w:p>
                            <w:pPr>
                              <w:pStyle w:val="TableParagraph"/>
                              <w:spacing w:line="222" w:lineRule="exact" w:before="21"/>
                              <w:ind w:left="19"/>
                              <w:rPr>
                                <w:sz w:val="18"/>
                              </w:rPr>
                            </w:pPr>
                            <w:r>
                              <w:rPr>
                                <w:sz w:val="18"/>
                              </w:rPr>
                              <w:t>91-59-</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5</w:t>
                            </w:r>
                          </w:p>
                        </w:tc>
                        <w:tc>
                          <w:tcPr>
                            <w:tcW w:w="5234" w:type="dxa"/>
                          </w:tcPr>
                          <w:p>
                            <w:pPr>
                              <w:pStyle w:val="TableParagraph"/>
                              <w:spacing w:line="222" w:lineRule="exact" w:before="21"/>
                              <w:ind w:left="19"/>
                              <w:rPr>
                                <w:sz w:val="18"/>
                              </w:rPr>
                            </w:pPr>
                            <w:r>
                              <w:rPr>
                                <w:spacing w:val="-2"/>
                                <w:sz w:val="18"/>
                              </w:rPr>
                              <w:t>邻氨基偶氮甲苯</w:t>
                            </w:r>
                          </w:p>
                        </w:tc>
                        <w:tc>
                          <w:tcPr>
                            <w:tcW w:w="1720" w:type="dxa"/>
                          </w:tcPr>
                          <w:p>
                            <w:pPr>
                              <w:pStyle w:val="TableParagraph"/>
                              <w:spacing w:line="222" w:lineRule="exact" w:before="21"/>
                              <w:ind w:left="19"/>
                              <w:rPr>
                                <w:sz w:val="18"/>
                              </w:rPr>
                            </w:pPr>
                            <w:r>
                              <w:rPr>
                                <w:sz w:val="18"/>
                              </w:rPr>
                              <w:t>97-56-</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6</w:t>
                            </w:r>
                          </w:p>
                        </w:tc>
                        <w:tc>
                          <w:tcPr>
                            <w:tcW w:w="5234" w:type="dxa"/>
                          </w:tcPr>
                          <w:p>
                            <w:pPr>
                              <w:pStyle w:val="TableParagraph"/>
                              <w:spacing w:line="222" w:lineRule="exact" w:before="21"/>
                              <w:ind w:left="19"/>
                              <w:rPr>
                                <w:sz w:val="18"/>
                              </w:rPr>
                            </w:pPr>
                            <w:r>
                              <w:rPr>
                                <w:sz w:val="18"/>
                              </w:rPr>
                              <w:t>5</w:t>
                            </w:r>
                            <w:r>
                              <w:rPr>
                                <w:spacing w:val="-2"/>
                                <w:sz w:val="18"/>
                              </w:rPr>
                              <w:t>-硝基-邻甲苯胺</w:t>
                            </w:r>
                          </w:p>
                        </w:tc>
                        <w:tc>
                          <w:tcPr>
                            <w:tcW w:w="1720" w:type="dxa"/>
                          </w:tcPr>
                          <w:p>
                            <w:pPr>
                              <w:pStyle w:val="TableParagraph"/>
                              <w:spacing w:line="222" w:lineRule="exact" w:before="21"/>
                              <w:ind w:left="19"/>
                              <w:rPr>
                                <w:sz w:val="18"/>
                              </w:rPr>
                            </w:pPr>
                            <w:r>
                              <w:rPr>
                                <w:sz w:val="18"/>
                              </w:rPr>
                              <w:t>99-55-</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7</w:t>
                            </w:r>
                          </w:p>
                        </w:tc>
                        <w:tc>
                          <w:tcPr>
                            <w:tcW w:w="5234" w:type="dxa"/>
                          </w:tcPr>
                          <w:p>
                            <w:pPr>
                              <w:pStyle w:val="TableParagraph"/>
                              <w:spacing w:line="222" w:lineRule="exact" w:before="21"/>
                              <w:ind w:left="19"/>
                              <w:rPr>
                                <w:sz w:val="18"/>
                              </w:rPr>
                            </w:pPr>
                            <w:r>
                              <w:rPr>
                                <w:spacing w:val="-3"/>
                                <w:sz w:val="18"/>
                              </w:rPr>
                              <w:t>对氯苯胺</w:t>
                            </w:r>
                          </w:p>
                        </w:tc>
                        <w:tc>
                          <w:tcPr>
                            <w:tcW w:w="1720" w:type="dxa"/>
                          </w:tcPr>
                          <w:p>
                            <w:pPr>
                              <w:pStyle w:val="TableParagraph"/>
                              <w:spacing w:line="222" w:lineRule="exact" w:before="21"/>
                              <w:ind w:left="19"/>
                              <w:rPr>
                                <w:sz w:val="18"/>
                              </w:rPr>
                            </w:pPr>
                            <w:r>
                              <w:rPr>
                                <w:sz w:val="18"/>
                              </w:rPr>
                              <w:t>106-47-</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8</w:t>
                            </w:r>
                          </w:p>
                        </w:tc>
                        <w:tc>
                          <w:tcPr>
                            <w:tcW w:w="5234" w:type="dxa"/>
                          </w:tcPr>
                          <w:p>
                            <w:pPr>
                              <w:pStyle w:val="TableParagraph"/>
                              <w:spacing w:line="222" w:lineRule="exact" w:before="21"/>
                              <w:ind w:left="19"/>
                              <w:rPr>
                                <w:sz w:val="18"/>
                              </w:rPr>
                            </w:pPr>
                            <w:r>
                              <w:rPr>
                                <w:sz w:val="18"/>
                              </w:rPr>
                              <w:t>2，4</w:t>
                            </w:r>
                            <w:r>
                              <w:rPr>
                                <w:spacing w:val="-2"/>
                                <w:sz w:val="18"/>
                              </w:rPr>
                              <w:t>-二氨基苯甲醚</w:t>
                            </w:r>
                          </w:p>
                        </w:tc>
                        <w:tc>
                          <w:tcPr>
                            <w:tcW w:w="1720" w:type="dxa"/>
                          </w:tcPr>
                          <w:p>
                            <w:pPr>
                              <w:pStyle w:val="TableParagraph"/>
                              <w:spacing w:line="222" w:lineRule="exact" w:before="21"/>
                              <w:ind w:left="19"/>
                              <w:rPr>
                                <w:sz w:val="18"/>
                              </w:rPr>
                            </w:pPr>
                            <w:r>
                              <w:rPr>
                                <w:sz w:val="18"/>
                              </w:rPr>
                              <w:t>615-05-</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10"/>
                                <w:sz w:val="18"/>
                              </w:rPr>
                              <w:t>9</w:t>
                            </w:r>
                          </w:p>
                        </w:tc>
                        <w:tc>
                          <w:tcPr>
                            <w:tcW w:w="5234" w:type="dxa"/>
                          </w:tcPr>
                          <w:p>
                            <w:pPr>
                              <w:pStyle w:val="TableParagraph"/>
                              <w:spacing w:line="222" w:lineRule="exact" w:before="21"/>
                              <w:ind w:left="19"/>
                              <w:rPr>
                                <w:sz w:val="18"/>
                              </w:rPr>
                            </w:pPr>
                            <w:r>
                              <w:rPr>
                                <w:sz w:val="18"/>
                              </w:rPr>
                              <w:t>4，4’</w:t>
                            </w:r>
                            <w:r>
                              <w:rPr>
                                <w:spacing w:val="-2"/>
                                <w:sz w:val="18"/>
                              </w:rPr>
                              <w:t>-二氨基二苯甲烷</w:t>
                            </w:r>
                          </w:p>
                        </w:tc>
                        <w:tc>
                          <w:tcPr>
                            <w:tcW w:w="1720" w:type="dxa"/>
                          </w:tcPr>
                          <w:p>
                            <w:pPr>
                              <w:pStyle w:val="TableParagraph"/>
                              <w:spacing w:line="222" w:lineRule="exact" w:before="21"/>
                              <w:ind w:left="19"/>
                              <w:rPr>
                                <w:sz w:val="18"/>
                              </w:rPr>
                            </w:pPr>
                            <w:r>
                              <w:rPr>
                                <w:sz w:val="18"/>
                              </w:rPr>
                              <w:t>101-77-</w:t>
                            </w:r>
                            <w:r>
                              <w:rPr>
                                <w:spacing w:val="-10"/>
                                <w:sz w:val="18"/>
                              </w:rPr>
                              <w:t>9</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10</w:t>
                            </w:r>
                          </w:p>
                        </w:tc>
                        <w:tc>
                          <w:tcPr>
                            <w:tcW w:w="5234" w:type="dxa"/>
                          </w:tcPr>
                          <w:p>
                            <w:pPr>
                              <w:pStyle w:val="TableParagraph"/>
                              <w:spacing w:line="222" w:lineRule="exact" w:before="21"/>
                              <w:ind w:left="19"/>
                              <w:rPr>
                                <w:sz w:val="18"/>
                              </w:rPr>
                            </w:pPr>
                            <w:r>
                              <w:rPr>
                                <w:sz w:val="18"/>
                              </w:rPr>
                              <w:t>3，3’</w:t>
                            </w:r>
                            <w:r>
                              <w:rPr>
                                <w:spacing w:val="-2"/>
                                <w:sz w:val="18"/>
                              </w:rPr>
                              <w:t>-二氯联苯胺</w:t>
                            </w:r>
                          </w:p>
                        </w:tc>
                        <w:tc>
                          <w:tcPr>
                            <w:tcW w:w="1720" w:type="dxa"/>
                          </w:tcPr>
                          <w:p>
                            <w:pPr>
                              <w:pStyle w:val="TableParagraph"/>
                              <w:spacing w:line="222" w:lineRule="exact" w:before="21"/>
                              <w:ind w:left="19"/>
                              <w:rPr>
                                <w:sz w:val="18"/>
                              </w:rPr>
                            </w:pPr>
                            <w:r>
                              <w:rPr>
                                <w:sz w:val="18"/>
                              </w:rPr>
                              <w:t>91-94-</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11</w:t>
                            </w:r>
                          </w:p>
                        </w:tc>
                        <w:tc>
                          <w:tcPr>
                            <w:tcW w:w="5234" w:type="dxa"/>
                          </w:tcPr>
                          <w:p>
                            <w:pPr>
                              <w:pStyle w:val="TableParagraph"/>
                              <w:spacing w:line="222" w:lineRule="exact" w:before="21"/>
                              <w:ind w:left="19"/>
                              <w:rPr>
                                <w:sz w:val="18"/>
                              </w:rPr>
                            </w:pPr>
                            <w:r>
                              <w:rPr>
                                <w:sz w:val="18"/>
                              </w:rPr>
                              <w:t>3，3’</w:t>
                            </w:r>
                            <w:r>
                              <w:rPr>
                                <w:spacing w:val="-2"/>
                                <w:sz w:val="18"/>
                              </w:rPr>
                              <w:t>-二甲氧基联苯胺</w:t>
                            </w:r>
                          </w:p>
                        </w:tc>
                        <w:tc>
                          <w:tcPr>
                            <w:tcW w:w="1720" w:type="dxa"/>
                          </w:tcPr>
                          <w:p>
                            <w:pPr>
                              <w:pStyle w:val="TableParagraph"/>
                              <w:spacing w:line="222" w:lineRule="exact" w:before="21"/>
                              <w:ind w:left="19"/>
                              <w:rPr>
                                <w:sz w:val="18"/>
                              </w:rPr>
                            </w:pPr>
                            <w:r>
                              <w:rPr>
                                <w:sz w:val="18"/>
                              </w:rPr>
                              <w:t>119-90-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12</w:t>
                            </w:r>
                          </w:p>
                        </w:tc>
                        <w:tc>
                          <w:tcPr>
                            <w:tcW w:w="5234" w:type="dxa"/>
                          </w:tcPr>
                          <w:p>
                            <w:pPr>
                              <w:pStyle w:val="TableParagraph"/>
                              <w:spacing w:line="222" w:lineRule="exact" w:before="21"/>
                              <w:ind w:left="19"/>
                              <w:rPr>
                                <w:sz w:val="18"/>
                              </w:rPr>
                            </w:pPr>
                            <w:r>
                              <w:rPr>
                                <w:sz w:val="18"/>
                              </w:rPr>
                              <w:t>3，3’</w:t>
                            </w:r>
                            <w:r>
                              <w:rPr>
                                <w:spacing w:val="-2"/>
                                <w:sz w:val="18"/>
                              </w:rPr>
                              <w:t>-二甲基联苯胺</w:t>
                            </w:r>
                          </w:p>
                        </w:tc>
                        <w:tc>
                          <w:tcPr>
                            <w:tcW w:w="1720" w:type="dxa"/>
                          </w:tcPr>
                          <w:p>
                            <w:pPr>
                              <w:pStyle w:val="TableParagraph"/>
                              <w:spacing w:line="222" w:lineRule="exact" w:before="21"/>
                              <w:ind w:left="19"/>
                              <w:rPr>
                                <w:sz w:val="18"/>
                              </w:rPr>
                            </w:pPr>
                            <w:r>
                              <w:rPr>
                                <w:sz w:val="18"/>
                              </w:rPr>
                              <w:t>119-93-</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13</w:t>
                            </w:r>
                          </w:p>
                        </w:tc>
                        <w:tc>
                          <w:tcPr>
                            <w:tcW w:w="5234" w:type="dxa"/>
                          </w:tcPr>
                          <w:p>
                            <w:pPr>
                              <w:pStyle w:val="TableParagraph"/>
                              <w:spacing w:line="222" w:lineRule="exact" w:before="21"/>
                              <w:ind w:left="19"/>
                              <w:rPr>
                                <w:sz w:val="18"/>
                              </w:rPr>
                            </w:pPr>
                            <w:r>
                              <w:rPr>
                                <w:sz w:val="18"/>
                              </w:rPr>
                              <w:t>3，3’-二甲基-4，4’</w:t>
                            </w:r>
                            <w:r>
                              <w:rPr>
                                <w:spacing w:val="-2"/>
                                <w:sz w:val="18"/>
                              </w:rPr>
                              <w:t>-二氨基二苯甲烷</w:t>
                            </w:r>
                          </w:p>
                        </w:tc>
                        <w:tc>
                          <w:tcPr>
                            <w:tcW w:w="1720" w:type="dxa"/>
                          </w:tcPr>
                          <w:p>
                            <w:pPr>
                              <w:pStyle w:val="TableParagraph"/>
                              <w:spacing w:line="222" w:lineRule="exact" w:before="21"/>
                              <w:ind w:left="19"/>
                              <w:rPr>
                                <w:sz w:val="18"/>
                              </w:rPr>
                            </w:pPr>
                            <w:r>
                              <w:rPr>
                                <w:sz w:val="18"/>
                              </w:rPr>
                              <w:t>838-88-</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14</w:t>
                            </w:r>
                          </w:p>
                        </w:tc>
                        <w:tc>
                          <w:tcPr>
                            <w:tcW w:w="5234" w:type="dxa"/>
                          </w:tcPr>
                          <w:p>
                            <w:pPr>
                              <w:pStyle w:val="TableParagraph"/>
                              <w:spacing w:line="222" w:lineRule="exact" w:before="21"/>
                              <w:ind w:left="19"/>
                              <w:rPr>
                                <w:sz w:val="18"/>
                              </w:rPr>
                            </w:pPr>
                            <w:r>
                              <w:rPr>
                                <w:sz w:val="18"/>
                              </w:rPr>
                              <w:t>2-甲氧基-5</w:t>
                            </w:r>
                            <w:r>
                              <w:rPr>
                                <w:spacing w:val="-2"/>
                                <w:sz w:val="18"/>
                              </w:rPr>
                              <w:t>-甲基苯胺</w:t>
                            </w:r>
                          </w:p>
                        </w:tc>
                        <w:tc>
                          <w:tcPr>
                            <w:tcW w:w="1720" w:type="dxa"/>
                          </w:tcPr>
                          <w:p>
                            <w:pPr>
                              <w:pStyle w:val="TableParagraph"/>
                              <w:spacing w:line="222" w:lineRule="exact" w:before="21"/>
                              <w:ind w:left="19"/>
                              <w:rPr>
                                <w:sz w:val="18"/>
                              </w:rPr>
                            </w:pPr>
                            <w:r>
                              <w:rPr>
                                <w:sz w:val="18"/>
                              </w:rPr>
                              <w:t>120-71-</w:t>
                            </w:r>
                            <w:r>
                              <w:rPr>
                                <w:spacing w:val="-10"/>
                                <w:sz w:val="18"/>
                              </w:rPr>
                              <w:t>8</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15</w:t>
                            </w:r>
                          </w:p>
                        </w:tc>
                        <w:tc>
                          <w:tcPr>
                            <w:tcW w:w="5234" w:type="dxa"/>
                          </w:tcPr>
                          <w:p>
                            <w:pPr>
                              <w:pStyle w:val="TableParagraph"/>
                              <w:spacing w:line="222" w:lineRule="exact" w:before="21"/>
                              <w:ind w:left="19"/>
                              <w:rPr>
                                <w:sz w:val="18"/>
                              </w:rPr>
                            </w:pPr>
                            <w:r>
                              <w:rPr>
                                <w:sz w:val="18"/>
                              </w:rPr>
                              <w:t>4，4'－亚甲基－二－（2－氯苯胺</w:t>
                            </w:r>
                            <w:r>
                              <w:rPr>
                                <w:spacing w:val="-10"/>
                                <w:sz w:val="18"/>
                              </w:rPr>
                              <w:t>）</w:t>
                            </w:r>
                          </w:p>
                        </w:tc>
                        <w:tc>
                          <w:tcPr>
                            <w:tcW w:w="1720" w:type="dxa"/>
                          </w:tcPr>
                          <w:p>
                            <w:pPr>
                              <w:pStyle w:val="TableParagraph"/>
                              <w:spacing w:line="222" w:lineRule="exact" w:before="21"/>
                              <w:ind w:left="19"/>
                              <w:rPr>
                                <w:sz w:val="18"/>
                              </w:rPr>
                            </w:pPr>
                            <w:r>
                              <w:rPr>
                                <w:sz w:val="18"/>
                              </w:rPr>
                              <w:t>101-14-</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16</w:t>
                            </w:r>
                          </w:p>
                        </w:tc>
                        <w:tc>
                          <w:tcPr>
                            <w:tcW w:w="5234" w:type="dxa"/>
                          </w:tcPr>
                          <w:p>
                            <w:pPr>
                              <w:pStyle w:val="TableParagraph"/>
                              <w:spacing w:line="222" w:lineRule="exact" w:before="21"/>
                              <w:ind w:left="19"/>
                              <w:rPr>
                                <w:sz w:val="18"/>
                              </w:rPr>
                            </w:pPr>
                            <w:r>
                              <w:rPr>
                                <w:sz w:val="18"/>
                              </w:rPr>
                              <w:t>4，4’</w:t>
                            </w:r>
                            <w:r>
                              <w:rPr>
                                <w:spacing w:val="-2"/>
                                <w:sz w:val="18"/>
                              </w:rPr>
                              <w:t>-二氨基二苯醚</w:t>
                            </w:r>
                          </w:p>
                        </w:tc>
                        <w:tc>
                          <w:tcPr>
                            <w:tcW w:w="1720" w:type="dxa"/>
                          </w:tcPr>
                          <w:p>
                            <w:pPr>
                              <w:pStyle w:val="TableParagraph"/>
                              <w:spacing w:line="222" w:lineRule="exact" w:before="21"/>
                              <w:ind w:left="19"/>
                              <w:rPr>
                                <w:sz w:val="18"/>
                              </w:rPr>
                            </w:pPr>
                            <w:r>
                              <w:rPr>
                                <w:sz w:val="18"/>
                              </w:rPr>
                              <w:t>101-80-</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17</w:t>
                            </w:r>
                          </w:p>
                        </w:tc>
                        <w:tc>
                          <w:tcPr>
                            <w:tcW w:w="5234" w:type="dxa"/>
                          </w:tcPr>
                          <w:p>
                            <w:pPr>
                              <w:pStyle w:val="TableParagraph"/>
                              <w:spacing w:line="222" w:lineRule="exact" w:before="21"/>
                              <w:ind w:left="19"/>
                              <w:rPr>
                                <w:sz w:val="18"/>
                              </w:rPr>
                            </w:pPr>
                            <w:r>
                              <w:rPr>
                                <w:sz w:val="18"/>
                              </w:rPr>
                              <w:t>4，4’</w:t>
                            </w:r>
                            <w:r>
                              <w:rPr>
                                <w:spacing w:val="-2"/>
                                <w:sz w:val="18"/>
                              </w:rPr>
                              <w:t>-二氨基二苯硫醚</w:t>
                            </w:r>
                          </w:p>
                        </w:tc>
                        <w:tc>
                          <w:tcPr>
                            <w:tcW w:w="1720" w:type="dxa"/>
                          </w:tcPr>
                          <w:p>
                            <w:pPr>
                              <w:pStyle w:val="TableParagraph"/>
                              <w:spacing w:line="222" w:lineRule="exact" w:before="21"/>
                              <w:ind w:left="19"/>
                              <w:rPr>
                                <w:sz w:val="18"/>
                              </w:rPr>
                            </w:pPr>
                            <w:r>
                              <w:rPr>
                                <w:sz w:val="18"/>
                              </w:rPr>
                              <w:t>139-65-</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18</w:t>
                            </w:r>
                          </w:p>
                        </w:tc>
                        <w:tc>
                          <w:tcPr>
                            <w:tcW w:w="5234" w:type="dxa"/>
                          </w:tcPr>
                          <w:p>
                            <w:pPr>
                              <w:pStyle w:val="TableParagraph"/>
                              <w:spacing w:line="222" w:lineRule="exact" w:before="21"/>
                              <w:ind w:left="19"/>
                              <w:rPr>
                                <w:sz w:val="18"/>
                              </w:rPr>
                            </w:pPr>
                            <w:r>
                              <w:rPr>
                                <w:spacing w:val="-3"/>
                                <w:sz w:val="18"/>
                              </w:rPr>
                              <w:t>邻甲苯胺</w:t>
                            </w:r>
                          </w:p>
                        </w:tc>
                        <w:tc>
                          <w:tcPr>
                            <w:tcW w:w="1720" w:type="dxa"/>
                          </w:tcPr>
                          <w:p>
                            <w:pPr>
                              <w:pStyle w:val="TableParagraph"/>
                              <w:spacing w:line="222" w:lineRule="exact" w:before="21"/>
                              <w:ind w:left="19"/>
                              <w:rPr>
                                <w:sz w:val="18"/>
                              </w:rPr>
                            </w:pPr>
                            <w:r>
                              <w:rPr>
                                <w:sz w:val="18"/>
                              </w:rPr>
                              <w:t>95-53-</w:t>
                            </w:r>
                            <w:r>
                              <w:rPr>
                                <w:spacing w:val="-10"/>
                                <w:sz w:val="18"/>
                              </w:rPr>
                              <w:t>4</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19</w:t>
                            </w:r>
                          </w:p>
                        </w:tc>
                        <w:tc>
                          <w:tcPr>
                            <w:tcW w:w="5234" w:type="dxa"/>
                          </w:tcPr>
                          <w:p>
                            <w:pPr>
                              <w:pStyle w:val="TableParagraph"/>
                              <w:spacing w:line="222" w:lineRule="exact" w:before="21"/>
                              <w:ind w:left="19"/>
                              <w:rPr>
                                <w:sz w:val="18"/>
                              </w:rPr>
                            </w:pPr>
                            <w:r>
                              <w:rPr>
                                <w:sz w:val="18"/>
                              </w:rPr>
                              <w:t>2，4</w:t>
                            </w:r>
                            <w:r>
                              <w:rPr>
                                <w:spacing w:val="-2"/>
                                <w:sz w:val="18"/>
                              </w:rPr>
                              <w:t>-二氨基甲苯</w:t>
                            </w:r>
                          </w:p>
                        </w:tc>
                        <w:tc>
                          <w:tcPr>
                            <w:tcW w:w="1720" w:type="dxa"/>
                          </w:tcPr>
                          <w:p>
                            <w:pPr>
                              <w:pStyle w:val="TableParagraph"/>
                              <w:spacing w:line="222" w:lineRule="exact" w:before="21"/>
                              <w:ind w:left="19"/>
                              <w:rPr>
                                <w:sz w:val="18"/>
                              </w:rPr>
                            </w:pPr>
                            <w:r>
                              <w:rPr>
                                <w:sz w:val="18"/>
                              </w:rPr>
                              <w:t>95-80-</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20</w:t>
                            </w:r>
                          </w:p>
                        </w:tc>
                        <w:tc>
                          <w:tcPr>
                            <w:tcW w:w="5234" w:type="dxa"/>
                          </w:tcPr>
                          <w:p>
                            <w:pPr>
                              <w:pStyle w:val="TableParagraph"/>
                              <w:spacing w:line="222" w:lineRule="exact" w:before="21"/>
                              <w:ind w:left="19"/>
                              <w:rPr>
                                <w:sz w:val="18"/>
                              </w:rPr>
                            </w:pPr>
                            <w:r>
                              <w:rPr>
                                <w:sz w:val="18"/>
                              </w:rPr>
                              <w:t>2，4，5</w:t>
                            </w:r>
                            <w:r>
                              <w:rPr>
                                <w:spacing w:val="-2"/>
                                <w:sz w:val="18"/>
                              </w:rPr>
                              <w:t>-三甲基苯胺</w:t>
                            </w:r>
                          </w:p>
                        </w:tc>
                        <w:tc>
                          <w:tcPr>
                            <w:tcW w:w="1720" w:type="dxa"/>
                          </w:tcPr>
                          <w:p>
                            <w:pPr>
                              <w:pStyle w:val="TableParagraph"/>
                              <w:spacing w:line="222" w:lineRule="exact" w:before="21"/>
                              <w:ind w:left="19"/>
                              <w:rPr>
                                <w:sz w:val="18"/>
                              </w:rPr>
                            </w:pPr>
                            <w:r>
                              <w:rPr>
                                <w:sz w:val="18"/>
                              </w:rPr>
                              <w:t>137-17-</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21</w:t>
                            </w:r>
                          </w:p>
                        </w:tc>
                        <w:tc>
                          <w:tcPr>
                            <w:tcW w:w="5234" w:type="dxa"/>
                          </w:tcPr>
                          <w:p>
                            <w:pPr>
                              <w:pStyle w:val="TableParagraph"/>
                              <w:spacing w:line="222" w:lineRule="exact" w:before="21"/>
                              <w:ind w:left="19"/>
                              <w:rPr>
                                <w:sz w:val="18"/>
                              </w:rPr>
                            </w:pPr>
                            <w:r>
                              <w:rPr>
                                <w:spacing w:val="-2"/>
                                <w:sz w:val="18"/>
                              </w:rPr>
                              <w:t>邻氨基苯甲醚</w:t>
                            </w:r>
                          </w:p>
                        </w:tc>
                        <w:tc>
                          <w:tcPr>
                            <w:tcW w:w="1720" w:type="dxa"/>
                          </w:tcPr>
                          <w:p>
                            <w:pPr>
                              <w:pStyle w:val="TableParagraph"/>
                              <w:spacing w:line="222" w:lineRule="exact" w:before="21"/>
                              <w:ind w:left="19"/>
                              <w:rPr>
                                <w:sz w:val="18"/>
                              </w:rPr>
                            </w:pPr>
                            <w:r>
                              <w:rPr>
                                <w:sz w:val="18"/>
                              </w:rPr>
                              <w:t>90-04-</w:t>
                            </w:r>
                            <w:r>
                              <w:rPr>
                                <w:spacing w:val="-10"/>
                                <w:sz w:val="18"/>
                              </w:rPr>
                              <w:t>0</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22</w:t>
                            </w:r>
                          </w:p>
                        </w:tc>
                        <w:tc>
                          <w:tcPr>
                            <w:tcW w:w="5234" w:type="dxa"/>
                          </w:tcPr>
                          <w:p>
                            <w:pPr>
                              <w:pStyle w:val="TableParagraph"/>
                              <w:spacing w:line="222" w:lineRule="exact" w:before="21"/>
                              <w:ind w:left="19"/>
                              <w:rPr>
                                <w:sz w:val="18"/>
                              </w:rPr>
                            </w:pPr>
                            <w:r>
                              <w:rPr>
                                <w:sz w:val="18"/>
                              </w:rPr>
                              <w:t>4</w:t>
                            </w:r>
                            <w:r>
                              <w:rPr>
                                <w:spacing w:val="-2"/>
                                <w:sz w:val="18"/>
                              </w:rPr>
                              <w:t>-氨基偶氮苯</w:t>
                            </w:r>
                          </w:p>
                        </w:tc>
                        <w:tc>
                          <w:tcPr>
                            <w:tcW w:w="1720" w:type="dxa"/>
                          </w:tcPr>
                          <w:p>
                            <w:pPr>
                              <w:pStyle w:val="TableParagraph"/>
                              <w:spacing w:line="222" w:lineRule="exact" w:before="21"/>
                              <w:ind w:left="19"/>
                              <w:rPr>
                                <w:sz w:val="18"/>
                              </w:rPr>
                            </w:pPr>
                            <w:r>
                              <w:rPr>
                                <w:sz w:val="18"/>
                              </w:rPr>
                              <w:t>60-09-</w:t>
                            </w:r>
                            <w:r>
                              <w:rPr>
                                <w:spacing w:val="-10"/>
                                <w:sz w:val="18"/>
                              </w:rPr>
                              <w:t>3</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23</w:t>
                            </w:r>
                          </w:p>
                        </w:tc>
                        <w:tc>
                          <w:tcPr>
                            <w:tcW w:w="5234" w:type="dxa"/>
                          </w:tcPr>
                          <w:p>
                            <w:pPr>
                              <w:pStyle w:val="TableParagraph"/>
                              <w:spacing w:line="222" w:lineRule="exact" w:before="21"/>
                              <w:ind w:left="19"/>
                              <w:rPr>
                                <w:sz w:val="18"/>
                              </w:rPr>
                            </w:pPr>
                            <w:r>
                              <w:rPr>
                                <w:sz w:val="18"/>
                              </w:rPr>
                              <w:t>2，4</w:t>
                            </w:r>
                            <w:r>
                              <w:rPr>
                                <w:spacing w:val="-2"/>
                                <w:sz w:val="18"/>
                              </w:rPr>
                              <w:t>-二甲基苯胺</w:t>
                            </w:r>
                          </w:p>
                        </w:tc>
                        <w:tc>
                          <w:tcPr>
                            <w:tcW w:w="1720" w:type="dxa"/>
                          </w:tcPr>
                          <w:p>
                            <w:pPr>
                              <w:pStyle w:val="TableParagraph"/>
                              <w:spacing w:line="222" w:lineRule="exact" w:before="21"/>
                              <w:ind w:left="19"/>
                              <w:rPr>
                                <w:sz w:val="18"/>
                              </w:rPr>
                            </w:pPr>
                            <w:r>
                              <w:rPr>
                                <w:sz w:val="18"/>
                              </w:rPr>
                              <w:t>95-68-</w:t>
                            </w:r>
                            <w:r>
                              <w:rPr>
                                <w:spacing w:val="-10"/>
                                <w:sz w:val="18"/>
                              </w:rPr>
                              <w:t>1</w:t>
                            </w:r>
                          </w:p>
                        </w:tc>
                        <w:tc>
                          <w:tcPr>
                            <w:tcW w:w="1855" w:type="dxa"/>
                          </w:tcPr>
                          <w:p>
                            <w:pPr>
                              <w:pStyle w:val="TableParagraph"/>
                              <w:spacing w:line="222" w:lineRule="exact" w:before="21"/>
                              <w:ind w:left="18"/>
                              <w:rPr>
                                <w:sz w:val="18"/>
                              </w:rPr>
                            </w:pPr>
                            <w:r>
                              <w:rPr>
                                <w:spacing w:val="-4"/>
                                <w:sz w:val="18"/>
                              </w:rPr>
                              <w:t>未检出</w:t>
                            </w:r>
                          </w:p>
                        </w:tc>
                      </w:tr>
                      <w:tr>
                        <w:trPr>
                          <w:trHeight w:val="262" w:hRule="atLeast"/>
                        </w:trPr>
                        <w:tc>
                          <w:tcPr>
                            <w:tcW w:w="763" w:type="dxa"/>
                          </w:tcPr>
                          <w:p>
                            <w:pPr>
                              <w:pStyle w:val="TableParagraph"/>
                              <w:spacing w:line="222" w:lineRule="exact" w:before="21"/>
                              <w:ind w:left="20"/>
                              <w:rPr>
                                <w:sz w:val="18"/>
                              </w:rPr>
                            </w:pPr>
                            <w:r>
                              <w:rPr>
                                <w:spacing w:val="-5"/>
                                <w:sz w:val="18"/>
                              </w:rPr>
                              <w:t>24</w:t>
                            </w:r>
                          </w:p>
                        </w:tc>
                        <w:tc>
                          <w:tcPr>
                            <w:tcW w:w="5234" w:type="dxa"/>
                          </w:tcPr>
                          <w:p>
                            <w:pPr>
                              <w:pStyle w:val="TableParagraph"/>
                              <w:spacing w:line="222" w:lineRule="exact" w:before="21"/>
                              <w:ind w:left="19"/>
                              <w:rPr>
                                <w:sz w:val="18"/>
                              </w:rPr>
                            </w:pPr>
                            <w:r>
                              <w:rPr>
                                <w:sz w:val="18"/>
                              </w:rPr>
                              <w:t>2，6</w:t>
                            </w:r>
                            <w:r>
                              <w:rPr>
                                <w:spacing w:val="-2"/>
                                <w:sz w:val="18"/>
                              </w:rPr>
                              <w:t>-二甲基苯胺</w:t>
                            </w:r>
                          </w:p>
                        </w:tc>
                        <w:tc>
                          <w:tcPr>
                            <w:tcW w:w="1720" w:type="dxa"/>
                          </w:tcPr>
                          <w:p>
                            <w:pPr>
                              <w:pStyle w:val="TableParagraph"/>
                              <w:spacing w:line="222" w:lineRule="exact" w:before="21"/>
                              <w:ind w:left="19"/>
                              <w:rPr>
                                <w:sz w:val="18"/>
                              </w:rPr>
                            </w:pPr>
                            <w:r>
                              <w:rPr>
                                <w:sz w:val="18"/>
                              </w:rPr>
                              <w:t>87-62-</w:t>
                            </w:r>
                            <w:r>
                              <w:rPr>
                                <w:spacing w:val="-10"/>
                                <w:sz w:val="18"/>
                              </w:rPr>
                              <w:t>7</w:t>
                            </w:r>
                          </w:p>
                        </w:tc>
                        <w:tc>
                          <w:tcPr>
                            <w:tcW w:w="1855" w:type="dxa"/>
                          </w:tcPr>
                          <w:p>
                            <w:pPr>
                              <w:pStyle w:val="TableParagraph"/>
                              <w:spacing w:line="222" w:lineRule="exact" w:before="21"/>
                              <w:ind w:left="18"/>
                              <w:rPr>
                                <w:sz w:val="18"/>
                              </w:rPr>
                            </w:pPr>
                            <w:r>
                              <w:rPr>
                                <w:spacing w:val="-4"/>
                                <w:sz w:val="18"/>
                              </w:rPr>
                              <w:t>未检出</w:t>
                            </w:r>
                          </w:p>
                        </w:tc>
                      </w:tr>
                      <w:tr>
                        <w:trPr>
                          <w:trHeight w:val="2024" w:hRule="atLeast"/>
                        </w:trPr>
                        <w:tc>
                          <w:tcPr>
                            <w:tcW w:w="763" w:type="dxa"/>
                          </w:tcPr>
                          <w:p>
                            <w:pPr>
                              <w:pStyle w:val="TableParagraph"/>
                              <w:jc w:val="left"/>
                              <w:rPr>
                                <w:sz w:val="18"/>
                              </w:rPr>
                            </w:pPr>
                          </w:p>
                          <w:p>
                            <w:pPr>
                              <w:pStyle w:val="TableParagraph"/>
                              <w:jc w:val="left"/>
                              <w:rPr>
                                <w:sz w:val="18"/>
                              </w:rPr>
                            </w:pPr>
                          </w:p>
                          <w:p>
                            <w:pPr>
                              <w:pStyle w:val="TableParagraph"/>
                              <w:spacing w:before="210"/>
                              <w:jc w:val="left"/>
                              <w:rPr>
                                <w:sz w:val="18"/>
                              </w:rPr>
                            </w:pPr>
                          </w:p>
                          <w:p>
                            <w:pPr>
                              <w:pStyle w:val="TableParagraph"/>
                              <w:ind w:left="20"/>
                              <w:rPr>
                                <w:sz w:val="18"/>
                              </w:rPr>
                            </w:pPr>
                            <w:r>
                              <w:rPr>
                                <w:spacing w:val="-5"/>
                                <w:sz w:val="18"/>
                              </w:rPr>
                              <w:t>备注</w:t>
                            </w:r>
                          </w:p>
                        </w:tc>
                        <w:tc>
                          <w:tcPr>
                            <w:tcW w:w="8809" w:type="dxa"/>
                            <w:gridSpan w:val="3"/>
                          </w:tcPr>
                          <w:p>
                            <w:pPr>
                              <w:pStyle w:val="TableParagraph"/>
                              <w:spacing w:before="31"/>
                              <w:ind w:left="34" w:right="102"/>
                              <w:jc w:val="both"/>
                              <w:rPr>
                                <w:sz w:val="18"/>
                              </w:rPr>
                            </w:pPr>
                            <w:r>
                              <w:rPr>
                                <w:sz w:val="18"/>
                              </w:rPr>
                              <w:t>注1：经本方法检测，邻氨基偶氮甲苯（CAS</w:t>
                            </w:r>
                            <w:r>
                              <w:rPr>
                                <w:spacing w:val="-19"/>
                                <w:sz w:val="18"/>
                              </w:rPr>
                              <w:t> </w:t>
                            </w:r>
                            <w:r>
                              <w:rPr>
                                <w:sz w:val="18"/>
                              </w:rPr>
                              <w:t>No.97-56-3）分解为邻甲苯胺（CAS</w:t>
                            </w:r>
                            <w:r>
                              <w:rPr>
                                <w:spacing w:val="-19"/>
                                <w:sz w:val="18"/>
                              </w:rPr>
                              <w:t> </w:t>
                            </w:r>
                            <w:r>
                              <w:rPr>
                                <w:sz w:val="18"/>
                              </w:rPr>
                              <w:t>No.95-53-4）、5-硝基-邻甲苯胺（CAS No.99-55-8）分解为2，4－二氨基甲苯（CAS No.95-80-7）。</w:t>
                            </w:r>
                          </w:p>
                          <w:p>
                            <w:pPr>
                              <w:pStyle w:val="TableParagraph"/>
                              <w:spacing w:before="1"/>
                              <w:ind w:left="34" w:right="12"/>
                              <w:jc w:val="both"/>
                              <w:rPr>
                                <w:sz w:val="18"/>
                              </w:rPr>
                            </w:pPr>
                            <w:r>
                              <w:rPr>
                                <w:sz w:val="18"/>
                              </w:rPr>
                              <w:t>注2：苯胺（CAS</w:t>
                            </w:r>
                            <w:r>
                              <w:rPr>
                                <w:spacing w:val="-10"/>
                                <w:sz w:val="18"/>
                              </w:rPr>
                              <w:t> </w:t>
                            </w:r>
                            <w:r>
                              <w:rPr>
                                <w:sz w:val="18"/>
                              </w:rPr>
                              <w:t>No.62-53-3）特征离子为93amu,</w:t>
                            </w:r>
                            <w:r>
                              <w:rPr>
                                <w:spacing w:val="-10"/>
                                <w:sz w:val="18"/>
                              </w:rPr>
                              <w:t> </w:t>
                            </w:r>
                            <w:r>
                              <w:rPr>
                                <w:sz w:val="18"/>
                              </w:rPr>
                              <w:t>1,4-苯二胺（CAS</w:t>
                            </w:r>
                            <w:r>
                              <w:rPr>
                                <w:spacing w:val="-10"/>
                                <w:sz w:val="18"/>
                              </w:rPr>
                              <w:t> </w:t>
                            </w:r>
                            <w:r>
                              <w:rPr>
                                <w:sz w:val="18"/>
                              </w:rPr>
                              <w:t>No.106-50-3）特征离子为108amu.</w:t>
                            </w:r>
                            <w:r>
                              <w:rPr>
                                <w:spacing w:val="-10"/>
                                <w:sz w:val="18"/>
                              </w:rPr>
                              <w:t> </w:t>
                            </w:r>
                            <w:r>
                              <w:rPr>
                                <w:sz w:val="18"/>
                              </w:rPr>
                              <w:t>4-氨基偶氮苯经本方法检测分解为苯胺和/或1,4-苯二胺，如检测到苯胺和/或1,4-苯二胺，应重新按照GB/T</w:t>
                            </w:r>
                            <w:r>
                              <w:rPr>
                                <w:spacing w:val="-19"/>
                                <w:sz w:val="18"/>
                              </w:rPr>
                              <w:t> </w:t>
                            </w:r>
                            <w:r>
                              <w:rPr>
                                <w:sz w:val="18"/>
                              </w:rPr>
                              <w:t>23344</w:t>
                            </w:r>
                            <w:r>
                              <w:rPr>
                                <w:spacing w:val="-10"/>
                                <w:sz w:val="18"/>
                              </w:rPr>
                              <w:t> 进</w:t>
                            </w:r>
                            <w:r>
                              <w:rPr>
                                <w:spacing w:val="-4"/>
                                <w:sz w:val="18"/>
                              </w:rPr>
                              <w:t>行测定。</w:t>
                            </w:r>
                          </w:p>
                          <w:p>
                            <w:pPr>
                              <w:pStyle w:val="TableParagraph"/>
                              <w:spacing w:before="2"/>
                              <w:ind w:left="34" w:right="2802"/>
                              <w:jc w:val="both"/>
                              <w:rPr>
                                <w:sz w:val="18"/>
                              </w:rPr>
                            </w:pPr>
                            <w:r>
                              <w:rPr>
                                <w:spacing w:val="-2"/>
                                <w:sz w:val="18"/>
                              </w:rPr>
                              <w:t>注3：试样前处理方法：直接还原处理，不使用硅藻土柱进行液-液萃取。</w:t>
                            </w:r>
                            <w:r>
                              <w:rPr>
                                <w:spacing w:val="40"/>
                                <w:sz w:val="18"/>
                              </w:rPr>
                              <w:t> </w:t>
                            </w:r>
                            <w:r>
                              <w:rPr>
                                <w:sz w:val="18"/>
                              </w:rPr>
                              <w:t>注4：检测结果未检出表示含量低于GB/T</w:t>
                            </w:r>
                            <w:r>
                              <w:rPr>
                                <w:spacing w:val="-23"/>
                                <w:sz w:val="18"/>
                              </w:rPr>
                              <w:t> </w:t>
                            </w:r>
                            <w:r>
                              <w:rPr>
                                <w:sz w:val="18"/>
                              </w:rPr>
                              <w:t>17592-2024标准的定量限5mg/kg。</w:t>
                            </w:r>
                          </w:p>
                          <w:p>
                            <w:pPr>
                              <w:pStyle w:val="TableParagraph"/>
                              <w:spacing w:before="1"/>
                              <w:ind w:left="34"/>
                              <w:jc w:val="both"/>
                              <w:rPr>
                                <w:sz w:val="18"/>
                              </w:rPr>
                            </w:pPr>
                            <w:r>
                              <w:rPr>
                                <w:sz w:val="18"/>
                              </w:rPr>
                              <w:t>注5：检测结果≤20mg/kg时，该芳香胺检出量符合GB 18401-2010</w:t>
                            </w:r>
                            <w:r>
                              <w:rPr>
                                <w:spacing w:val="-2"/>
                                <w:sz w:val="18"/>
                              </w:rPr>
                              <w:t>标准规定。</w:t>
                            </w:r>
                          </w:p>
                        </w:tc>
                      </w:tr>
                    </w:tbl>
                    <w:p>
                      <w:pPr>
                        <w:pStyle w:val="BodyText"/>
                      </w:pPr>
                    </w:p>
                  </w:txbxContent>
                </v:textbox>
                <w10:wrap type="topAndBottom"/>
              </v:shape>
            </w:pict>
          </mc:Fallback>
        </mc:AlternateContent>
      </w:r>
      <w:r>
        <w:rPr>
          <w:sz w:val="18"/>
        </w:rPr>
        <w:drawing>
          <wp:anchor distT="0" distB="0" distL="0" distR="0" allowOverlap="1" layoutInCell="1" locked="0" behindDoc="1" simplePos="0" relativeHeight="487599616">
            <wp:simplePos x="0" y="0"/>
            <wp:positionH relativeFrom="page">
              <wp:posOffset>7473188</wp:posOffset>
            </wp:positionH>
            <wp:positionV relativeFrom="paragraph">
              <wp:posOffset>3438722</wp:posOffset>
            </wp:positionV>
            <wp:extent cx="75649" cy="1260824"/>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38" cstate="print"/>
                    <a:stretch>
                      <a:fillRect/>
                    </a:stretch>
                  </pic:blipFill>
                  <pic:spPr>
                    <a:xfrm>
                      <a:off x="0" y="0"/>
                      <a:ext cx="75649" cy="1260824"/>
                    </a:xfrm>
                    <a:prstGeom prst="rect">
                      <a:avLst/>
                    </a:prstGeom>
                  </pic:spPr>
                </pic:pic>
              </a:graphicData>
            </a:graphic>
          </wp:anchor>
        </w:drawing>
      </w:r>
      <w:r>
        <w:rPr>
          <w:spacing w:val="-4"/>
          <w:sz w:val="18"/>
        </w:rPr>
        <w:t>附页： 口袋布</w:t>
      </w:r>
    </w:p>
    <w:p>
      <w:pPr>
        <w:spacing w:after="0"/>
        <w:jc w:val="left"/>
        <w:rPr>
          <w:sz w:val="18"/>
        </w:rPr>
        <w:sectPr>
          <w:pgSz w:w="11910" w:h="16840"/>
          <w:pgMar w:header="850" w:footer="0" w:top="1980" w:bottom="280" w:left="708" w:right="0"/>
        </w:sectPr>
      </w:pPr>
    </w:p>
    <w:p>
      <w:pPr>
        <w:spacing w:line="240" w:lineRule="auto" w:before="90"/>
        <w:rPr>
          <w:sz w:val="17"/>
        </w:rPr>
      </w:pPr>
    </w:p>
    <w:p>
      <w:pPr>
        <w:spacing w:before="0"/>
        <w:ind w:left="0" w:right="600" w:firstLine="0"/>
        <w:jc w:val="center"/>
        <w:rPr>
          <w:sz w:val="17"/>
        </w:rPr>
      </w:pPr>
      <w:r>
        <w:rPr>
          <w:sz w:val="17"/>
        </w:rPr>
        <w:t>绳带要求（7岁及以上儿童服装</w:t>
      </w:r>
      <w:r>
        <w:rPr>
          <w:spacing w:val="-10"/>
          <w:sz w:val="17"/>
        </w:rPr>
        <w:t>）</w:t>
      </w:r>
    </w:p>
    <w:p>
      <w:pPr>
        <w:spacing w:line="240" w:lineRule="auto" w:before="8"/>
        <w:rPr>
          <w:sz w:val="17"/>
        </w:rPr>
      </w:pPr>
    </w:p>
    <w:p>
      <w:pPr>
        <w:spacing w:before="1"/>
        <w:ind w:left="122" w:right="0" w:firstLine="0"/>
        <w:jc w:val="left"/>
        <w:rPr>
          <w:sz w:val="17"/>
        </w:rPr>
      </w:pPr>
      <w:r>
        <w:rPr>
          <w:sz w:val="17"/>
        </w:rPr>
        <mc:AlternateContent>
          <mc:Choice Requires="wps">
            <w:drawing>
              <wp:anchor distT="0" distB="0" distL="0" distR="0" allowOverlap="1" layoutInCell="1" locked="0" behindDoc="1" simplePos="0" relativeHeight="487587840">
                <wp:simplePos x="0" y="0"/>
                <wp:positionH relativeFrom="page">
                  <wp:posOffset>497504</wp:posOffset>
                </wp:positionH>
                <wp:positionV relativeFrom="paragraph">
                  <wp:posOffset>160041</wp:posOffset>
                </wp:positionV>
                <wp:extent cx="6634480" cy="5761990"/>
                <wp:effectExtent l="0" t="0" r="0" b="0"/>
                <wp:wrapTopAndBottom/>
                <wp:docPr id="76" name="Textbox 76"/>
                <wp:cNvGraphicFramePr>
                  <a:graphicFrameLocks/>
                </wp:cNvGraphicFramePr>
                <a:graphic>
                  <a:graphicData uri="http://schemas.microsoft.com/office/word/2010/wordprocessingShape">
                    <wps:wsp>
                      <wps:cNvPr id="76" name="Textbox 76"/>
                      <wps:cNvSpPr txBox="1"/>
                      <wps:spPr>
                        <a:xfrm>
                          <a:off x="0" y="0"/>
                          <a:ext cx="6634480" cy="5761990"/>
                        </a:xfrm>
                        <a:prstGeom prst="rect">
                          <a:avLst/>
                        </a:prstGeom>
                      </wps:spPr>
                      <wps:txbx>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6"/>
                              <w:gridCol w:w="1264"/>
                              <w:gridCol w:w="4861"/>
                              <w:gridCol w:w="903"/>
                              <w:gridCol w:w="2847"/>
                            </w:tblGrid>
                            <w:tr>
                              <w:trPr>
                                <w:trHeight w:val="491" w:hRule="atLeast"/>
                              </w:trPr>
                              <w:tc>
                                <w:tcPr>
                                  <w:tcW w:w="556" w:type="dxa"/>
                                </w:tcPr>
                                <w:p>
                                  <w:pPr>
                                    <w:pStyle w:val="TableParagraph"/>
                                    <w:spacing w:before="147"/>
                                    <w:ind w:left="16"/>
                                    <w:rPr>
                                      <w:sz w:val="17"/>
                                    </w:rPr>
                                  </w:pPr>
                                  <w:r>
                                    <w:rPr>
                                      <w:spacing w:val="-5"/>
                                      <w:sz w:val="17"/>
                                    </w:rPr>
                                    <w:t>序号</w:t>
                                  </w:r>
                                </w:p>
                              </w:tc>
                              <w:tc>
                                <w:tcPr>
                                  <w:tcW w:w="6125" w:type="dxa"/>
                                  <w:gridSpan w:val="2"/>
                                </w:tcPr>
                                <w:p>
                                  <w:pPr>
                                    <w:pStyle w:val="TableParagraph"/>
                                    <w:spacing w:before="147"/>
                                    <w:ind w:left="16"/>
                                    <w:rPr>
                                      <w:sz w:val="17"/>
                                    </w:rPr>
                                  </w:pPr>
                                  <w:r>
                                    <w:rPr>
                                      <w:spacing w:val="-3"/>
                                      <w:sz w:val="17"/>
                                    </w:rPr>
                                    <w:t>检测要求</w:t>
                                  </w:r>
                                </w:p>
                              </w:tc>
                              <w:tc>
                                <w:tcPr>
                                  <w:tcW w:w="903" w:type="dxa"/>
                                </w:tcPr>
                                <w:p>
                                  <w:pPr>
                                    <w:pStyle w:val="TableParagraph"/>
                                    <w:spacing w:before="147"/>
                                    <w:ind w:left="15"/>
                                    <w:rPr>
                                      <w:sz w:val="17"/>
                                    </w:rPr>
                                  </w:pPr>
                                  <w:r>
                                    <w:rPr>
                                      <w:spacing w:val="-3"/>
                                      <w:sz w:val="17"/>
                                    </w:rPr>
                                    <w:t>检测结果</w:t>
                                  </w:r>
                                </w:p>
                              </w:tc>
                              <w:tc>
                                <w:tcPr>
                                  <w:tcW w:w="2847" w:type="dxa"/>
                                </w:tcPr>
                                <w:p>
                                  <w:pPr>
                                    <w:pStyle w:val="TableParagraph"/>
                                    <w:spacing w:before="147"/>
                                    <w:ind w:left="16"/>
                                    <w:rPr>
                                      <w:sz w:val="17"/>
                                    </w:rPr>
                                  </w:pPr>
                                  <w:r>
                                    <w:rPr>
                                      <w:spacing w:val="-5"/>
                                      <w:sz w:val="17"/>
                                    </w:rPr>
                                    <w:t>说明</w:t>
                                  </w:r>
                                </w:p>
                              </w:tc>
                            </w:tr>
                            <w:tr>
                              <w:trPr>
                                <w:trHeight w:val="1041" w:hRule="atLeast"/>
                              </w:trPr>
                              <w:tc>
                                <w:tcPr>
                                  <w:tcW w:w="556" w:type="dxa"/>
                                </w:tcPr>
                                <w:p>
                                  <w:pPr>
                                    <w:pStyle w:val="TableParagraph"/>
                                    <w:spacing w:before="204"/>
                                    <w:jc w:val="left"/>
                                    <w:rPr>
                                      <w:sz w:val="17"/>
                                    </w:rPr>
                                  </w:pPr>
                                </w:p>
                                <w:p>
                                  <w:pPr>
                                    <w:pStyle w:val="TableParagraph"/>
                                    <w:ind w:left="16"/>
                                    <w:rPr>
                                      <w:sz w:val="17"/>
                                    </w:rPr>
                                  </w:pPr>
                                  <w:r>
                                    <w:rPr>
                                      <w:spacing w:val="-10"/>
                                      <w:w w:val="105"/>
                                      <w:sz w:val="17"/>
                                    </w:rPr>
                                    <w:t>1</w:t>
                                  </w:r>
                                </w:p>
                              </w:tc>
                              <w:tc>
                                <w:tcPr>
                                  <w:tcW w:w="6125" w:type="dxa"/>
                                  <w:gridSpan w:val="2"/>
                                </w:tcPr>
                                <w:p>
                                  <w:pPr>
                                    <w:pStyle w:val="TableParagraph"/>
                                    <w:spacing w:line="225" w:lineRule="auto" w:before="125"/>
                                    <w:ind w:left="36" w:right="23"/>
                                    <w:jc w:val="left"/>
                                    <w:rPr>
                                      <w:sz w:val="17"/>
                                    </w:rPr>
                                  </w:pPr>
                                  <w:r>
                                    <w:rPr>
                                      <w:w w:val="103"/>
                                      <w:sz w:val="17"/>
                                    </w:rPr>
                                    <w:t>头部和颈部调整服装尺寸的绳带不应有自由端，其他绳带不应有长度超过75mm的自由端。头部和颈部：当服装平摊至最大尺寸时不应有突出的绳圈，当服装平摊至合适的穿着尺寸时突出的绳圈周长不应超过150mm；</w:t>
                                  </w:r>
                                  <w:r>
                                    <w:rPr>
                                      <w:spacing w:val="-3"/>
                                      <w:w w:val="103"/>
                                      <w:sz w:val="17"/>
                                    </w:rPr>
                                    <w:t>除肩带和颈带外，其</w:t>
                                  </w:r>
                                  <w:r>
                                    <w:rPr>
                                      <w:w w:val="103"/>
                                      <w:sz w:val="17"/>
                                    </w:rPr>
                                    <w:t>他绳带不应使用弹性绳带。</w:t>
                                  </w:r>
                                </w:p>
                              </w:tc>
                              <w:tc>
                                <w:tcPr>
                                  <w:tcW w:w="903" w:type="dxa"/>
                                </w:tcPr>
                                <w:p>
                                  <w:pPr>
                                    <w:pStyle w:val="TableParagraph"/>
                                    <w:spacing w:before="204"/>
                                    <w:jc w:val="left"/>
                                    <w:rPr>
                                      <w:sz w:val="17"/>
                                    </w:rPr>
                                  </w:pPr>
                                </w:p>
                                <w:p>
                                  <w:pPr>
                                    <w:pStyle w:val="TableParagraph"/>
                                    <w:ind w:left="15"/>
                                    <w:rPr>
                                      <w:sz w:val="17"/>
                                    </w:rPr>
                                  </w:pPr>
                                  <w:r>
                                    <w:rPr>
                                      <w:spacing w:val="-10"/>
                                      <w:w w:val="105"/>
                                      <w:sz w:val="17"/>
                                    </w:rPr>
                                    <w:t>/</w:t>
                                  </w:r>
                                </w:p>
                              </w:tc>
                              <w:tc>
                                <w:tcPr>
                                  <w:tcW w:w="2847" w:type="dxa"/>
                                </w:tcPr>
                                <w:p>
                                  <w:pPr>
                                    <w:pStyle w:val="TableParagraph"/>
                                    <w:spacing w:before="204"/>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2</w:t>
                                  </w:r>
                                </w:p>
                              </w:tc>
                              <w:tc>
                                <w:tcPr>
                                  <w:tcW w:w="6125" w:type="dxa"/>
                                  <w:gridSpan w:val="2"/>
                                </w:tcPr>
                                <w:p>
                                  <w:pPr>
                                    <w:pStyle w:val="TableParagraph"/>
                                    <w:spacing w:before="38"/>
                                    <w:jc w:val="left"/>
                                    <w:rPr>
                                      <w:sz w:val="17"/>
                                    </w:rPr>
                                  </w:pPr>
                                </w:p>
                                <w:p>
                                  <w:pPr>
                                    <w:pStyle w:val="TableParagraph"/>
                                    <w:ind w:left="16"/>
                                    <w:rPr>
                                      <w:sz w:val="17"/>
                                    </w:rPr>
                                  </w:pPr>
                                  <w:r>
                                    <w:rPr>
                                      <w:spacing w:val="-10"/>
                                      <w:w w:val="105"/>
                                      <w:sz w:val="17"/>
                                    </w:rPr>
                                    <w:t>/</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3</w:t>
                                  </w:r>
                                </w:p>
                              </w:tc>
                              <w:tc>
                                <w:tcPr>
                                  <w:tcW w:w="6125" w:type="dxa"/>
                                  <w:gridSpan w:val="2"/>
                                </w:tcPr>
                                <w:p>
                                  <w:pPr>
                                    <w:pStyle w:val="TableParagraph"/>
                                    <w:spacing w:before="38"/>
                                    <w:jc w:val="left"/>
                                    <w:rPr>
                                      <w:sz w:val="17"/>
                                    </w:rPr>
                                  </w:pPr>
                                </w:p>
                                <w:p>
                                  <w:pPr>
                                    <w:pStyle w:val="TableParagraph"/>
                                    <w:ind w:left="36"/>
                                    <w:jc w:val="left"/>
                                    <w:rPr>
                                      <w:sz w:val="17"/>
                                    </w:rPr>
                                  </w:pPr>
                                  <w:r>
                                    <w:rPr>
                                      <w:sz w:val="17"/>
                                    </w:rPr>
                                    <w:t>固着在腰部的绳带，从固着点伸出的长度不应超过360mm</w:t>
                                  </w:r>
                                  <w:r>
                                    <w:rPr>
                                      <w:spacing w:val="-10"/>
                                      <w:sz w:val="17"/>
                                    </w:rPr>
                                    <w:t>。</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4</w:t>
                                  </w:r>
                                </w:p>
                              </w:tc>
                              <w:tc>
                                <w:tcPr>
                                  <w:tcW w:w="6125" w:type="dxa"/>
                                  <w:gridSpan w:val="2"/>
                                </w:tcPr>
                                <w:p>
                                  <w:pPr>
                                    <w:pStyle w:val="TableParagraph"/>
                                    <w:spacing w:before="38"/>
                                    <w:jc w:val="left"/>
                                    <w:rPr>
                                      <w:sz w:val="17"/>
                                    </w:rPr>
                                  </w:pPr>
                                </w:p>
                                <w:p>
                                  <w:pPr>
                                    <w:pStyle w:val="TableParagraph"/>
                                    <w:ind w:left="36"/>
                                    <w:jc w:val="left"/>
                                    <w:rPr>
                                      <w:sz w:val="17"/>
                                    </w:rPr>
                                  </w:pPr>
                                  <w:r>
                                    <w:rPr>
                                      <w:sz w:val="17"/>
                                    </w:rPr>
                                    <w:t>短袖袖子平摊至最大尺寸时，袖口处绳带的伸出长度不应超过140mm</w:t>
                                  </w:r>
                                  <w:r>
                                    <w:rPr>
                                      <w:spacing w:val="-10"/>
                                      <w:sz w:val="17"/>
                                    </w:rPr>
                                    <w:t>。</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5</w:t>
                                  </w:r>
                                </w:p>
                              </w:tc>
                              <w:tc>
                                <w:tcPr>
                                  <w:tcW w:w="6125" w:type="dxa"/>
                                  <w:gridSpan w:val="2"/>
                                </w:tcPr>
                                <w:p>
                                  <w:pPr>
                                    <w:pStyle w:val="TableParagraph"/>
                                    <w:spacing w:before="38"/>
                                    <w:jc w:val="left"/>
                                    <w:rPr>
                                      <w:sz w:val="17"/>
                                    </w:rPr>
                                  </w:pPr>
                                </w:p>
                                <w:p>
                                  <w:pPr>
                                    <w:pStyle w:val="TableParagraph"/>
                                    <w:ind w:left="36"/>
                                    <w:jc w:val="left"/>
                                    <w:rPr>
                                      <w:sz w:val="17"/>
                                    </w:rPr>
                                  </w:pPr>
                                  <w:r>
                                    <w:rPr>
                                      <w:spacing w:val="-1"/>
                                      <w:sz w:val="17"/>
                                    </w:rPr>
                                    <w:t>除腰带外，背部不应有绳带伸出或系着。</w:t>
                                  </w:r>
                                </w:p>
                              </w:tc>
                              <w:tc>
                                <w:tcPr>
                                  <w:tcW w:w="903" w:type="dxa"/>
                                </w:tcPr>
                                <w:p>
                                  <w:pPr>
                                    <w:pStyle w:val="TableParagraph"/>
                                    <w:spacing w:before="38"/>
                                    <w:jc w:val="left"/>
                                    <w:rPr>
                                      <w:sz w:val="17"/>
                                    </w:rPr>
                                  </w:pPr>
                                </w:p>
                                <w:p>
                                  <w:pPr>
                                    <w:pStyle w:val="TableParagraph"/>
                                    <w:ind w:left="15"/>
                                    <w:rPr>
                                      <w:sz w:val="17"/>
                                    </w:rPr>
                                  </w:pPr>
                                  <w:r>
                                    <w:rPr>
                                      <w:spacing w:val="-5"/>
                                      <w:sz w:val="17"/>
                                    </w:rPr>
                                    <w:t>符合</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6</w:t>
                                  </w:r>
                                </w:p>
                              </w:tc>
                              <w:tc>
                                <w:tcPr>
                                  <w:tcW w:w="6125" w:type="dxa"/>
                                  <w:gridSpan w:val="2"/>
                                </w:tcPr>
                                <w:p>
                                  <w:pPr>
                                    <w:pStyle w:val="TableParagraph"/>
                                    <w:spacing w:before="38"/>
                                    <w:jc w:val="left"/>
                                    <w:rPr>
                                      <w:sz w:val="17"/>
                                    </w:rPr>
                                  </w:pPr>
                                </w:p>
                                <w:p>
                                  <w:pPr>
                                    <w:pStyle w:val="TableParagraph"/>
                                    <w:ind w:left="36"/>
                                    <w:jc w:val="left"/>
                                    <w:rPr>
                                      <w:sz w:val="17"/>
                                    </w:rPr>
                                  </w:pPr>
                                  <w:r>
                                    <w:rPr>
                                      <w:spacing w:val="-1"/>
                                      <w:sz w:val="17"/>
                                    </w:rPr>
                                    <w:t>长袖袖口处的绳带扣紧时应完全置于服装内。</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7</w:t>
                                  </w:r>
                                </w:p>
                              </w:tc>
                              <w:tc>
                                <w:tcPr>
                                  <w:tcW w:w="6125" w:type="dxa"/>
                                  <w:gridSpan w:val="2"/>
                                </w:tcPr>
                                <w:p>
                                  <w:pPr>
                                    <w:pStyle w:val="TableParagraph"/>
                                    <w:spacing w:line="225" w:lineRule="auto" w:before="164"/>
                                    <w:ind w:left="36" w:right="109"/>
                                    <w:jc w:val="left"/>
                                    <w:rPr>
                                      <w:sz w:val="17"/>
                                    </w:rPr>
                                  </w:pPr>
                                  <w:r>
                                    <w:rPr>
                                      <w:spacing w:val="-1"/>
                                      <w:w w:val="103"/>
                                      <w:sz w:val="17"/>
                                    </w:rPr>
                                    <w:t>长至臀围线以下的服装，底边处的绳带不应超出服装下边缘。长至脚踝处的服</w:t>
                                  </w:r>
                                  <w:r>
                                    <w:rPr>
                                      <w:w w:val="103"/>
                                      <w:sz w:val="17"/>
                                    </w:rPr>
                                    <w:t>装，底边处的绳带应该完全置于服装内。</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8</w:t>
                                  </w:r>
                                </w:p>
                              </w:tc>
                              <w:tc>
                                <w:tcPr>
                                  <w:tcW w:w="6125" w:type="dxa"/>
                                  <w:gridSpan w:val="2"/>
                                </w:tcPr>
                                <w:p>
                                  <w:pPr>
                                    <w:pStyle w:val="TableParagraph"/>
                                    <w:spacing w:line="225" w:lineRule="auto" w:before="164"/>
                                    <w:ind w:left="36" w:right="284"/>
                                    <w:jc w:val="left"/>
                                    <w:rPr>
                                      <w:sz w:val="17"/>
                                    </w:rPr>
                                  </w:pPr>
                                  <w:r>
                                    <w:rPr>
                                      <w:spacing w:val="-2"/>
                                      <w:sz w:val="17"/>
                                    </w:rPr>
                                    <w:t>除了第1项～第7项以外，服装平摊至最大尺寸时，伸出的绳带长度不应超过 </w:t>
                                  </w:r>
                                  <w:r>
                                    <w:rPr>
                                      <w:spacing w:val="-2"/>
                                      <w:w w:val="105"/>
                                      <w:sz w:val="17"/>
                                    </w:rPr>
                                    <w:t>140mm。</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9</w:t>
                                  </w:r>
                                </w:p>
                              </w:tc>
                              <w:tc>
                                <w:tcPr>
                                  <w:tcW w:w="6125" w:type="dxa"/>
                                  <w:gridSpan w:val="2"/>
                                </w:tcPr>
                                <w:p>
                                  <w:pPr>
                                    <w:pStyle w:val="TableParagraph"/>
                                    <w:spacing w:before="38"/>
                                    <w:jc w:val="left"/>
                                    <w:rPr>
                                      <w:sz w:val="17"/>
                                    </w:rPr>
                                  </w:pPr>
                                </w:p>
                                <w:p>
                                  <w:pPr>
                                    <w:pStyle w:val="TableParagraph"/>
                                    <w:ind w:left="36"/>
                                    <w:jc w:val="left"/>
                                    <w:rPr>
                                      <w:sz w:val="17"/>
                                    </w:rPr>
                                  </w:pPr>
                                  <w:r>
                                    <w:rPr>
                                      <w:spacing w:val="-1"/>
                                      <w:sz w:val="17"/>
                                    </w:rPr>
                                    <w:t>绳带的自由末端不允许打结或使用立体装饰物。</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5"/>
                                      <w:w w:val="105"/>
                                      <w:sz w:val="17"/>
                                    </w:rPr>
                                    <w:t>10</w:t>
                                  </w:r>
                                </w:p>
                              </w:tc>
                              <w:tc>
                                <w:tcPr>
                                  <w:tcW w:w="6125" w:type="dxa"/>
                                  <w:gridSpan w:val="2"/>
                                </w:tcPr>
                                <w:p>
                                  <w:pPr>
                                    <w:pStyle w:val="TableParagraph"/>
                                    <w:spacing w:line="225" w:lineRule="auto" w:before="164"/>
                                    <w:ind w:left="36" w:right="109"/>
                                    <w:jc w:val="left"/>
                                    <w:rPr>
                                      <w:sz w:val="17"/>
                                    </w:rPr>
                                  </w:pPr>
                                  <w:r>
                                    <w:rPr>
                                      <w:w w:val="103"/>
                                      <w:sz w:val="17"/>
                                    </w:rPr>
                                    <w:t>两端固定且突出的绳圈的周长不应超过75mm；平贴在服装上的绳圈（</w:t>
                                  </w:r>
                                  <w:r>
                                    <w:rPr>
                                      <w:spacing w:val="-5"/>
                                      <w:w w:val="103"/>
                                      <w:sz w:val="17"/>
                                    </w:rPr>
                                    <w:t>例如，串</w:t>
                                  </w:r>
                                  <w:r>
                                    <w:rPr>
                                      <w:w w:val="103"/>
                                      <w:sz w:val="17"/>
                                    </w:rPr>
                                    <w:t>带）其两固定端的长度不应超过75mm。</w:t>
                                  </w:r>
                                </w:p>
                              </w:tc>
                              <w:tc>
                                <w:tcPr>
                                  <w:tcW w:w="903" w:type="dxa"/>
                                </w:tcPr>
                                <w:p>
                                  <w:pPr>
                                    <w:pStyle w:val="TableParagraph"/>
                                    <w:spacing w:before="38"/>
                                    <w:jc w:val="left"/>
                                    <w:rPr>
                                      <w:sz w:val="17"/>
                                    </w:rPr>
                                  </w:pPr>
                                </w:p>
                                <w:p>
                                  <w:pPr>
                                    <w:pStyle w:val="TableParagraph"/>
                                    <w:ind w:left="15"/>
                                    <w:rPr>
                                      <w:sz w:val="17"/>
                                    </w:rPr>
                                  </w:pPr>
                                  <w:r>
                                    <w:rPr>
                                      <w:spacing w:val="-5"/>
                                      <w:sz w:val="17"/>
                                    </w:rPr>
                                    <w:t>符合</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901" w:hRule="atLeast"/>
                              </w:trPr>
                              <w:tc>
                                <w:tcPr>
                                  <w:tcW w:w="1820" w:type="dxa"/>
                                  <w:gridSpan w:val="2"/>
                                </w:tcPr>
                                <w:p>
                                  <w:pPr>
                                    <w:pStyle w:val="TableParagraph"/>
                                    <w:spacing w:before="134"/>
                                    <w:jc w:val="left"/>
                                    <w:rPr>
                                      <w:sz w:val="17"/>
                                    </w:rPr>
                                  </w:pPr>
                                </w:p>
                                <w:p>
                                  <w:pPr>
                                    <w:pStyle w:val="TableParagraph"/>
                                    <w:ind w:left="16"/>
                                    <w:rPr>
                                      <w:sz w:val="17"/>
                                    </w:rPr>
                                  </w:pPr>
                                  <w:r>
                                    <w:rPr>
                                      <w:w w:val="105"/>
                                      <w:sz w:val="17"/>
                                    </w:rPr>
                                    <w:t>备</w:t>
                                  </w:r>
                                  <w:r>
                                    <w:rPr>
                                      <w:spacing w:val="44"/>
                                      <w:w w:val="150"/>
                                      <w:sz w:val="17"/>
                                    </w:rPr>
                                    <w:t> </w:t>
                                  </w:r>
                                  <w:r>
                                    <w:rPr>
                                      <w:spacing w:val="-10"/>
                                      <w:w w:val="105"/>
                                      <w:sz w:val="17"/>
                                    </w:rPr>
                                    <w:t>注</w:t>
                                  </w:r>
                                </w:p>
                              </w:tc>
                              <w:tc>
                                <w:tcPr>
                                  <w:tcW w:w="8611" w:type="dxa"/>
                                  <w:gridSpan w:val="3"/>
                                </w:tcPr>
                                <w:p>
                                  <w:pPr>
                                    <w:pStyle w:val="TableParagraph"/>
                                    <w:spacing w:before="28"/>
                                    <w:ind w:left="36"/>
                                    <w:jc w:val="left"/>
                                    <w:rPr>
                                      <w:sz w:val="17"/>
                                    </w:rPr>
                                  </w:pPr>
                                  <w:r>
                                    <w:rPr>
                                      <w:spacing w:val="-1"/>
                                      <w:sz w:val="17"/>
                                    </w:rPr>
                                    <w:t>注：非纺织附件的其他要求需符合国家相关法规和强制性标准。</w:t>
                                  </w:r>
                                </w:p>
                              </w:tc>
                            </w:tr>
                          </w:tbl>
                          <w:p>
                            <w:pPr>
                              <w:pStyle w:val="BodyText"/>
                            </w:pPr>
                          </w:p>
                        </w:txbxContent>
                      </wps:txbx>
                      <wps:bodyPr wrap="square" lIns="0" tIns="0" rIns="0" bIns="0" rtlCol="0">
                        <a:noAutofit/>
                      </wps:bodyPr>
                    </wps:wsp>
                  </a:graphicData>
                </a:graphic>
              </wp:anchor>
            </w:drawing>
          </mc:Choice>
          <mc:Fallback>
            <w:pict>
              <v:shape style="position:absolute;margin-left:39.173599pt;margin-top:12.601717pt;width:522.4pt;height:453.7pt;mso-position-horizontal-relative:page;mso-position-vertical-relative:paragraph;z-index:-15728640;mso-wrap-distance-left:0;mso-wrap-distance-right:0" type="#_x0000_t202" id="docshape53" filled="false" stroked="false">
                <v:textbox inset="0,0,0,0">
                  <w:txbxContent>
                    <w:tbl>
                      <w:tblPr>
                        <w:tblW w:w="0" w:type="auto"/>
                        <w:jc w:val="lef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556"/>
                        <w:gridCol w:w="1264"/>
                        <w:gridCol w:w="4861"/>
                        <w:gridCol w:w="903"/>
                        <w:gridCol w:w="2847"/>
                      </w:tblGrid>
                      <w:tr>
                        <w:trPr>
                          <w:trHeight w:val="491" w:hRule="atLeast"/>
                        </w:trPr>
                        <w:tc>
                          <w:tcPr>
                            <w:tcW w:w="556" w:type="dxa"/>
                          </w:tcPr>
                          <w:p>
                            <w:pPr>
                              <w:pStyle w:val="TableParagraph"/>
                              <w:spacing w:before="147"/>
                              <w:ind w:left="16"/>
                              <w:rPr>
                                <w:sz w:val="17"/>
                              </w:rPr>
                            </w:pPr>
                            <w:r>
                              <w:rPr>
                                <w:spacing w:val="-5"/>
                                <w:sz w:val="17"/>
                              </w:rPr>
                              <w:t>序号</w:t>
                            </w:r>
                          </w:p>
                        </w:tc>
                        <w:tc>
                          <w:tcPr>
                            <w:tcW w:w="6125" w:type="dxa"/>
                            <w:gridSpan w:val="2"/>
                          </w:tcPr>
                          <w:p>
                            <w:pPr>
                              <w:pStyle w:val="TableParagraph"/>
                              <w:spacing w:before="147"/>
                              <w:ind w:left="16"/>
                              <w:rPr>
                                <w:sz w:val="17"/>
                              </w:rPr>
                            </w:pPr>
                            <w:r>
                              <w:rPr>
                                <w:spacing w:val="-3"/>
                                <w:sz w:val="17"/>
                              </w:rPr>
                              <w:t>检测要求</w:t>
                            </w:r>
                          </w:p>
                        </w:tc>
                        <w:tc>
                          <w:tcPr>
                            <w:tcW w:w="903" w:type="dxa"/>
                          </w:tcPr>
                          <w:p>
                            <w:pPr>
                              <w:pStyle w:val="TableParagraph"/>
                              <w:spacing w:before="147"/>
                              <w:ind w:left="15"/>
                              <w:rPr>
                                <w:sz w:val="17"/>
                              </w:rPr>
                            </w:pPr>
                            <w:r>
                              <w:rPr>
                                <w:spacing w:val="-3"/>
                                <w:sz w:val="17"/>
                              </w:rPr>
                              <w:t>检测结果</w:t>
                            </w:r>
                          </w:p>
                        </w:tc>
                        <w:tc>
                          <w:tcPr>
                            <w:tcW w:w="2847" w:type="dxa"/>
                          </w:tcPr>
                          <w:p>
                            <w:pPr>
                              <w:pStyle w:val="TableParagraph"/>
                              <w:spacing w:before="147"/>
                              <w:ind w:left="16"/>
                              <w:rPr>
                                <w:sz w:val="17"/>
                              </w:rPr>
                            </w:pPr>
                            <w:r>
                              <w:rPr>
                                <w:spacing w:val="-5"/>
                                <w:sz w:val="17"/>
                              </w:rPr>
                              <w:t>说明</w:t>
                            </w:r>
                          </w:p>
                        </w:tc>
                      </w:tr>
                      <w:tr>
                        <w:trPr>
                          <w:trHeight w:val="1041" w:hRule="atLeast"/>
                        </w:trPr>
                        <w:tc>
                          <w:tcPr>
                            <w:tcW w:w="556" w:type="dxa"/>
                          </w:tcPr>
                          <w:p>
                            <w:pPr>
                              <w:pStyle w:val="TableParagraph"/>
                              <w:spacing w:before="204"/>
                              <w:jc w:val="left"/>
                              <w:rPr>
                                <w:sz w:val="17"/>
                              </w:rPr>
                            </w:pPr>
                          </w:p>
                          <w:p>
                            <w:pPr>
                              <w:pStyle w:val="TableParagraph"/>
                              <w:ind w:left="16"/>
                              <w:rPr>
                                <w:sz w:val="17"/>
                              </w:rPr>
                            </w:pPr>
                            <w:r>
                              <w:rPr>
                                <w:spacing w:val="-10"/>
                                <w:w w:val="105"/>
                                <w:sz w:val="17"/>
                              </w:rPr>
                              <w:t>1</w:t>
                            </w:r>
                          </w:p>
                        </w:tc>
                        <w:tc>
                          <w:tcPr>
                            <w:tcW w:w="6125" w:type="dxa"/>
                            <w:gridSpan w:val="2"/>
                          </w:tcPr>
                          <w:p>
                            <w:pPr>
                              <w:pStyle w:val="TableParagraph"/>
                              <w:spacing w:line="225" w:lineRule="auto" w:before="125"/>
                              <w:ind w:left="36" w:right="23"/>
                              <w:jc w:val="left"/>
                              <w:rPr>
                                <w:sz w:val="17"/>
                              </w:rPr>
                            </w:pPr>
                            <w:r>
                              <w:rPr>
                                <w:w w:val="103"/>
                                <w:sz w:val="17"/>
                              </w:rPr>
                              <w:t>头部和颈部调整服装尺寸的绳带不应有自由端，其他绳带不应有长度超过75mm的自由端。头部和颈部：当服装平摊至最大尺寸时不应有突出的绳圈，当服装平摊至合适的穿着尺寸时突出的绳圈周长不应超过150mm；</w:t>
                            </w:r>
                            <w:r>
                              <w:rPr>
                                <w:spacing w:val="-3"/>
                                <w:w w:val="103"/>
                                <w:sz w:val="17"/>
                              </w:rPr>
                              <w:t>除肩带和颈带外，其</w:t>
                            </w:r>
                            <w:r>
                              <w:rPr>
                                <w:w w:val="103"/>
                                <w:sz w:val="17"/>
                              </w:rPr>
                              <w:t>他绳带不应使用弹性绳带。</w:t>
                            </w:r>
                          </w:p>
                        </w:tc>
                        <w:tc>
                          <w:tcPr>
                            <w:tcW w:w="903" w:type="dxa"/>
                          </w:tcPr>
                          <w:p>
                            <w:pPr>
                              <w:pStyle w:val="TableParagraph"/>
                              <w:spacing w:before="204"/>
                              <w:jc w:val="left"/>
                              <w:rPr>
                                <w:sz w:val="17"/>
                              </w:rPr>
                            </w:pPr>
                          </w:p>
                          <w:p>
                            <w:pPr>
                              <w:pStyle w:val="TableParagraph"/>
                              <w:ind w:left="15"/>
                              <w:rPr>
                                <w:sz w:val="17"/>
                              </w:rPr>
                            </w:pPr>
                            <w:r>
                              <w:rPr>
                                <w:spacing w:val="-10"/>
                                <w:w w:val="105"/>
                                <w:sz w:val="17"/>
                              </w:rPr>
                              <w:t>/</w:t>
                            </w:r>
                          </w:p>
                        </w:tc>
                        <w:tc>
                          <w:tcPr>
                            <w:tcW w:w="2847" w:type="dxa"/>
                          </w:tcPr>
                          <w:p>
                            <w:pPr>
                              <w:pStyle w:val="TableParagraph"/>
                              <w:spacing w:before="204"/>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2</w:t>
                            </w:r>
                          </w:p>
                        </w:tc>
                        <w:tc>
                          <w:tcPr>
                            <w:tcW w:w="6125" w:type="dxa"/>
                            <w:gridSpan w:val="2"/>
                          </w:tcPr>
                          <w:p>
                            <w:pPr>
                              <w:pStyle w:val="TableParagraph"/>
                              <w:spacing w:before="38"/>
                              <w:jc w:val="left"/>
                              <w:rPr>
                                <w:sz w:val="17"/>
                              </w:rPr>
                            </w:pPr>
                          </w:p>
                          <w:p>
                            <w:pPr>
                              <w:pStyle w:val="TableParagraph"/>
                              <w:ind w:left="16"/>
                              <w:rPr>
                                <w:sz w:val="17"/>
                              </w:rPr>
                            </w:pPr>
                            <w:r>
                              <w:rPr>
                                <w:spacing w:val="-10"/>
                                <w:w w:val="105"/>
                                <w:sz w:val="17"/>
                              </w:rPr>
                              <w:t>/</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3</w:t>
                            </w:r>
                          </w:p>
                        </w:tc>
                        <w:tc>
                          <w:tcPr>
                            <w:tcW w:w="6125" w:type="dxa"/>
                            <w:gridSpan w:val="2"/>
                          </w:tcPr>
                          <w:p>
                            <w:pPr>
                              <w:pStyle w:val="TableParagraph"/>
                              <w:spacing w:before="38"/>
                              <w:jc w:val="left"/>
                              <w:rPr>
                                <w:sz w:val="17"/>
                              </w:rPr>
                            </w:pPr>
                          </w:p>
                          <w:p>
                            <w:pPr>
                              <w:pStyle w:val="TableParagraph"/>
                              <w:ind w:left="36"/>
                              <w:jc w:val="left"/>
                              <w:rPr>
                                <w:sz w:val="17"/>
                              </w:rPr>
                            </w:pPr>
                            <w:r>
                              <w:rPr>
                                <w:sz w:val="17"/>
                              </w:rPr>
                              <w:t>固着在腰部的绳带，从固着点伸出的长度不应超过360mm</w:t>
                            </w:r>
                            <w:r>
                              <w:rPr>
                                <w:spacing w:val="-10"/>
                                <w:sz w:val="17"/>
                              </w:rPr>
                              <w:t>。</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4</w:t>
                            </w:r>
                          </w:p>
                        </w:tc>
                        <w:tc>
                          <w:tcPr>
                            <w:tcW w:w="6125" w:type="dxa"/>
                            <w:gridSpan w:val="2"/>
                          </w:tcPr>
                          <w:p>
                            <w:pPr>
                              <w:pStyle w:val="TableParagraph"/>
                              <w:spacing w:before="38"/>
                              <w:jc w:val="left"/>
                              <w:rPr>
                                <w:sz w:val="17"/>
                              </w:rPr>
                            </w:pPr>
                          </w:p>
                          <w:p>
                            <w:pPr>
                              <w:pStyle w:val="TableParagraph"/>
                              <w:ind w:left="36"/>
                              <w:jc w:val="left"/>
                              <w:rPr>
                                <w:sz w:val="17"/>
                              </w:rPr>
                            </w:pPr>
                            <w:r>
                              <w:rPr>
                                <w:sz w:val="17"/>
                              </w:rPr>
                              <w:t>短袖袖子平摊至最大尺寸时，袖口处绳带的伸出长度不应超过140mm</w:t>
                            </w:r>
                            <w:r>
                              <w:rPr>
                                <w:spacing w:val="-10"/>
                                <w:sz w:val="17"/>
                              </w:rPr>
                              <w:t>。</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5</w:t>
                            </w:r>
                          </w:p>
                        </w:tc>
                        <w:tc>
                          <w:tcPr>
                            <w:tcW w:w="6125" w:type="dxa"/>
                            <w:gridSpan w:val="2"/>
                          </w:tcPr>
                          <w:p>
                            <w:pPr>
                              <w:pStyle w:val="TableParagraph"/>
                              <w:spacing w:before="38"/>
                              <w:jc w:val="left"/>
                              <w:rPr>
                                <w:sz w:val="17"/>
                              </w:rPr>
                            </w:pPr>
                          </w:p>
                          <w:p>
                            <w:pPr>
                              <w:pStyle w:val="TableParagraph"/>
                              <w:ind w:left="36"/>
                              <w:jc w:val="left"/>
                              <w:rPr>
                                <w:sz w:val="17"/>
                              </w:rPr>
                            </w:pPr>
                            <w:r>
                              <w:rPr>
                                <w:spacing w:val="-1"/>
                                <w:sz w:val="17"/>
                              </w:rPr>
                              <w:t>除腰带外，背部不应有绳带伸出或系着。</w:t>
                            </w:r>
                          </w:p>
                        </w:tc>
                        <w:tc>
                          <w:tcPr>
                            <w:tcW w:w="903" w:type="dxa"/>
                          </w:tcPr>
                          <w:p>
                            <w:pPr>
                              <w:pStyle w:val="TableParagraph"/>
                              <w:spacing w:before="38"/>
                              <w:jc w:val="left"/>
                              <w:rPr>
                                <w:sz w:val="17"/>
                              </w:rPr>
                            </w:pPr>
                          </w:p>
                          <w:p>
                            <w:pPr>
                              <w:pStyle w:val="TableParagraph"/>
                              <w:ind w:left="15"/>
                              <w:rPr>
                                <w:sz w:val="17"/>
                              </w:rPr>
                            </w:pPr>
                            <w:r>
                              <w:rPr>
                                <w:spacing w:val="-5"/>
                                <w:sz w:val="17"/>
                              </w:rPr>
                              <w:t>符合</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6</w:t>
                            </w:r>
                          </w:p>
                        </w:tc>
                        <w:tc>
                          <w:tcPr>
                            <w:tcW w:w="6125" w:type="dxa"/>
                            <w:gridSpan w:val="2"/>
                          </w:tcPr>
                          <w:p>
                            <w:pPr>
                              <w:pStyle w:val="TableParagraph"/>
                              <w:spacing w:before="38"/>
                              <w:jc w:val="left"/>
                              <w:rPr>
                                <w:sz w:val="17"/>
                              </w:rPr>
                            </w:pPr>
                          </w:p>
                          <w:p>
                            <w:pPr>
                              <w:pStyle w:val="TableParagraph"/>
                              <w:ind w:left="36"/>
                              <w:jc w:val="left"/>
                              <w:rPr>
                                <w:sz w:val="17"/>
                              </w:rPr>
                            </w:pPr>
                            <w:r>
                              <w:rPr>
                                <w:spacing w:val="-1"/>
                                <w:sz w:val="17"/>
                              </w:rPr>
                              <w:t>长袖袖口处的绳带扣紧时应完全置于服装内。</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7</w:t>
                            </w:r>
                          </w:p>
                        </w:tc>
                        <w:tc>
                          <w:tcPr>
                            <w:tcW w:w="6125" w:type="dxa"/>
                            <w:gridSpan w:val="2"/>
                          </w:tcPr>
                          <w:p>
                            <w:pPr>
                              <w:pStyle w:val="TableParagraph"/>
                              <w:spacing w:line="225" w:lineRule="auto" w:before="164"/>
                              <w:ind w:left="36" w:right="109"/>
                              <w:jc w:val="left"/>
                              <w:rPr>
                                <w:sz w:val="17"/>
                              </w:rPr>
                            </w:pPr>
                            <w:r>
                              <w:rPr>
                                <w:spacing w:val="-1"/>
                                <w:w w:val="103"/>
                                <w:sz w:val="17"/>
                              </w:rPr>
                              <w:t>长至臀围线以下的服装，底边处的绳带不应超出服装下边缘。长至脚踝处的服</w:t>
                            </w:r>
                            <w:r>
                              <w:rPr>
                                <w:w w:val="103"/>
                                <w:sz w:val="17"/>
                              </w:rPr>
                              <w:t>装，底边处的绳带应该完全置于服装内。</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8</w:t>
                            </w:r>
                          </w:p>
                        </w:tc>
                        <w:tc>
                          <w:tcPr>
                            <w:tcW w:w="6125" w:type="dxa"/>
                            <w:gridSpan w:val="2"/>
                          </w:tcPr>
                          <w:p>
                            <w:pPr>
                              <w:pStyle w:val="TableParagraph"/>
                              <w:spacing w:line="225" w:lineRule="auto" w:before="164"/>
                              <w:ind w:left="36" w:right="284"/>
                              <w:jc w:val="left"/>
                              <w:rPr>
                                <w:sz w:val="17"/>
                              </w:rPr>
                            </w:pPr>
                            <w:r>
                              <w:rPr>
                                <w:spacing w:val="-2"/>
                                <w:sz w:val="17"/>
                              </w:rPr>
                              <w:t>除了第1项～第7项以外，服装平摊至最大尺寸时，伸出的绳带长度不应超过 </w:t>
                            </w:r>
                            <w:r>
                              <w:rPr>
                                <w:spacing w:val="-2"/>
                                <w:w w:val="105"/>
                                <w:sz w:val="17"/>
                              </w:rPr>
                              <w:t>140mm。</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10"/>
                                <w:w w:val="105"/>
                                <w:sz w:val="17"/>
                              </w:rPr>
                              <w:t>9</w:t>
                            </w:r>
                          </w:p>
                        </w:tc>
                        <w:tc>
                          <w:tcPr>
                            <w:tcW w:w="6125" w:type="dxa"/>
                            <w:gridSpan w:val="2"/>
                          </w:tcPr>
                          <w:p>
                            <w:pPr>
                              <w:pStyle w:val="TableParagraph"/>
                              <w:spacing w:before="38"/>
                              <w:jc w:val="left"/>
                              <w:rPr>
                                <w:sz w:val="17"/>
                              </w:rPr>
                            </w:pPr>
                          </w:p>
                          <w:p>
                            <w:pPr>
                              <w:pStyle w:val="TableParagraph"/>
                              <w:ind w:left="36"/>
                              <w:jc w:val="left"/>
                              <w:rPr>
                                <w:sz w:val="17"/>
                              </w:rPr>
                            </w:pPr>
                            <w:r>
                              <w:rPr>
                                <w:spacing w:val="-1"/>
                                <w:sz w:val="17"/>
                              </w:rPr>
                              <w:t>绳带的自由末端不允许打结或使用立体装饰物。</w:t>
                            </w:r>
                          </w:p>
                        </w:tc>
                        <w:tc>
                          <w:tcPr>
                            <w:tcW w:w="903" w:type="dxa"/>
                          </w:tcPr>
                          <w:p>
                            <w:pPr>
                              <w:pStyle w:val="TableParagraph"/>
                              <w:spacing w:before="38"/>
                              <w:jc w:val="left"/>
                              <w:rPr>
                                <w:sz w:val="17"/>
                              </w:rPr>
                            </w:pPr>
                          </w:p>
                          <w:p>
                            <w:pPr>
                              <w:pStyle w:val="TableParagraph"/>
                              <w:ind w:left="15"/>
                              <w:rPr>
                                <w:sz w:val="17"/>
                              </w:rPr>
                            </w:pPr>
                            <w:r>
                              <w:rPr>
                                <w:spacing w:val="-10"/>
                                <w:w w:val="105"/>
                                <w:sz w:val="17"/>
                              </w:rPr>
                              <w:t>/</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709" w:hRule="atLeast"/>
                        </w:trPr>
                        <w:tc>
                          <w:tcPr>
                            <w:tcW w:w="556" w:type="dxa"/>
                          </w:tcPr>
                          <w:p>
                            <w:pPr>
                              <w:pStyle w:val="TableParagraph"/>
                              <w:spacing w:before="38"/>
                              <w:jc w:val="left"/>
                              <w:rPr>
                                <w:sz w:val="17"/>
                              </w:rPr>
                            </w:pPr>
                          </w:p>
                          <w:p>
                            <w:pPr>
                              <w:pStyle w:val="TableParagraph"/>
                              <w:ind w:left="16"/>
                              <w:rPr>
                                <w:sz w:val="17"/>
                              </w:rPr>
                            </w:pPr>
                            <w:r>
                              <w:rPr>
                                <w:spacing w:val="-5"/>
                                <w:w w:val="105"/>
                                <w:sz w:val="17"/>
                              </w:rPr>
                              <w:t>10</w:t>
                            </w:r>
                          </w:p>
                        </w:tc>
                        <w:tc>
                          <w:tcPr>
                            <w:tcW w:w="6125" w:type="dxa"/>
                            <w:gridSpan w:val="2"/>
                          </w:tcPr>
                          <w:p>
                            <w:pPr>
                              <w:pStyle w:val="TableParagraph"/>
                              <w:spacing w:line="225" w:lineRule="auto" w:before="164"/>
                              <w:ind w:left="36" w:right="109"/>
                              <w:jc w:val="left"/>
                              <w:rPr>
                                <w:sz w:val="17"/>
                              </w:rPr>
                            </w:pPr>
                            <w:r>
                              <w:rPr>
                                <w:w w:val="103"/>
                                <w:sz w:val="17"/>
                              </w:rPr>
                              <w:t>两端固定且突出的绳圈的周长不应超过75mm；平贴在服装上的绳圈（</w:t>
                            </w:r>
                            <w:r>
                              <w:rPr>
                                <w:spacing w:val="-5"/>
                                <w:w w:val="103"/>
                                <w:sz w:val="17"/>
                              </w:rPr>
                              <w:t>例如，串</w:t>
                            </w:r>
                            <w:r>
                              <w:rPr>
                                <w:w w:val="103"/>
                                <w:sz w:val="17"/>
                              </w:rPr>
                              <w:t>带）其两固定端的长度不应超过75mm。</w:t>
                            </w:r>
                          </w:p>
                        </w:tc>
                        <w:tc>
                          <w:tcPr>
                            <w:tcW w:w="903" w:type="dxa"/>
                          </w:tcPr>
                          <w:p>
                            <w:pPr>
                              <w:pStyle w:val="TableParagraph"/>
                              <w:spacing w:before="38"/>
                              <w:jc w:val="left"/>
                              <w:rPr>
                                <w:sz w:val="17"/>
                              </w:rPr>
                            </w:pPr>
                          </w:p>
                          <w:p>
                            <w:pPr>
                              <w:pStyle w:val="TableParagraph"/>
                              <w:ind w:left="15"/>
                              <w:rPr>
                                <w:sz w:val="17"/>
                              </w:rPr>
                            </w:pPr>
                            <w:r>
                              <w:rPr>
                                <w:spacing w:val="-5"/>
                                <w:sz w:val="17"/>
                              </w:rPr>
                              <w:t>符合</w:t>
                            </w:r>
                          </w:p>
                        </w:tc>
                        <w:tc>
                          <w:tcPr>
                            <w:tcW w:w="2847" w:type="dxa"/>
                          </w:tcPr>
                          <w:p>
                            <w:pPr>
                              <w:pStyle w:val="TableParagraph"/>
                              <w:spacing w:before="38"/>
                              <w:jc w:val="left"/>
                              <w:rPr>
                                <w:sz w:val="17"/>
                              </w:rPr>
                            </w:pPr>
                          </w:p>
                          <w:p>
                            <w:pPr>
                              <w:pStyle w:val="TableParagraph"/>
                              <w:ind w:left="16"/>
                              <w:rPr>
                                <w:sz w:val="17"/>
                              </w:rPr>
                            </w:pPr>
                            <w:r>
                              <w:rPr>
                                <w:spacing w:val="-10"/>
                                <w:w w:val="105"/>
                                <w:sz w:val="17"/>
                              </w:rPr>
                              <w:t>/</w:t>
                            </w:r>
                          </w:p>
                        </w:tc>
                      </w:tr>
                      <w:tr>
                        <w:trPr>
                          <w:trHeight w:val="901" w:hRule="atLeast"/>
                        </w:trPr>
                        <w:tc>
                          <w:tcPr>
                            <w:tcW w:w="1820" w:type="dxa"/>
                            <w:gridSpan w:val="2"/>
                          </w:tcPr>
                          <w:p>
                            <w:pPr>
                              <w:pStyle w:val="TableParagraph"/>
                              <w:spacing w:before="134"/>
                              <w:jc w:val="left"/>
                              <w:rPr>
                                <w:sz w:val="17"/>
                              </w:rPr>
                            </w:pPr>
                          </w:p>
                          <w:p>
                            <w:pPr>
                              <w:pStyle w:val="TableParagraph"/>
                              <w:ind w:left="16"/>
                              <w:rPr>
                                <w:sz w:val="17"/>
                              </w:rPr>
                            </w:pPr>
                            <w:r>
                              <w:rPr>
                                <w:w w:val="105"/>
                                <w:sz w:val="17"/>
                              </w:rPr>
                              <w:t>备</w:t>
                            </w:r>
                            <w:r>
                              <w:rPr>
                                <w:spacing w:val="44"/>
                                <w:w w:val="150"/>
                                <w:sz w:val="17"/>
                              </w:rPr>
                              <w:t> </w:t>
                            </w:r>
                            <w:r>
                              <w:rPr>
                                <w:spacing w:val="-10"/>
                                <w:w w:val="105"/>
                                <w:sz w:val="17"/>
                              </w:rPr>
                              <w:t>注</w:t>
                            </w:r>
                          </w:p>
                        </w:tc>
                        <w:tc>
                          <w:tcPr>
                            <w:tcW w:w="8611" w:type="dxa"/>
                            <w:gridSpan w:val="3"/>
                          </w:tcPr>
                          <w:p>
                            <w:pPr>
                              <w:pStyle w:val="TableParagraph"/>
                              <w:spacing w:before="28"/>
                              <w:ind w:left="36"/>
                              <w:jc w:val="left"/>
                              <w:rPr>
                                <w:sz w:val="17"/>
                              </w:rPr>
                            </w:pPr>
                            <w:r>
                              <w:rPr>
                                <w:spacing w:val="-1"/>
                                <w:sz w:val="17"/>
                              </w:rPr>
                              <w:t>注：非纺织附件的其他要求需符合国家相关法规和强制性标准。</w:t>
                            </w:r>
                          </w:p>
                        </w:tc>
                      </w:tr>
                    </w:tbl>
                    <w:p>
                      <w:pPr>
                        <w:pStyle w:val="BodyText"/>
                      </w:pPr>
                    </w:p>
                  </w:txbxContent>
                </v:textbox>
                <w10:wrap type="topAndBottom"/>
              </v:shape>
            </w:pict>
          </mc:Fallback>
        </mc:AlternateContent>
      </w:r>
      <w:r>
        <w:rPr>
          <w:sz w:val="17"/>
        </w:rPr>
        <w:drawing>
          <wp:anchor distT="0" distB="0" distL="0" distR="0" allowOverlap="1" layoutInCell="1" locked="0" behindDoc="1" simplePos="0" relativeHeight="487600128">
            <wp:simplePos x="0" y="0"/>
            <wp:positionH relativeFrom="page">
              <wp:posOffset>7473188</wp:posOffset>
            </wp:positionH>
            <wp:positionV relativeFrom="paragraph">
              <wp:posOffset>3241655</wp:posOffset>
            </wp:positionV>
            <wp:extent cx="75649" cy="1260824"/>
            <wp:effectExtent l="0" t="0" r="0" b="0"/>
            <wp:wrapTopAndBottom/>
            <wp:docPr id="77" name="Image 77"/>
            <wp:cNvGraphicFramePr>
              <a:graphicFrameLocks/>
            </wp:cNvGraphicFramePr>
            <a:graphic>
              <a:graphicData uri="http://schemas.openxmlformats.org/drawingml/2006/picture">
                <pic:pic>
                  <pic:nvPicPr>
                    <pic:cNvPr id="77" name="Image 77"/>
                    <pic:cNvPicPr/>
                  </pic:nvPicPr>
                  <pic:blipFill>
                    <a:blip r:embed="rId40" cstate="print"/>
                    <a:stretch>
                      <a:fillRect/>
                    </a:stretch>
                  </pic:blipFill>
                  <pic:spPr>
                    <a:xfrm>
                      <a:off x="0" y="0"/>
                      <a:ext cx="75649" cy="1260824"/>
                    </a:xfrm>
                    <a:prstGeom prst="rect">
                      <a:avLst/>
                    </a:prstGeom>
                  </pic:spPr>
                </pic:pic>
              </a:graphicData>
            </a:graphic>
          </wp:anchor>
        </w:drawing>
      </w:r>
      <w:r>
        <w:rPr>
          <w:w w:val="105"/>
          <w:sz w:val="17"/>
        </w:rPr>
        <w:t>2026080390013022141204（整体（裤子</w:t>
      </w:r>
      <w:r>
        <w:rPr>
          <w:spacing w:val="-5"/>
          <w:w w:val="105"/>
          <w:sz w:val="17"/>
        </w:rPr>
        <w:t>））</w:t>
      </w:r>
    </w:p>
    <w:p>
      <w:pPr>
        <w:spacing w:before="0"/>
        <w:ind w:left="122" w:right="0" w:firstLine="0"/>
        <w:jc w:val="left"/>
        <w:rPr>
          <w:rFonts w:ascii="Microsoft JhengHei" w:eastAsia="Microsoft JhengHei"/>
          <w:b/>
          <w:sz w:val="17"/>
        </w:rPr>
      </w:pPr>
      <w:r>
        <w:rPr>
          <w:rFonts w:ascii="Microsoft JhengHei" w:eastAsia="Microsoft JhengHei"/>
          <w:b/>
          <w:spacing w:val="-3"/>
          <w:sz w:val="17"/>
        </w:rPr>
        <w:t>以下空白</w:t>
      </w:r>
    </w:p>
    <w:p>
      <w:pPr>
        <w:spacing w:after="0"/>
        <w:jc w:val="left"/>
        <w:rPr>
          <w:rFonts w:ascii="Microsoft JhengHei" w:eastAsia="Microsoft JhengHei"/>
          <w:b/>
          <w:sz w:val="17"/>
        </w:rPr>
        <w:sectPr>
          <w:headerReference w:type="default" r:id="rId39"/>
          <w:pgSz w:w="11910" w:h="16840"/>
          <w:pgMar w:header="850" w:footer="0" w:top="1540" w:bottom="280" w:left="708" w:right="0"/>
        </w:sectPr>
      </w:pPr>
    </w:p>
    <w:p>
      <w:pPr>
        <w:pStyle w:val="BodyText"/>
        <w:spacing w:before="288"/>
        <w:rPr>
          <w:rFonts w:ascii="Microsoft JhengHei"/>
          <w:b/>
          <w:sz w:val="18"/>
        </w:rPr>
      </w:pPr>
    </w:p>
    <w:p>
      <w:pPr>
        <w:pStyle w:val="ListParagraph"/>
        <w:numPr>
          <w:ilvl w:val="0"/>
          <w:numId w:val="1"/>
        </w:numPr>
        <w:tabs>
          <w:tab w:pos="459" w:val="left" w:leader="none"/>
        </w:tabs>
        <w:spacing w:line="240" w:lineRule="auto" w:before="0" w:after="0"/>
        <w:ind w:left="459" w:right="0" w:hanging="319"/>
        <w:jc w:val="left"/>
        <w:rPr>
          <w:sz w:val="18"/>
        </w:rPr>
      </w:pPr>
      <w:r>
        <w:rPr>
          <w:spacing w:val="-1"/>
          <w:sz w:val="18"/>
        </w:rPr>
        <w:t>报告无“检验检测专用章”或检测单位公章无效。</w:t>
      </w:r>
    </w:p>
    <w:p>
      <w:pPr>
        <w:spacing w:before="60"/>
        <w:ind w:left="0" w:right="5450" w:firstLine="0"/>
        <w:jc w:val="center"/>
        <w:rPr>
          <w:sz w:val="18"/>
        </w:rPr>
      </w:pPr>
      <w:r>
        <w:rPr/>
        <w:br w:type="column"/>
      </w:r>
      <w:r>
        <w:rPr>
          <w:spacing w:val="-2"/>
          <w:sz w:val="18"/>
        </w:rPr>
        <w:t>注 意 事 项</w:t>
      </w:r>
    </w:p>
    <w:p>
      <w:pPr>
        <w:pStyle w:val="Heading5"/>
        <w:ind w:right="5455"/>
      </w:pPr>
      <w:r>
        <w:rPr>
          <w:spacing w:val="-2"/>
        </w:rPr>
        <w:t>Notices</w:t>
      </w:r>
    </w:p>
    <w:p>
      <w:pPr>
        <w:pStyle w:val="Heading5"/>
        <w:spacing w:after="0"/>
        <w:sectPr>
          <w:headerReference w:type="default" r:id="rId41"/>
          <w:pgSz w:w="11910" w:h="16840"/>
          <w:pgMar w:header="0" w:footer="0" w:top="1100" w:bottom="280" w:left="992" w:right="0"/>
          <w:cols w:num="2" w:equalWidth="0">
            <w:col w:w="4421" w:space="40"/>
            <w:col w:w="6457"/>
          </w:cols>
        </w:sectPr>
      </w:pPr>
    </w:p>
    <w:p>
      <w:pPr>
        <w:spacing w:before="62"/>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valid</w:t>
      </w:r>
      <w:r>
        <w:rPr>
          <w:rFonts w:ascii="Times New Roman"/>
          <w:spacing w:val="1"/>
          <w:sz w:val="18"/>
        </w:rPr>
        <w:t> </w:t>
      </w:r>
      <w:r>
        <w:rPr>
          <w:rFonts w:ascii="Times New Roman"/>
          <w:sz w:val="18"/>
        </w:rPr>
        <w:t>with</w:t>
      </w:r>
      <w:r>
        <w:rPr>
          <w:rFonts w:ascii="Times New Roman"/>
          <w:spacing w:val="-1"/>
          <w:sz w:val="18"/>
        </w:rPr>
        <w:t> </w:t>
      </w:r>
      <w:r>
        <w:rPr>
          <w:rFonts w:ascii="Times New Roman"/>
          <w:sz w:val="18"/>
        </w:rPr>
        <w:t>the</w:t>
      </w:r>
      <w:r>
        <w:rPr>
          <w:rFonts w:ascii="Times New Roman"/>
          <w:spacing w:val="-1"/>
          <w:sz w:val="18"/>
        </w:rPr>
        <w:t> </w:t>
      </w:r>
      <w:r>
        <w:rPr>
          <w:rFonts w:ascii="Times New Roman"/>
          <w:sz w:val="18"/>
        </w:rPr>
        <w:t>"special</w:t>
      </w:r>
      <w:r>
        <w:rPr>
          <w:rFonts w:ascii="Times New Roman"/>
          <w:spacing w:val="-1"/>
          <w:sz w:val="18"/>
        </w:rPr>
        <w:t> </w:t>
      </w:r>
      <w:r>
        <w:rPr>
          <w:rFonts w:ascii="Times New Roman"/>
          <w:sz w:val="18"/>
        </w:rPr>
        <w:t>seal</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testing"</w:t>
      </w:r>
      <w:r>
        <w:rPr>
          <w:rFonts w:ascii="Times New Roman"/>
          <w:spacing w:val="-4"/>
          <w:sz w:val="18"/>
        </w:rPr>
        <w:t> </w:t>
      </w:r>
      <w:r>
        <w:rPr>
          <w:rFonts w:ascii="Times New Roman"/>
          <w:sz w:val="18"/>
        </w:rPr>
        <w:t>or</w:t>
      </w:r>
      <w:r>
        <w:rPr>
          <w:rFonts w:ascii="Times New Roman"/>
          <w:spacing w:val="-1"/>
          <w:sz w:val="18"/>
        </w:rPr>
        <w:t> </w:t>
      </w:r>
      <w:r>
        <w:rPr>
          <w:rFonts w:ascii="Times New Roman"/>
          <w:sz w:val="18"/>
        </w:rPr>
        <w:t>the</w:t>
      </w:r>
      <w:r>
        <w:rPr>
          <w:rFonts w:ascii="Times New Roman"/>
          <w:spacing w:val="-4"/>
          <w:sz w:val="18"/>
        </w:rPr>
        <w:t> </w:t>
      </w:r>
      <w:r>
        <w:rPr>
          <w:rFonts w:ascii="Times New Roman"/>
          <w:sz w:val="18"/>
        </w:rPr>
        <w:t>official</w:t>
      </w:r>
      <w:r>
        <w:rPr>
          <w:rFonts w:ascii="Times New Roman"/>
          <w:spacing w:val="-2"/>
          <w:sz w:val="18"/>
        </w:rPr>
        <w:t> </w:t>
      </w:r>
      <w:r>
        <w:rPr>
          <w:rFonts w:ascii="Times New Roman"/>
          <w:sz w:val="18"/>
        </w:rPr>
        <w:t>seal</w:t>
      </w:r>
      <w:r>
        <w:rPr>
          <w:rFonts w:ascii="Times New Roman"/>
          <w:spacing w:val="-1"/>
          <w:sz w:val="18"/>
        </w:rPr>
        <w:t> </w:t>
      </w:r>
      <w:r>
        <w:rPr>
          <w:rFonts w:ascii="Times New Roman"/>
          <w:sz w:val="18"/>
        </w:rPr>
        <w:t>of</w:t>
      </w:r>
      <w:r>
        <w:rPr>
          <w:rFonts w:ascii="Times New Roman"/>
          <w:spacing w:val="-3"/>
          <w:sz w:val="18"/>
        </w:rPr>
        <w:t> </w:t>
      </w:r>
      <w:r>
        <w:rPr>
          <w:rFonts w:ascii="Times New Roman"/>
          <w:spacing w:val="-4"/>
          <w:sz w:val="18"/>
        </w:rPr>
        <w:t>SQI.</w:t>
      </w:r>
    </w:p>
    <w:p>
      <w:pPr>
        <w:pStyle w:val="ListParagraph"/>
        <w:numPr>
          <w:ilvl w:val="0"/>
          <w:numId w:val="1"/>
        </w:numPr>
        <w:tabs>
          <w:tab w:pos="459" w:val="left" w:leader="none"/>
        </w:tabs>
        <w:spacing w:line="240" w:lineRule="auto" w:before="62" w:after="0"/>
        <w:ind w:left="459" w:right="0" w:hanging="319"/>
        <w:jc w:val="left"/>
        <w:rPr>
          <w:sz w:val="18"/>
        </w:rPr>
      </w:pPr>
      <w:r>
        <w:rPr>
          <w:spacing w:val="-1"/>
          <w:sz w:val="18"/>
        </w:rPr>
        <w:t>不得部分复制报告，复制报告须加盖“检验检测专用章”或检测单位公章，否则无效。</w:t>
      </w:r>
    </w:p>
    <w:p>
      <w:pPr>
        <w:spacing w:line="326" w:lineRule="auto" w:before="60"/>
        <w:ind w:left="140" w:right="1160" w:firstLine="36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2"/>
          <w:sz w:val="18"/>
        </w:rPr>
        <w:t> </w:t>
      </w:r>
      <w:r>
        <w:rPr>
          <w:rFonts w:ascii="Times New Roman"/>
          <w:sz w:val="18"/>
        </w:rPr>
        <w:t>shall</w:t>
      </w:r>
      <w:r>
        <w:rPr>
          <w:rFonts w:ascii="Times New Roman"/>
          <w:spacing w:val="-4"/>
          <w:sz w:val="18"/>
        </w:rPr>
        <w:t> </w:t>
      </w:r>
      <w:r>
        <w:rPr>
          <w:rFonts w:ascii="Times New Roman"/>
          <w:sz w:val="18"/>
        </w:rPr>
        <w:t>not</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reproduced</w:t>
      </w:r>
      <w:r>
        <w:rPr>
          <w:rFonts w:ascii="Times New Roman"/>
          <w:spacing w:val="-1"/>
          <w:sz w:val="18"/>
        </w:rPr>
        <w:t> </w:t>
      </w:r>
      <w:r>
        <w:rPr>
          <w:rFonts w:ascii="Times New Roman"/>
          <w:sz w:val="18"/>
        </w:rPr>
        <w:t>except</w:t>
      </w:r>
      <w:r>
        <w:rPr>
          <w:rFonts w:ascii="Times New Roman"/>
          <w:spacing w:val="-2"/>
          <w:sz w:val="18"/>
        </w:rPr>
        <w:t> </w:t>
      </w:r>
      <w:r>
        <w:rPr>
          <w:rFonts w:ascii="Times New Roman"/>
          <w:sz w:val="18"/>
        </w:rPr>
        <w:t>in</w:t>
      </w:r>
      <w:r>
        <w:rPr>
          <w:rFonts w:ascii="Times New Roman"/>
          <w:spacing w:val="-1"/>
          <w:sz w:val="18"/>
        </w:rPr>
        <w:t> </w:t>
      </w:r>
      <w:r>
        <w:rPr>
          <w:rFonts w:ascii="Times New Roman"/>
          <w:sz w:val="18"/>
        </w:rPr>
        <w:t>full.</w:t>
      </w:r>
      <w:r>
        <w:rPr>
          <w:rFonts w:ascii="Times New Roman"/>
          <w:spacing w:val="-4"/>
          <w:sz w:val="18"/>
        </w:rPr>
        <w:t> </w:t>
      </w:r>
      <w:r>
        <w:rPr>
          <w:rFonts w:ascii="Times New Roman"/>
          <w:sz w:val="18"/>
        </w:rPr>
        <w:t>The</w:t>
      </w:r>
      <w:r>
        <w:rPr>
          <w:rFonts w:ascii="Times New Roman"/>
          <w:spacing w:val="-3"/>
          <w:sz w:val="18"/>
        </w:rPr>
        <w:t> </w:t>
      </w:r>
      <w:r>
        <w:rPr>
          <w:rFonts w:ascii="Times New Roman"/>
          <w:sz w:val="18"/>
        </w:rPr>
        <w:t>copied</w:t>
      </w:r>
      <w:r>
        <w:rPr>
          <w:rFonts w:ascii="Times New Roman"/>
          <w:spacing w:val="-1"/>
          <w:sz w:val="18"/>
        </w:rPr>
        <w:t> </w:t>
      </w:r>
      <w:r>
        <w:rPr>
          <w:rFonts w:ascii="Times New Roman"/>
          <w:sz w:val="18"/>
        </w:rPr>
        <w:t>report</w:t>
      </w:r>
      <w:r>
        <w:rPr>
          <w:rFonts w:ascii="Times New Roman"/>
          <w:spacing w:val="-4"/>
          <w:sz w:val="18"/>
        </w:rPr>
        <w:t> </w:t>
      </w:r>
      <w:r>
        <w:rPr>
          <w:rFonts w:ascii="Times New Roman"/>
          <w:sz w:val="18"/>
        </w:rPr>
        <w:t>is</w:t>
      </w:r>
      <w:r>
        <w:rPr>
          <w:rFonts w:ascii="Times New Roman"/>
          <w:spacing w:val="-2"/>
          <w:sz w:val="18"/>
        </w:rPr>
        <w:t> </w:t>
      </w:r>
      <w:r>
        <w:rPr>
          <w:rFonts w:ascii="Times New Roman"/>
          <w:sz w:val="18"/>
        </w:rPr>
        <w:t>valid</w:t>
      </w:r>
      <w:r>
        <w:rPr>
          <w:rFonts w:ascii="Times New Roman"/>
          <w:spacing w:val="-1"/>
          <w:sz w:val="18"/>
        </w:rPr>
        <w:t> </w:t>
      </w:r>
      <w:r>
        <w:rPr>
          <w:rFonts w:ascii="Times New Roman"/>
          <w:sz w:val="18"/>
        </w:rPr>
        <w:t>with the</w:t>
      </w:r>
      <w:r>
        <w:rPr>
          <w:rFonts w:ascii="Times New Roman"/>
          <w:spacing w:val="-2"/>
          <w:sz w:val="18"/>
        </w:rPr>
        <w:t> </w:t>
      </w:r>
      <w:r>
        <w:rPr>
          <w:rFonts w:ascii="Times New Roman"/>
          <w:sz w:val="18"/>
        </w:rPr>
        <w:t>"special</w:t>
      </w:r>
      <w:r>
        <w:rPr>
          <w:rFonts w:ascii="Times New Roman"/>
          <w:spacing w:val="-2"/>
          <w:sz w:val="18"/>
        </w:rPr>
        <w:t> </w:t>
      </w:r>
      <w:r>
        <w:rPr>
          <w:rFonts w:ascii="Times New Roman"/>
          <w:sz w:val="18"/>
        </w:rPr>
        <w:t>seal</w:t>
      </w:r>
      <w:r>
        <w:rPr>
          <w:rFonts w:ascii="Times New Roman"/>
          <w:spacing w:val="-2"/>
          <w:sz w:val="18"/>
        </w:rPr>
        <w:t> </w:t>
      </w:r>
      <w:r>
        <w:rPr>
          <w:rFonts w:ascii="Times New Roman"/>
          <w:sz w:val="18"/>
        </w:rPr>
        <w:t>for</w:t>
      </w:r>
      <w:r>
        <w:rPr>
          <w:rFonts w:ascii="Times New Roman"/>
          <w:spacing w:val="-2"/>
          <w:sz w:val="18"/>
        </w:rPr>
        <w:t> </w:t>
      </w:r>
      <w:r>
        <w:rPr>
          <w:rFonts w:ascii="Times New Roman"/>
          <w:sz w:val="18"/>
        </w:rPr>
        <w:t>inspection</w:t>
      </w:r>
      <w:r>
        <w:rPr>
          <w:rFonts w:ascii="Times New Roman"/>
          <w:spacing w:val="-1"/>
          <w:sz w:val="18"/>
        </w:rPr>
        <w:t> </w:t>
      </w:r>
      <w:r>
        <w:rPr>
          <w:rFonts w:ascii="Times New Roman"/>
          <w:sz w:val="18"/>
        </w:rPr>
        <w:t>and</w:t>
      </w:r>
      <w:r>
        <w:rPr>
          <w:rFonts w:ascii="Times New Roman"/>
          <w:spacing w:val="-1"/>
          <w:sz w:val="18"/>
        </w:rPr>
        <w:t> </w:t>
      </w:r>
      <w:r>
        <w:rPr>
          <w:rFonts w:ascii="Times New Roman"/>
          <w:sz w:val="18"/>
        </w:rPr>
        <w:t>testing"</w:t>
      </w:r>
      <w:r>
        <w:rPr>
          <w:rFonts w:ascii="Times New Roman"/>
          <w:spacing w:val="-4"/>
          <w:sz w:val="18"/>
        </w:rPr>
        <w:t> </w:t>
      </w:r>
      <w:r>
        <w:rPr>
          <w:rFonts w:ascii="Times New Roman"/>
          <w:sz w:val="18"/>
        </w:rPr>
        <w:t>or the official seal of SQI.</w:t>
      </w:r>
    </w:p>
    <w:p>
      <w:pPr>
        <w:pStyle w:val="ListParagraph"/>
        <w:numPr>
          <w:ilvl w:val="0"/>
          <w:numId w:val="1"/>
        </w:numPr>
        <w:tabs>
          <w:tab w:pos="459" w:val="left" w:leader="none"/>
        </w:tabs>
        <w:spacing w:line="217" w:lineRule="exact" w:before="0" w:after="0"/>
        <w:ind w:left="459" w:right="0" w:hanging="319"/>
        <w:jc w:val="left"/>
        <w:rPr>
          <w:sz w:val="18"/>
        </w:rPr>
      </w:pPr>
      <w:r>
        <w:rPr>
          <w:spacing w:val="-1"/>
          <w:sz w:val="18"/>
        </w:rPr>
        <w:t>报告无主检/编制、审核、批准人签名无效。</w:t>
      </w:r>
    </w:p>
    <w:p>
      <w:pPr>
        <w:spacing w:before="60"/>
        <w:ind w:left="501" w:right="0" w:firstLine="0"/>
        <w:jc w:val="left"/>
        <w:rPr>
          <w:rFonts w:ascii="Times New Roman"/>
          <w:sz w:val="18"/>
        </w:rPr>
      </w:pPr>
      <w:r>
        <w:rPr>
          <w:rFonts w:ascii="Times New Roman"/>
          <w:sz w:val="18"/>
        </w:rPr>
        <w:t>The</w:t>
      </w:r>
      <w:r>
        <w:rPr>
          <w:rFonts w:ascii="Times New Roman"/>
          <w:spacing w:val="-3"/>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2"/>
          <w:sz w:val="18"/>
        </w:rPr>
        <w:t> </w:t>
      </w:r>
      <w:r>
        <w:rPr>
          <w:rFonts w:ascii="Times New Roman"/>
          <w:sz w:val="18"/>
        </w:rPr>
        <w:t>valid with</w:t>
      </w:r>
      <w:r>
        <w:rPr>
          <w:rFonts w:ascii="Times New Roman"/>
          <w:spacing w:val="-1"/>
          <w:sz w:val="18"/>
        </w:rPr>
        <w:t> </w:t>
      </w:r>
      <w:r>
        <w:rPr>
          <w:rFonts w:ascii="Times New Roman"/>
          <w:sz w:val="18"/>
        </w:rPr>
        <w:t>signature</w:t>
      </w:r>
      <w:r>
        <w:rPr>
          <w:rFonts w:ascii="Times New Roman"/>
          <w:spacing w:val="-4"/>
          <w:sz w:val="18"/>
        </w:rPr>
        <w:t> </w:t>
      </w:r>
      <w:r>
        <w:rPr>
          <w:rFonts w:ascii="Times New Roman"/>
          <w:sz w:val="18"/>
        </w:rPr>
        <w:t>of</w:t>
      </w:r>
      <w:r>
        <w:rPr>
          <w:rFonts w:ascii="Times New Roman"/>
          <w:spacing w:val="-2"/>
          <w:sz w:val="18"/>
        </w:rPr>
        <w:t> </w:t>
      </w:r>
      <w:r>
        <w:rPr>
          <w:rFonts w:ascii="Times New Roman"/>
          <w:sz w:val="18"/>
        </w:rPr>
        <w:t>major</w:t>
      </w:r>
      <w:r>
        <w:rPr>
          <w:rFonts w:ascii="Times New Roman"/>
          <w:spacing w:val="-1"/>
          <w:sz w:val="18"/>
        </w:rPr>
        <w:t> </w:t>
      </w:r>
      <w:r>
        <w:rPr>
          <w:rFonts w:ascii="Times New Roman"/>
          <w:sz w:val="18"/>
        </w:rPr>
        <w:t>inspector,</w:t>
      </w:r>
      <w:r>
        <w:rPr>
          <w:rFonts w:ascii="Times New Roman"/>
          <w:spacing w:val="-4"/>
          <w:sz w:val="18"/>
        </w:rPr>
        <w:t> </w:t>
      </w:r>
      <w:r>
        <w:rPr>
          <w:rFonts w:ascii="Times New Roman"/>
          <w:sz w:val="18"/>
        </w:rPr>
        <w:t>reviewer</w:t>
      </w:r>
      <w:r>
        <w:rPr>
          <w:rFonts w:ascii="Times New Roman"/>
          <w:spacing w:val="-1"/>
          <w:sz w:val="18"/>
        </w:rPr>
        <w:t> </w:t>
      </w:r>
      <w:r>
        <w:rPr>
          <w:rFonts w:ascii="Times New Roman"/>
          <w:sz w:val="18"/>
        </w:rPr>
        <w:t>and </w:t>
      </w:r>
      <w:r>
        <w:rPr>
          <w:rFonts w:ascii="Times New Roman"/>
          <w:spacing w:val="-2"/>
          <w:sz w:val="18"/>
        </w:rPr>
        <w:t>approver.</w:t>
      </w:r>
    </w:p>
    <w:p>
      <w:pPr>
        <w:pStyle w:val="ListParagraph"/>
        <w:numPr>
          <w:ilvl w:val="0"/>
          <w:numId w:val="1"/>
        </w:numPr>
        <w:tabs>
          <w:tab w:pos="459" w:val="left" w:leader="none"/>
        </w:tabs>
        <w:spacing w:line="240" w:lineRule="auto" w:before="62" w:after="0"/>
        <w:ind w:left="459" w:right="0" w:hanging="319"/>
        <w:jc w:val="left"/>
        <w:rPr>
          <w:sz w:val="18"/>
        </w:rPr>
      </w:pPr>
      <w:r>
        <w:rPr>
          <w:spacing w:val="-2"/>
          <w:sz w:val="18"/>
        </w:rPr>
        <w:t>报告涂改无效。</w:t>
      </w:r>
    </w:p>
    <w:p>
      <w:pPr>
        <w:spacing w:before="62"/>
        <w:ind w:left="501" w:right="0" w:firstLine="0"/>
        <w:jc w:val="left"/>
        <w:rPr>
          <w:rFonts w:ascii="Times New Roman"/>
          <w:sz w:val="18"/>
        </w:rPr>
      </w:pPr>
      <w:r>
        <w:rPr>
          <w:rFonts w:ascii="Times New Roman"/>
          <w:sz w:val="18"/>
        </w:rPr>
        <w:t>The</w:t>
      </w:r>
      <w:r>
        <w:rPr>
          <w:rFonts w:ascii="Times New Roman"/>
          <w:spacing w:val="-1"/>
          <w:sz w:val="18"/>
        </w:rPr>
        <w:t> </w:t>
      </w:r>
      <w:r>
        <w:rPr>
          <w:rFonts w:ascii="Times New Roman"/>
          <w:sz w:val="18"/>
        </w:rPr>
        <w:t>report</w:t>
      </w:r>
      <w:r>
        <w:rPr>
          <w:rFonts w:ascii="Times New Roman"/>
          <w:spacing w:val="-1"/>
          <w:sz w:val="18"/>
        </w:rPr>
        <w:t> </w:t>
      </w:r>
      <w:r>
        <w:rPr>
          <w:rFonts w:ascii="Times New Roman"/>
          <w:sz w:val="18"/>
        </w:rPr>
        <w:t>is</w:t>
      </w:r>
      <w:r>
        <w:rPr>
          <w:rFonts w:ascii="Times New Roman"/>
          <w:spacing w:val="-1"/>
          <w:sz w:val="18"/>
        </w:rPr>
        <w:t> </w:t>
      </w:r>
      <w:r>
        <w:rPr>
          <w:rFonts w:ascii="Times New Roman"/>
          <w:sz w:val="18"/>
        </w:rPr>
        <w:t>invalid</w:t>
      </w:r>
      <w:r>
        <w:rPr>
          <w:rFonts w:ascii="Times New Roman"/>
          <w:spacing w:val="-1"/>
          <w:sz w:val="18"/>
        </w:rPr>
        <w:t> </w:t>
      </w:r>
      <w:r>
        <w:rPr>
          <w:rFonts w:ascii="Times New Roman"/>
          <w:sz w:val="18"/>
        </w:rPr>
        <w:t>with any</w:t>
      </w:r>
      <w:r>
        <w:rPr>
          <w:rFonts w:ascii="Times New Roman"/>
          <w:spacing w:val="-4"/>
          <w:sz w:val="18"/>
        </w:rPr>
        <w:t> </w:t>
      </w:r>
      <w:r>
        <w:rPr>
          <w:rFonts w:ascii="Times New Roman"/>
          <w:sz w:val="18"/>
        </w:rPr>
        <w:t>alteration</w:t>
      </w:r>
      <w:r>
        <w:rPr>
          <w:rFonts w:ascii="Times New Roman"/>
          <w:spacing w:val="-2"/>
          <w:sz w:val="18"/>
        </w:rPr>
        <w:t> </w:t>
      </w:r>
      <w:r>
        <w:rPr>
          <w:rFonts w:ascii="Times New Roman"/>
          <w:sz w:val="18"/>
        </w:rPr>
        <w:t>or</w:t>
      </w:r>
      <w:r>
        <w:rPr>
          <w:rFonts w:ascii="Times New Roman"/>
          <w:spacing w:val="3"/>
          <w:sz w:val="18"/>
        </w:rPr>
        <w:t> </w:t>
      </w:r>
      <w:r>
        <w:rPr>
          <w:rFonts w:ascii="Times New Roman"/>
          <w:spacing w:val="-2"/>
          <w:sz w:val="18"/>
        </w:rPr>
        <w:t>falsification.</w:t>
      </w:r>
    </w:p>
    <w:p>
      <w:pPr>
        <w:pStyle w:val="BodyText"/>
        <w:spacing w:before="133"/>
        <w:rPr>
          <w:sz w:val="18"/>
        </w:rPr>
      </w:pPr>
    </w:p>
    <w:p>
      <w:pPr>
        <w:spacing w:before="0"/>
        <w:ind w:left="311" w:right="1305" w:firstLine="0"/>
        <w:jc w:val="center"/>
        <w:rPr>
          <w:sz w:val="18"/>
        </w:rPr>
      </w:pPr>
      <w:r>
        <w:rPr>
          <w:spacing w:val="-1"/>
          <w:sz w:val="18"/>
        </w:rPr>
        <w:t>授权国家质检中心名称</w:t>
      </w:r>
    </w:p>
    <w:p>
      <w:pPr>
        <w:pStyle w:val="Heading5"/>
        <w:spacing w:before="63"/>
        <w:ind w:left="305"/>
      </w:pPr>
      <w:r>
        <w:rPr/>
        <w:t>National</w:t>
      </w:r>
      <w:r>
        <w:rPr>
          <w:spacing w:val="-3"/>
        </w:rPr>
        <w:t> </w:t>
      </w:r>
      <w:r>
        <w:rPr/>
        <w:t>Center</w:t>
      </w:r>
      <w:r>
        <w:rPr>
          <w:spacing w:val="-3"/>
        </w:rPr>
        <w:t> </w:t>
      </w:r>
      <w:r>
        <w:rPr/>
        <w:t>of</w:t>
      </w:r>
      <w:r>
        <w:rPr>
          <w:spacing w:val="-3"/>
        </w:rPr>
        <w:t> </w:t>
      </w:r>
      <w:r>
        <w:rPr/>
        <w:t>Quality</w:t>
      </w:r>
      <w:r>
        <w:rPr>
          <w:spacing w:val="-1"/>
        </w:rPr>
        <w:t> </w:t>
      </w:r>
      <w:r>
        <w:rPr/>
        <w:t>Inspection</w:t>
      </w:r>
      <w:r>
        <w:rPr>
          <w:spacing w:val="-4"/>
        </w:rPr>
        <w:t> </w:t>
      </w:r>
      <w:r>
        <w:rPr/>
        <w:t>and</w:t>
      </w:r>
      <w:r>
        <w:rPr>
          <w:spacing w:val="-4"/>
        </w:rPr>
        <w:t> </w:t>
      </w:r>
      <w:r>
        <w:rPr>
          <w:spacing w:val="-2"/>
        </w:rPr>
        <w:t>Testing</w:t>
      </w:r>
    </w:p>
    <w:p>
      <w:pPr>
        <w:pStyle w:val="ListParagraph"/>
        <w:numPr>
          <w:ilvl w:val="0"/>
          <w:numId w:val="2"/>
        </w:numPr>
        <w:tabs>
          <w:tab w:pos="411" w:val="left" w:leader="none"/>
        </w:tabs>
        <w:spacing w:line="240" w:lineRule="auto" w:before="59" w:after="0"/>
        <w:ind w:left="411" w:right="0" w:hanging="271"/>
        <w:jc w:val="left"/>
        <w:rPr>
          <w:sz w:val="18"/>
        </w:rPr>
      </w:pPr>
      <w:r>
        <w:rPr>
          <w:spacing w:val="-1"/>
          <w:sz w:val="18"/>
        </w:rPr>
        <w:t>国家日用消费品质量检验检测中心</w:t>
      </w:r>
    </w:p>
    <w:p>
      <w:pPr>
        <w:spacing w:line="312" w:lineRule="auto" w:before="62"/>
        <w:ind w:left="140" w:right="53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2"/>
          <w:sz w:val="18"/>
        </w:rPr>
        <w:t> </w:t>
      </w:r>
      <w:r>
        <w:rPr>
          <w:rFonts w:ascii="Times New Roman" w:eastAsia="Times New Roman"/>
          <w:sz w:val="18"/>
        </w:rPr>
        <w:t>Consumer</w:t>
      </w:r>
      <w:r>
        <w:rPr>
          <w:rFonts w:ascii="Times New Roman" w:eastAsia="Times New Roman"/>
          <w:spacing w:val="-3"/>
          <w:sz w:val="18"/>
        </w:rPr>
        <w:t> </w:t>
      </w:r>
      <w:r>
        <w:rPr>
          <w:rFonts w:ascii="Times New Roman" w:eastAsia="Times New Roman"/>
          <w:sz w:val="18"/>
        </w:rPr>
        <w:t>Goods </w:t>
      </w:r>
      <w:r>
        <w:rPr>
          <w:rFonts w:ascii="Times New Roman" w:eastAsia="Times New Roman"/>
          <w:spacing w:val="-2"/>
          <w:sz w:val="18"/>
        </w:rPr>
        <w:t>2</w:t>
      </w:r>
      <w:r>
        <w:rPr>
          <w:spacing w:val="-2"/>
          <w:sz w:val="18"/>
        </w:rPr>
        <w:t>、国家家具质量检验检测中心</w:t>
      </w:r>
    </w:p>
    <w:p>
      <w:pPr>
        <w:spacing w:line="312" w:lineRule="auto" w:before="0"/>
        <w:ind w:left="140" w:right="5940"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5"/>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3"/>
          <w:sz w:val="18"/>
        </w:rPr>
        <w:t> </w:t>
      </w:r>
      <w:r>
        <w:rPr>
          <w:rFonts w:ascii="Times New Roman" w:eastAsia="Times New Roman"/>
          <w:sz w:val="18"/>
        </w:rPr>
        <w:t>Furniture </w:t>
      </w:r>
      <w:r>
        <w:rPr>
          <w:rFonts w:ascii="Times New Roman" w:eastAsia="Times New Roman"/>
          <w:spacing w:val="-2"/>
          <w:sz w:val="18"/>
        </w:rPr>
        <w:t>3</w:t>
      </w:r>
      <w:r>
        <w:rPr>
          <w:spacing w:val="-2"/>
          <w:sz w:val="18"/>
        </w:rPr>
        <w:t>、国家建筑材料及装饰装修材料质量检验检测中心</w:t>
      </w:r>
    </w:p>
    <w:p>
      <w:pPr>
        <w:spacing w:line="309" w:lineRule="auto" w:before="0"/>
        <w:ind w:left="140" w:right="4010"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Building</w:t>
      </w:r>
      <w:r>
        <w:rPr>
          <w:rFonts w:ascii="Times New Roman" w:eastAsia="Times New Roman"/>
          <w:spacing w:val="-4"/>
          <w:sz w:val="18"/>
        </w:rPr>
        <w:t> </w:t>
      </w:r>
      <w:r>
        <w:rPr>
          <w:rFonts w:ascii="Times New Roman" w:eastAsia="Times New Roman"/>
          <w:sz w:val="18"/>
        </w:rPr>
        <w:t>and</w:t>
      </w:r>
      <w:r>
        <w:rPr>
          <w:rFonts w:ascii="Times New Roman" w:eastAsia="Times New Roman"/>
          <w:spacing w:val="-4"/>
          <w:sz w:val="18"/>
        </w:rPr>
        <w:t> </w:t>
      </w:r>
      <w:r>
        <w:rPr>
          <w:rFonts w:ascii="Times New Roman" w:eastAsia="Times New Roman"/>
          <w:sz w:val="18"/>
        </w:rPr>
        <w:t>Decoration</w:t>
      </w:r>
      <w:r>
        <w:rPr>
          <w:rFonts w:ascii="Times New Roman" w:eastAsia="Times New Roman"/>
          <w:spacing w:val="80"/>
          <w:sz w:val="18"/>
        </w:rPr>
        <w:t> </w:t>
      </w:r>
      <w:r>
        <w:rPr>
          <w:rFonts w:ascii="Times New Roman" w:eastAsia="Times New Roman"/>
          <w:sz w:val="18"/>
        </w:rPr>
        <w:t>Materials </w:t>
      </w:r>
      <w:r>
        <w:rPr>
          <w:rFonts w:ascii="Times New Roman" w:eastAsia="Times New Roman"/>
          <w:spacing w:val="-2"/>
          <w:sz w:val="18"/>
        </w:rPr>
        <w:t>4</w:t>
      </w:r>
      <w:r>
        <w:rPr>
          <w:spacing w:val="-2"/>
          <w:sz w:val="18"/>
        </w:rPr>
        <w:t>、国家智能电网分布式电源装备质量检验检测中心（上海）</w:t>
      </w:r>
    </w:p>
    <w:p>
      <w:pPr>
        <w:spacing w:line="312" w:lineRule="auto" w:before="0"/>
        <w:ind w:left="140" w:right="2605" w:firstLine="283"/>
        <w:jc w:val="left"/>
        <w:rPr>
          <w:sz w:val="18"/>
        </w:rPr>
      </w:pPr>
      <w:r>
        <w:rPr>
          <w:sz w:val="18"/>
        </w:rPr>
        <w:drawing>
          <wp:anchor distT="0" distB="0" distL="0" distR="0" allowOverlap="1" layoutInCell="1" locked="0" behindDoc="0" simplePos="0" relativeHeight="15741440">
            <wp:simplePos x="0" y="0"/>
            <wp:positionH relativeFrom="page">
              <wp:posOffset>7471664</wp:posOffset>
            </wp:positionH>
            <wp:positionV relativeFrom="paragraph">
              <wp:posOffset>207138</wp:posOffset>
            </wp:positionV>
            <wp:extent cx="76200" cy="1270000"/>
            <wp:effectExtent l="0" t="0" r="0" b="0"/>
            <wp:wrapNone/>
            <wp:docPr id="78" name="Image 78"/>
            <wp:cNvGraphicFramePr>
              <a:graphicFrameLocks/>
            </wp:cNvGraphicFramePr>
            <a:graphic>
              <a:graphicData uri="http://schemas.openxmlformats.org/drawingml/2006/picture">
                <pic:pic>
                  <pic:nvPicPr>
                    <pic:cNvPr id="78" name="Image 78"/>
                    <pic:cNvPicPr/>
                  </pic:nvPicPr>
                  <pic:blipFill>
                    <a:blip r:embed="rId42" cstate="print"/>
                    <a:stretch>
                      <a:fillRect/>
                    </a:stretch>
                  </pic:blipFill>
                  <pic:spPr>
                    <a:xfrm>
                      <a:off x="0" y="0"/>
                      <a:ext cx="76200" cy="1270000"/>
                    </a:xfrm>
                    <a:prstGeom prst="rect">
                      <a:avLst/>
                    </a:prstGeom>
                  </pic:spPr>
                </pic:pic>
              </a:graphicData>
            </a:graphic>
          </wp:anchor>
        </w:drawing>
      </w: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Distributed</w:t>
      </w:r>
      <w:r>
        <w:rPr>
          <w:rFonts w:ascii="Times New Roman" w:eastAsia="Times New Roman"/>
          <w:spacing w:val="-5"/>
          <w:sz w:val="18"/>
        </w:rPr>
        <w:t> </w:t>
      </w:r>
      <w:r>
        <w:rPr>
          <w:rFonts w:ascii="Times New Roman" w:eastAsia="Times New Roman"/>
          <w:sz w:val="18"/>
        </w:rPr>
        <w:t>Power</w:t>
      </w:r>
      <w:r>
        <w:rPr>
          <w:rFonts w:ascii="Times New Roman" w:eastAsia="Times New Roman"/>
          <w:spacing w:val="-3"/>
          <w:sz w:val="18"/>
        </w:rPr>
        <w:t> </w:t>
      </w:r>
      <w:r>
        <w:rPr>
          <w:rFonts w:ascii="Times New Roman" w:eastAsia="Times New Roman"/>
          <w:sz w:val="18"/>
        </w:rPr>
        <w:t>Equipment</w:t>
      </w:r>
      <w:r>
        <w:rPr>
          <w:rFonts w:ascii="Times New Roman" w:eastAsia="Times New Roman"/>
          <w:spacing w:val="-3"/>
          <w:sz w:val="18"/>
        </w:rPr>
        <w:t> </w:t>
      </w:r>
      <w:r>
        <w:rPr>
          <w:rFonts w:ascii="Times New Roman" w:eastAsia="Times New Roman"/>
          <w:sz w:val="18"/>
        </w:rPr>
        <w:t>in</w:t>
      </w:r>
      <w:r>
        <w:rPr>
          <w:rFonts w:ascii="Times New Roman" w:eastAsia="Times New Roman"/>
          <w:spacing w:val="-4"/>
          <w:sz w:val="18"/>
        </w:rPr>
        <w:t> </w:t>
      </w:r>
      <w:r>
        <w:rPr>
          <w:rFonts w:ascii="Times New Roman" w:eastAsia="Times New Roman"/>
          <w:sz w:val="18"/>
        </w:rPr>
        <w:t>Smart Grid</w:t>
      </w:r>
      <w:r>
        <w:rPr>
          <w:rFonts w:ascii="Times New Roman" w:eastAsia="Times New Roman"/>
          <w:spacing w:val="-2"/>
          <w:sz w:val="18"/>
        </w:rPr>
        <w:t> </w:t>
      </w:r>
      <w:r>
        <w:rPr>
          <w:rFonts w:ascii="Times New Roman" w:eastAsia="Times New Roman"/>
          <w:sz w:val="18"/>
        </w:rPr>
        <w:t>(Shanghai) </w:t>
      </w:r>
      <w:r>
        <w:rPr>
          <w:rFonts w:ascii="Times New Roman" w:eastAsia="Times New Roman"/>
          <w:spacing w:val="-2"/>
          <w:sz w:val="18"/>
        </w:rPr>
        <w:t>5</w:t>
      </w:r>
      <w:r>
        <w:rPr>
          <w:spacing w:val="-2"/>
          <w:sz w:val="18"/>
        </w:rPr>
        <w:t>、国家电器能效与安全质量检验检测中心</w:t>
      </w:r>
    </w:p>
    <w:p>
      <w:pPr>
        <w:spacing w:line="312" w:lineRule="auto" w:before="0"/>
        <w:ind w:left="140" w:right="2779"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5"/>
          <w:sz w:val="18"/>
        </w:rPr>
        <w:t> </w:t>
      </w:r>
      <w:r>
        <w:rPr>
          <w:rFonts w:ascii="Times New Roman" w:eastAsia="Times New Roman"/>
          <w:sz w:val="18"/>
        </w:rPr>
        <w:t>Quality</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4"/>
          <w:sz w:val="18"/>
        </w:rPr>
        <w:t> </w:t>
      </w:r>
      <w:r>
        <w:rPr>
          <w:rFonts w:ascii="Times New Roman" w:eastAsia="Times New Roman"/>
          <w:sz w:val="18"/>
        </w:rPr>
        <w:t>and</w:t>
      </w:r>
      <w:r>
        <w:rPr>
          <w:rFonts w:ascii="Times New Roman" w:eastAsia="Times New Roman"/>
          <w:spacing w:val="-7"/>
          <w:sz w:val="18"/>
        </w:rPr>
        <w:t> </w:t>
      </w:r>
      <w:r>
        <w:rPr>
          <w:rFonts w:ascii="Times New Roman" w:eastAsia="Times New Roman"/>
          <w:sz w:val="18"/>
        </w:rPr>
        <w:t>Testing</w:t>
      </w:r>
      <w:r>
        <w:rPr>
          <w:rFonts w:ascii="Times New Roman" w:eastAsia="Times New Roman"/>
          <w:spacing w:val="-4"/>
          <w:sz w:val="18"/>
        </w:rPr>
        <w:t> </w:t>
      </w:r>
      <w:r>
        <w:rPr>
          <w:rFonts w:ascii="Times New Roman" w:eastAsia="Times New Roman"/>
          <w:sz w:val="18"/>
        </w:rPr>
        <w:t>on</w:t>
      </w:r>
      <w:r>
        <w:rPr>
          <w:rFonts w:ascii="Times New Roman" w:eastAsia="Times New Roman"/>
          <w:spacing w:val="-4"/>
          <w:sz w:val="18"/>
        </w:rPr>
        <w:t> </w:t>
      </w:r>
      <w:r>
        <w:rPr>
          <w:rFonts w:ascii="Times New Roman" w:eastAsia="Times New Roman"/>
          <w:sz w:val="18"/>
        </w:rPr>
        <w:t>Energy</w:t>
      </w:r>
      <w:r>
        <w:rPr>
          <w:rFonts w:ascii="Times New Roman" w:eastAsia="Times New Roman"/>
          <w:spacing w:val="-7"/>
          <w:sz w:val="18"/>
        </w:rPr>
        <w:t> </w:t>
      </w:r>
      <w:r>
        <w:rPr>
          <w:rFonts w:ascii="Times New Roman" w:eastAsia="Times New Roman"/>
          <w:sz w:val="18"/>
        </w:rPr>
        <w:t>Efficiency</w:t>
      </w:r>
      <w:r>
        <w:rPr>
          <w:rFonts w:ascii="Times New Roman" w:eastAsia="Times New Roman"/>
          <w:spacing w:val="-7"/>
          <w:sz w:val="18"/>
        </w:rPr>
        <w:t> </w:t>
      </w:r>
      <w:r>
        <w:rPr>
          <w:rFonts w:ascii="Times New Roman" w:eastAsia="Times New Roman"/>
          <w:sz w:val="18"/>
        </w:rPr>
        <w:t>and</w:t>
      </w:r>
      <w:r>
        <w:rPr>
          <w:rFonts w:ascii="Times New Roman" w:eastAsia="Times New Roman"/>
          <w:spacing w:val="-2"/>
          <w:sz w:val="18"/>
        </w:rPr>
        <w:t> </w:t>
      </w:r>
      <w:r>
        <w:rPr>
          <w:rFonts w:ascii="Times New Roman" w:eastAsia="Times New Roman"/>
          <w:sz w:val="18"/>
        </w:rPr>
        <w:t>Safety of</w:t>
      </w:r>
      <w:r>
        <w:rPr>
          <w:rFonts w:ascii="Times New Roman" w:eastAsia="Times New Roman"/>
          <w:spacing w:val="-5"/>
          <w:sz w:val="18"/>
        </w:rPr>
        <w:t> </w:t>
      </w:r>
      <w:r>
        <w:rPr>
          <w:rFonts w:ascii="Times New Roman" w:eastAsia="Times New Roman"/>
          <w:sz w:val="18"/>
        </w:rPr>
        <w:t>Electrical</w:t>
      </w:r>
      <w:r>
        <w:rPr>
          <w:rFonts w:ascii="Times New Roman" w:eastAsia="Times New Roman"/>
          <w:spacing w:val="-10"/>
          <w:sz w:val="18"/>
        </w:rPr>
        <w:t> </w:t>
      </w:r>
      <w:r>
        <w:rPr>
          <w:rFonts w:ascii="Times New Roman" w:eastAsia="Times New Roman"/>
          <w:sz w:val="18"/>
        </w:rPr>
        <w:t>Appliance </w:t>
      </w:r>
      <w:r>
        <w:rPr>
          <w:rFonts w:ascii="Times New Roman" w:eastAsia="Times New Roman"/>
          <w:spacing w:val="-2"/>
          <w:sz w:val="18"/>
        </w:rPr>
        <w:t>6</w:t>
      </w:r>
      <w:r>
        <w:rPr>
          <w:spacing w:val="-2"/>
          <w:sz w:val="18"/>
        </w:rPr>
        <w:t>、国家食品质量检验检测中心（上海）</w:t>
      </w:r>
    </w:p>
    <w:p>
      <w:pPr>
        <w:spacing w:line="309" w:lineRule="auto" w:before="0"/>
        <w:ind w:left="140" w:right="4748" w:firstLine="283"/>
        <w:jc w:val="left"/>
        <w:rPr>
          <w:sz w:val="18"/>
        </w:rPr>
      </w:pPr>
      <w:r>
        <w:rPr>
          <w:rFonts w:ascii="Times New Roman" w:eastAsia="Times New Roman"/>
          <w:sz w:val="18"/>
        </w:rPr>
        <w:t>National</w:t>
      </w:r>
      <w:r>
        <w:rPr>
          <w:rFonts w:ascii="Times New Roman" w:eastAsia="Times New Roman"/>
          <w:spacing w:val="-4"/>
          <w:sz w:val="18"/>
        </w:rPr>
        <w:t> </w:t>
      </w:r>
      <w:r>
        <w:rPr>
          <w:rFonts w:ascii="Times New Roman" w:eastAsia="Times New Roman"/>
          <w:sz w:val="18"/>
        </w:rPr>
        <w:t>Center</w:t>
      </w:r>
      <w:r>
        <w:rPr>
          <w:rFonts w:ascii="Times New Roman" w:eastAsia="Times New Roman"/>
          <w:spacing w:val="-7"/>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Inspection</w:t>
      </w:r>
      <w:r>
        <w:rPr>
          <w:rFonts w:ascii="Times New Roman" w:eastAsia="Times New Roman"/>
          <w:spacing w:val="-5"/>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Food</w:t>
      </w:r>
      <w:r>
        <w:rPr>
          <w:rFonts w:ascii="Times New Roman" w:eastAsia="Times New Roman"/>
          <w:spacing w:val="-8"/>
          <w:sz w:val="18"/>
        </w:rPr>
        <w:t> </w:t>
      </w:r>
      <w:r>
        <w:rPr>
          <w:rFonts w:ascii="Times New Roman" w:eastAsia="Times New Roman"/>
          <w:sz w:val="18"/>
        </w:rPr>
        <w:t>Products</w:t>
      </w:r>
      <w:r>
        <w:rPr>
          <w:rFonts w:ascii="Times New Roman" w:eastAsia="Times New Roman"/>
          <w:spacing w:val="-4"/>
          <w:sz w:val="18"/>
        </w:rPr>
        <w:t> </w:t>
      </w:r>
      <w:r>
        <w:rPr>
          <w:rFonts w:ascii="Times New Roman" w:eastAsia="Times New Roman"/>
          <w:sz w:val="18"/>
        </w:rPr>
        <w:t>(Shanghai) </w:t>
      </w:r>
      <w:r>
        <w:rPr>
          <w:rFonts w:ascii="Times New Roman" w:eastAsia="Times New Roman"/>
          <w:spacing w:val="-2"/>
          <w:sz w:val="18"/>
        </w:rPr>
        <w:t>7</w:t>
      </w:r>
      <w:r>
        <w:rPr>
          <w:spacing w:val="-2"/>
          <w:sz w:val="18"/>
        </w:rPr>
        <w:t>、国家保洁产品质量检验检测中心</w:t>
      </w:r>
    </w:p>
    <w:p>
      <w:pPr>
        <w:spacing w:line="202" w:lineRule="exact" w:before="0"/>
        <w:ind w:left="424" w:right="0" w:firstLine="0"/>
        <w:jc w:val="left"/>
        <w:rPr>
          <w:rFonts w:ascii="Times New Roman"/>
          <w:sz w:val="18"/>
        </w:rPr>
      </w:pPr>
      <w:r>
        <w:rPr>
          <w:rFonts w:ascii="Times New Roman"/>
          <w:sz w:val="18"/>
        </w:rPr>
        <w:t>National</w:t>
      </w:r>
      <w:r>
        <w:rPr>
          <w:rFonts w:ascii="Times New Roman"/>
          <w:spacing w:val="-2"/>
          <w:sz w:val="18"/>
        </w:rPr>
        <w:t> </w:t>
      </w:r>
      <w:r>
        <w:rPr>
          <w:rFonts w:ascii="Times New Roman"/>
          <w:sz w:val="18"/>
        </w:rPr>
        <w:t>Center</w:t>
      </w:r>
      <w:r>
        <w:rPr>
          <w:rFonts w:ascii="Times New Roman"/>
          <w:spacing w:val="-5"/>
          <w:sz w:val="18"/>
        </w:rPr>
        <w:t> </w:t>
      </w:r>
      <w:r>
        <w:rPr>
          <w:rFonts w:ascii="Times New Roman"/>
          <w:sz w:val="18"/>
        </w:rPr>
        <w:t>of</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3"/>
          <w:sz w:val="18"/>
        </w:rPr>
        <w:t> </w:t>
      </w:r>
      <w:r>
        <w:rPr>
          <w:rFonts w:ascii="Times New Roman"/>
          <w:sz w:val="18"/>
        </w:rPr>
        <w:t>and</w:t>
      </w:r>
      <w:r>
        <w:rPr>
          <w:rFonts w:ascii="Times New Roman"/>
          <w:spacing w:val="-6"/>
          <w:sz w:val="18"/>
        </w:rPr>
        <w:t> </w:t>
      </w:r>
      <w:r>
        <w:rPr>
          <w:rFonts w:ascii="Times New Roman"/>
          <w:sz w:val="18"/>
        </w:rPr>
        <w:t>Testing</w:t>
      </w:r>
      <w:r>
        <w:rPr>
          <w:rFonts w:ascii="Times New Roman"/>
          <w:spacing w:val="-3"/>
          <w:sz w:val="18"/>
        </w:rPr>
        <w:t> </w:t>
      </w:r>
      <w:r>
        <w:rPr>
          <w:rFonts w:ascii="Times New Roman"/>
          <w:sz w:val="18"/>
        </w:rPr>
        <w:t>on</w:t>
      </w:r>
      <w:r>
        <w:rPr>
          <w:rFonts w:ascii="Times New Roman"/>
          <w:spacing w:val="-3"/>
          <w:sz w:val="18"/>
        </w:rPr>
        <w:t> </w:t>
      </w:r>
      <w:r>
        <w:rPr>
          <w:rFonts w:ascii="Times New Roman"/>
          <w:sz w:val="18"/>
        </w:rPr>
        <w:t>Cosmetics</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Cleaning</w:t>
      </w:r>
      <w:r>
        <w:rPr>
          <w:rFonts w:ascii="Times New Roman"/>
          <w:spacing w:val="-5"/>
          <w:sz w:val="18"/>
        </w:rPr>
        <w:t> </w:t>
      </w:r>
      <w:r>
        <w:rPr>
          <w:rFonts w:ascii="Times New Roman"/>
          <w:spacing w:val="-2"/>
          <w:sz w:val="18"/>
        </w:rPr>
        <w:t>Products</w:t>
      </w:r>
    </w:p>
    <w:p>
      <w:pPr>
        <w:spacing w:before="23"/>
        <w:ind w:left="140" w:right="0" w:firstLine="0"/>
        <w:jc w:val="left"/>
        <w:rPr>
          <w:sz w:val="18"/>
        </w:rPr>
      </w:pPr>
      <w:r>
        <w:rPr>
          <w:rFonts w:ascii="Times New Roman" w:eastAsia="Times New Roman"/>
          <w:sz w:val="18"/>
        </w:rPr>
        <w:t>8</w:t>
      </w:r>
      <w:r>
        <w:rPr>
          <w:sz w:val="18"/>
        </w:rPr>
        <w:t>、国家电光源质量检验检测中心（上海</w:t>
      </w:r>
      <w:r>
        <w:rPr>
          <w:spacing w:val="-10"/>
          <w:sz w:val="18"/>
        </w:rPr>
        <w:t>）</w:t>
      </w:r>
    </w:p>
    <w:p>
      <w:pPr>
        <w:spacing w:line="312" w:lineRule="auto" w:before="60"/>
        <w:ind w:left="140" w:right="4256" w:firstLine="283"/>
        <w:jc w:val="left"/>
        <w:rPr>
          <w:sz w:val="18"/>
        </w:rPr>
      </w:pPr>
      <w:r>
        <w:rPr>
          <w:rFonts w:ascii="Times New Roman" w:eastAsia="Times New Roman"/>
          <w:sz w:val="18"/>
        </w:rPr>
        <w:t>National</w:t>
      </w:r>
      <w:r>
        <w:rPr>
          <w:rFonts w:ascii="Times New Roman" w:eastAsia="Times New Roman"/>
          <w:spacing w:val="-3"/>
          <w:sz w:val="18"/>
        </w:rPr>
        <w:t> </w:t>
      </w:r>
      <w:r>
        <w:rPr>
          <w:rFonts w:ascii="Times New Roman" w:eastAsia="Times New Roman"/>
          <w:sz w:val="18"/>
        </w:rPr>
        <w:t>Center</w:t>
      </w:r>
      <w:r>
        <w:rPr>
          <w:rFonts w:ascii="Times New Roman" w:eastAsia="Times New Roman"/>
          <w:spacing w:val="-6"/>
          <w:sz w:val="18"/>
        </w:rPr>
        <w:t> </w:t>
      </w:r>
      <w:r>
        <w:rPr>
          <w:rFonts w:ascii="Times New Roman" w:eastAsia="Times New Roman"/>
          <w:sz w:val="18"/>
        </w:rPr>
        <w:t>of</w:t>
      </w:r>
      <w:r>
        <w:rPr>
          <w:rFonts w:ascii="Times New Roman" w:eastAsia="Times New Roman"/>
          <w:spacing w:val="-6"/>
          <w:sz w:val="18"/>
        </w:rPr>
        <w:t> </w:t>
      </w:r>
      <w:r>
        <w:rPr>
          <w:rFonts w:ascii="Times New Roman" w:eastAsia="Times New Roman"/>
          <w:sz w:val="18"/>
        </w:rPr>
        <w:t>Inspection</w:t>
      </w:r>
      <w:r>
        <w:rPr>
          <w:rFonts w:ascii="Times New Roman" w:eastAsia="Times New Roman"/>
          <w:spacing w:val="-3"/>
          <w:sz w:val="18"/>
        </w:rPr>
        <w:t> </w:t>
      </w:r>
      <w:r>
        <w:rPr>
          <w:rFonts w:ascii="Times New Roman" w:eastAsia="Times New Roman"/>
          <w:sz w:val="18"/>
        </w:rPr>
        <w:t>and</w:t>
      </w:r>
      <w:r>
        <w:rPr>
          <w:rFonts w:ascii="Times New Roman" w:eastAsia="Times New Roman"/>
          <w:spacing w:val="-8"/>
          <w:sz w:val="18"/>
        </w:rPr>
        <w:t> </w:t>
      </w:r>
      <w:r>
        <w:rPr>
          <w:rFonts w:ascii="Times New Roman" w:eastAsia="Times New Roman"/>
          <w:sz w:val="18"/>
        </w:rPr>
        <w:t>Testing</w:t>
      </w:r>
      <w:r>
        <w:rPr>
          <w:rFonts w:ascii="Times New Roman" w:eastAsia="Times New Roman"/>
          <w:spacing w:val="-5"/>
          <w:sz w:val="18"/>
        </w:rPr>
        <w:t> </w:t>
      </w:r>
      <w:r>
        <w:rPr>
          <w:rFonts w:ascii="Times New Roman" w:eastAsia="Times New Roman"/>
          <w:sz w:val="18"/>
        </w:rPr>
        <w:t>on</w:t>
      </w:r>
      <w:r>
        <w:rPr>
          <w:rFonts w:ascii="Times New Roman" w:eastAsia="Times New Roman"/>
          <w:spacing w:val="-5"/>
          <w:sz w:val="18"/>
        </w:rPr>
        <w:t> </w:t>
      </w:r>
      <w:r>
        <w:rPr>
          <w:rFonts w:ascii="Times New Roman" w:eastAsia="Times New Roman"/>
          <w:sz w:val="18"/>
        </w:rPr>
        <w:t>Electric</w:t>
      </w:r>
      <w:r>
        <w:rPr>
          <w:rFonts w:ascii="Times New Roman" w:eastAsia="Times New Roman"/>
          <w:spacing w:val="-5"/>
          <w:sz w:val="18"/>
        </w:rPr>
        <w:t> </w:t>
      </w:r>
      <w:r>
        <w:rPr>
          <w:rFonts w:ascii="Times New Roman" w:eastAsia="Times New Roman"/>
          <w:sz w:val="18"/>
        </w:rPr>
        <w:t>Light</w:t>
      </w:r>
      <w:r>
        <w:rPr>
          <w:rFonts w:ascii="Times New Roman" w:eastAsia="Times New Roman"/>
          <w:spacing w:val="-4"/>
          <w:sz w:val="18"/>
        </w:rPr>
        <w:t> </w:t>
      </w:r>
      <w:r>
        <w:rPr>
          <w:rFonts w:ascii="Times New Roman" w:eastAsia="Times New Roman"/>
          <w:sz w:val="18"/>
        </w:rPr>
        <w:t>Source</w:t>
      </w:r>
      <w:r>
        <w:rPr>
          <w:rFonts w:ascii="Times New Roman" w:eastAsia="Times New Roman"/>
          <w:spacing w:val="-7"/>
          <w:sz w:val="18"/>
        </w:rPr>
        <w:t> </w:t>
      </w:r>
      <w:r>
        <w:rPr>
          <w:rFonts w:ascii="Times New Roman" w:eastAsia="Times New Roman"/>
          <w:sz w:val="18"/>
        </w:rPr>
        <w:t>Quality</w:t>
      </w:r>
      <w:r>
        <w:rPr>
          <w:rFonts w:ascii="Times New Roman" w:eastAsia="Times New Roman"/>
          <w:spacing w:val="-7"/>
          <w:sz w:val="18"/>
        </w:rPr>
        <w:t> </w:t>
      </w:r>
      <w:r>
        <w:rPr>
          <w:rFonts w:ascii="Times New Roman" w:eastAsia="Times New Roman"/>
          <w:sz w:val="18"/>
        </w:rPr>
        <w:t>(Shanghai) </w:t>
      </w:r>
      <w:r>
        <w:rPr>
          <w:rFonts w:ascii="Times New Roman" w:eastAsia="Times New Roman"/>
          <w:spacing w:val="-2"/>
          <w:sz w:val="18"/>
        </w:rPr>
        <w:t>9</w:t>
      </w:r>
      <w:r>
        <w:rPr>
          <w:spacing w:val="-2"/>
          <w:sz w:val="18"/>
        </w:rPr>
        <w:t>、国家灯具质量检验检测中心</w:t>
      </w:r>
    </w:p>
    <w:p>
      <w:pPr>
        <w:spacing w:line="200" w:lineRule="exact" w:before="0"/>
        <w:ind w:left="424" w:right="0" w:firstLine="0"/>
        <w:jc w:val="left"/>
        <w:rPr>
          <w:rFonts w:ascii="Times New Roman"/>
          <w:sz w:val="18"/>
        </w:rPr>
      </w:pPr>
      <w:r>
        <w:rPr>
          <w:rFonts w:ascii="Times New Roman"/>
          <w:sz w:val="18"/>
        </w:rPr>
        <w:t>China</w:t>
      </w:r>
      <w:r>
        <w:rPr>
          <w:rFonts w:ascii="Times New Roman"/>
          <w:spacing w:val="-4"/>
          <w:sz w:val="18"/>
        </w:rPr>
        <w:t> </w:t>
      </w:r>
      <w:r>
        <w:rPr>
          <w:rFonts w:ascii="Times New Roman"/>
          <w:sz w:val="18"/>
        </w:rPr>
        <w:t>National</w:t>
      </w:r>
      <w:r>
        <w:rPr>
          <w:rFonts w:ascii="Times New Roman"/>
          <w:spacing w:val="-3"/>
          <w:sz w:val="18"/>
        </w:rPr>
        <w:t> </w:t>
      </w:r>
      <w:r>
        <w:rPr>
          <w:rFonts w:ascii="Times New Roman"/>
          <w:sz w:val="18"/>
        </w:rPr>
        <w:t>Lighting</w:t>
      </w:r>
      <w:r>
        <w:rPr>
          <w:rFonts w:ascii="Times New Roman"/>
          <w:spacing w:val="-4"/>
          <w:sz w:val="18"/>
        </w:rPr>
        <w:t> </w:t>
      </w:r>
      <w:r>
        <w:rPr>
          <w:rFonts w:ascii="Times New Roman"/>
          <w:sz w:val="18"/>
        </w:rPr>
        <w:t>Fitting</w:t>
      </w:r>
      <w:r>
        <w:rPr>
          <w:rFonts w:ascii="Times New Roman"/>
          <w:spacing w:val="-4"/>
          <w:sz w:val="18"/>
        </w:rPr>
        <w:t> </w:t>
      </w:r>
      <w:r>
        <w:rPr>
          <w:rFonts w:ascii="Times New Roman"/>
          <w:sz w:val="18"/>
        </w:rPr>
        <w:t>Quality</w:t>
      </w:r>
      <w:r>
        <w:rPr>
          <w:rFonts w:ascii="Times New Roman"/>
          <w:spacing w:val="-5"/>
          <w:sz w:val="18"/>
        </w:rPr>
        <w:t> </w:t>
      </w:r>
      <w:r>
        <w:rPr>
          <w:rFonts w:ascii="Times New Roman"/>
          <w:sz w:val="18"/>
        </w:rPr>
        <w:t>Inspection</w:t>
      </w:r>
      <w:r>
        <w:rPr>
          <w:rFonts w:ascii="Times New Roman"/>
          <w:spacing w:val="-2"/>
          <w:sz w:val="18"/>
        </w:rPr>
        <w:t> </w:t>
      </w:r>
      <w:r>
        <w:rPr>
          <w:rFonts w:ascii="Times New Roman"/>
          <w:sz w:val="18"/>
        </w:rPr>
        <w:t>and</w:t>
      </w:r>
      <w:r>
        <w:rPr>
          <w:rFonts w:ascii="Times New Roman"/>
          <w:spacing w:val="-4"/>
          <w:sz w:val="18"/>
        </w:rPr>
        <w:t> </w:t>
      </w:r>
      <w:r>
        <w:rPr>
          <w:rFonts w:ascii="Times New Roman"/>
          <w:sz w:val="18"/>
        </w:rPr>
        <w:t>Testing</w:t>
      </w:r>
      <w:r>
        <w:rPr>
          <w:rFonts w:ascii="Times New Roman"/>
          <w:spacing w:val="-4"/>
          <w:sz w:val="18"/>
        </w:rPr>
        <w:t> </w:t>
      </w:r>
      <w:r>
        <w:rPr>
          <w:rFonts w:ascii="Times New Roman"/>
          <w:sz w:val="18"/>
        </w:rPr>
        <w:t>Centre</w:t>
      </w:r>
      <w:r>
        <w:rPr>
          <w:rFonts w:ascii="Times New Roman"/>
          <w:spacing w:val="-3"/>
          <w:sz w:val="18"/>
        </w:rPr>
        <w:t> </w:t>
      </w:r>
      <w:r>
        <w:rPr>
          <w:rFonts w:ascii="Times New Roman"/>
          <w:spacing w:val="-2"/>
          <w:sz w:val="18"/>
        </w:rPr>
        <w:t>(CLTC)</w:t>
      </w:r>
    </w:p>
    <w:p>
      <w:pPr>
        <w:pStyle w:val="BodyText"/>
        <w:spacing w:before="133"/>
        <w:rPr>
          <w:sz w:val="18"/>
        </w:rPr>
      </w:pPr>
    </w:p>
    <w:p>
      <w:pPr>
        <w:spacing w:before="0"/>
        <w:ind w:left="314" w:right="1305" w:firstLine="0"/>
        <w:jc w:val="center"/>
        <w:rPr>
          <w:sz w:val="18"/>
        </w:rPr>
      </w:pPr>
      <w:r>
        <w:rPr>
          <w:sz w:val="18"/>
        </w:rPr>
        <w:t>声</w:t>
      </w:r>
      <w:r>
        <w:rPr>
          <w:spacing w:val="47"/>
          <w:w w:val="150"/>
          <w:sz w:val="18"/>
        </w:rPr>
        <w:t> </w:t>
      </w:r>
      <w:r>
        <w:rPr>
          <w:spacing w:val="-10"/>
          <w:sz w:val="18"/>
        </w:rPr>
        <w:t>明</w:t>
      </w:r>
    </w:p>
    <w:p>
      <w:pPr>
        <w:pStyle w:val="Heading5"/>
        <w:ind w:left="309"/>
      </w:pPr>
      <w:r>
        <w:rPr>
          <w:spacing w:val="-2"/>
        </w:rPr>
        <w:t>Statement</w:t>
      </w:r>
    </w:p>
    <w:p>
      <w:pPr>
        <w:pStyle w:val="ListParagraph"/>
        <w:numPr>
          <w:ilvl w:val="0"/>
          <w:numId w:val="3"/>
        </w:numPr>
        <w:tabs>
          <w:tab w:pos="459" w:val="left" w:leader="none"/>
        </w:tabs>
        <w:spacing w:line="240" w:lineRule="auto" w:before="60" w:after="0"/>
        <w:ind w:left="459" w:right="0" w:hanging="319"/>
        <w:jc w:val="left"/>
        <w:rPr>
          <w:sz w:val="18"/>
        </w:rPr>
      </w:pPr>
      <w:r>
        <w:rPr>
          <w:spacing w:val="-1"/>
          <w:sz w:val="18"/>
        </w:rPr>
        <w:t>本质检机构保证检测的科学性、公正性和准确性，对检测的数据、结果负责，并对客户所提供的样品和技术资料保密。</w:t>
      </w:r>
    </w:p>
    <w:p>
      <w:pPr>
        <w:spacing w:line="326" w:lineRule="auto" w:before="62"/>
        <w:ind w:left="140" w:right="1160" w:firstLine="283"/>
        <w:jc w:val="left"/>
        <w:rPr>
          <w:rFonts w:ascii="Times New Roman" w:hAnsi="Times New Roman"/>
          <w:sz w:val="18"/>
        </w:rPr>
      </w:pPr>
      <w:r>
        <w:rPr>
          <w:rFonts w:ascii="Times New Roman" w:hAnsi="Times New Roman"/>
          <w:sz w:val="18"/>
        </w:rPr>
        <w:t>SQI</w:t>
      </w:r>
      <w:r>
        <w:rPr>
          <w:rFonts w:ascii="Times New Roman" w:hAnsi="Times New Roman"/>
          <w:spacing w:val="-2"/>
          <w:sz w:val="18"/>
        </w:rPr>
        <w:t> </w:t>
      </w:r>
      <w:r>
        <w:rPr>
          <w:rFonts w:ascii="Times New Roman" w:hAnsi="Times New Roman"/>
          <w:sz w:val="18"/>
        </w:rPr>
        <w:t>pledges</w:t>
      </w:r>
      <w:r>
        <w:rPr>
          <w:rFonts w:ascii="Times New Roman" w:hAnsi="Times New Roman"/>
          <w:spacing w:val="-2"/>
          <w:sz w:val="18"/>
        </w:rPr>
        <w:t> </w:t>
      </w:r>
      <w:r>
        <w:rPr>
          <w:rFonts w:ascii="Times New Roman" w:hAnsi="Times New Roman"/>
          <w:sz w:val="18"/>
        </w:rPr>
        <w:t>to conduct</w:t>
      </w:r>
      <w:r>
        <w:rPr>
          <w:rFonts w:ascii="Times New Roman" w:hAnsi="Times New Roman"/>
          <w:spacing w:val="-1"/>
          <w:sz w:val="18"/>
        </w:rPr>
        <w:t> </w:t>
      </w:r>
      <w:r>
        <w:rPr>
          <w:rFonts w:ascii="Times New Roman" w:hAnsi="Times New Roman"/>
          <w:sz w:val="18"/>
        </w:rPr>
        <w:t>scientific,</w:t>
      </w:r>
      <w:r>
        <w:rPr>
          <w:rFonts w:ascii="Times New Roman" w:hAnsi="Times New Roman"/>
          <w:spacing w:val="-4"/>
          <w:sz w:val="18"/>
        </w:rPr>
        <w:t> </w:t>
      </w:r>
      <w:r>
        <w:rPr>
          <w:rFonts w:ascii="Times New Roman" w:hAnsi="Times New Roman"/>
          <w:sz w:val="18"/>
        </w:rPr>
        <w:t>impartial</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accurate</w:t>
      </w:r>
      <w:r>
        <w:rPr>
          <w:rFonts w:ascii="Times New Roman" w:hAnsi="Times New Roman"/>
          <w:spacing w:val="-2"/>
          <w:sz w:val="18"/>
        </w:rPr>
        <w:t> </w:t>
      </w:r>
      <w:r>
        <w:rPr>
          <w:rFonts w:ascii="Times New Roman" w:hAnsi="Times New Roman"/>
          <w:sz w:val="18"/>
        </w:rPr>
        <w:t>testing,</w:t>
      </w:r>
      <w:r>
        <w:rPr>
          <w:rFonts w:ascii="Times New Roman" w:hAnsi="Times New Roman"/>
          <w:spacing w:val="-2"/>
          <w:sz w:val="18"/>
        </w:rPr>
        <w:t> </w:t>
      </w:r>
      <w:r>
        <w:rPr>
          <w:rFonts w:ascii="Times New Roman" w:hAnsi="Times New Roman"/>
          <w:sz w:val="18"/>
        </w:rPr>
        <w:t>undertakes</w:t>
      </w:r>
      <w:r>
        <w:rPr>
          <w:rFonts w:ascii="Times New Roman" w:hAnsi="Times New Roman"/>
          <w:spacing w:val="-2"/>
          <w:sz w:val="18"/>
        </w:rPr>
        <w:t> </w:t>
      </w:r>
      <w:r>
        <w:rPr>
          <w:rFonts w:ascii="Times New Roman" w:hAnsi="Times New Roman"/>
          <w:sz w:val="18"/>
        </w:rPr>
        <w:t>the</w:t>
      </w:r>
      <w:r>
        <w:rPr>
          <w:rFonts w:ascii="Times New Roman" w:hAnsi="Times New Roman"/>
          <w:spacing w:val="-3"/>
          <w:sz w:val="18"/>
        </w:rPr>
        <w:t> </w:t>
      </w:r>
      <w:r>
        <w:rPr>
          <w:rFonts w:ascii="Times New Roman" w:hAnsi="Times New Roman"/>
          <w:sz w:val="18"/>
        </w:rPr>
        <w:t>liability</w:t>
      </w:r>
      <w:r>
        <w:rPr>
          <w:rFonts w:ascii="Times New Roman" w:hAnsi="Times New Roman"/>
          <w:spacing w:val="-6"/>
          <w:sz w:val="18"/>
        </w:rPr>
        <w:t> </w:t>
      </w:r>
      <w:r>
        <w:rPr>
          <w:rFonts w:ascii="Times New Roman" w:hAnsi="Times New Roman"/>
          <w:sz w:val="18"/>
        </w:rPr>
        <w:t>of</w:t>
      </w:r>
      <w:r>
        <w:rPr>
          <w:rFonts w:ascii="Times New Roman" w:hAnsi="Times New Roman"/>
          <w:spacing w:val="-4"/>
          <w:sz w:val="18"/>
        </w:rPr>
        <w:t> </w:t>
      </w:r>
      <w:r>
        <w:rPr>
          <w:rFonts w:ascii="Times New Roman" w:hAnsi="Times New Roman"/>
          <w:sz w:val="18"/>
        </w:rPr>
        <w:t>testing</w:t>
      </w:r>
      <w:r>
        <w:rPr>
          <w:rFonts w:ascii="Times New Roman" w:hAnsi="Times New Roman"/>
          <w:spacing w:val="-3"/>
          <w:sz w:val="18"/>
        </w:rPr>
        <w:t> </w:t>
      </w:r>
      <w:r>
        <w:rPr>
          <w:rFonts w:ascii="Times New Roman" w:hAnsi="Times New Roman"/>
          <w:sz w:val="18"/>
        </w:rPr>
        <w:t>data</w:t>
      </w:r>
      <w:r>
        <w:rPr>
          <w:rFonts w:ascii="Times New Roman" w:hAnsi="Times New Roman"/>
          <w:spacing w:val="-2"/>
          <w:sz w:val="18"/>
        </w:rPr>
        <w:t> </w:t>
      </w:r>
      <w:r>
        <w:rPr>
          <w:rFonts w:ascii="Times New Roman" w:hAnsi="Times New Roman"/>
          <w:sz w:val="18"/>
        </w:rPr>
        <w:t>and</w:t>
      </w:r>
      <w:r>
        <w:rPr>
          <w:rFonts w:ascii="Times New Roman" w:hAnsi="Times New Roman"/>
          <w:spacing w:val="-1"/>
          <w:sz w:val="18"/>
        </w:rPr>
        <w:t> </w:t>
      </w:r>
      <w:r>
        <w:rPr>
          <w:rFonts w:ascii="Times New Roman" w:hAnsi="Times New Roman"/>
          <w:sz w:val="18"/>
        </w:rPr>
        <w:t>results,</w:t>
      </w:r>
      <w:r>
        <w:rPr>
          <w:rFonts w:ascii="Times New Roman" w:hAnsi="Times New Roman"/>
          <w:spacing w:val="-4"/>
          <w:sz w:val="18"/>
        </w:rPr>
        <w:t> </w:t>
      </w:r>
      <w:r>
        <w:rPr>
          <w:rFonts w:ascii="Times New Roman" w:hAnsi="Times New Roman"/>
          <w:sz w:val="18"/>
        </w:rPr>
        <w:t>and</w:t>
      </w:r>
      <w:r>
        <w:rPr>
          <w:rFonts w:ascii="Times New Roman" w:hAnsi="Times New Roman"/>
          <w:spacing w:val="-3"/>
          <w:sz w:val="18"/>
        </w:rPr>
        <w:t> </w:t>
      </w:r>
      <w:r>
        <w:rPr>
          <w:rFonts w:ascii="Times New Roman" w:hAnsi="Times New Roman"/>
          <w:sz w:val="18"/>
        </w:rPr>
        <w:t>protects the confidentiality of client(s)’ sample(s) and technical information.</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对送样委托检测报告若有异议，应于报告收到之日起十五日内向本质检机构提出，逾期不予受理。</w:t>
      </w:r>
    </w:p>
    <w:p>
      <w:pPr>
        <w:spacing w:line="326" w:lineRule="auto" w:before="62"/>
        <w:ind w:left="140" w:right="1160" w:firstLine="283"/>
        <w:jc w:val="left"/>
        <w:rPr>
          <w:rFonts w:ascii="Times New Roman"/>
          <w:sz w:val="18"/>
        </w:rPr>
      </w:pPr>
      <w:r>
        <w:rPr>
          <w:rFonts w:ascii="Times New Roman"/>
          <w:sz w:val="18"/>
        </w:rPr>
        <w:t>Any</w:t>
      </w:r>
      <w:r>
        <w:rPr>
          <w:rFonts w:ascii="Times New Roman"/>
          <w:spacing w:val="-6"/>
          <w:sz w:val="18"/>
        </w:rPr>
        <w:t> </w:t>
      </w:r>
      <w:r>
        <w:rPr>
          <w:rFonts w:ascii="Times New Roman"/>
          <w:sz w:val="18"/>
        </w:rPr>
        <w:t>objection</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test</w:t>
      </w:r>
      <w:r>
        <w:rPr>
          <w:rFonts w:ascii="Times New Roman"/>
          <w:spacing w:val="-2"/>
          <w:sz w:val="18"/>
        </w:rPr>
        <w:t> </w:t>
      </w:r>
      <w:r>
        <w:rPr>
          <w:rFonts w:ascii="Times New Roman"/>
          <w:sz w:val="18"/>
        </w:rPr>
        <w:t>report</w:t>
      </w:r>
      <w:r>
        <w:rPr>
          <w:rFonts w:ascii="Times New Roman"/>
          <w:spacing w:val="-2"/>
          <w:sz w:val="18"/>
        </w:rPr>
        <w:t> </w:t>
      </w:r>
      <w:r>
        <w:rPr>
          <w:rFonts w:ascii="Times New Roman"/>
          <w:sz w:val="18"/>
        </w:rPr>
        <w:t>of</w:t>
      </w:r>
      <w:r>
        <w:rPr>
          <w:rFonts w:ascii="Times New Roman"/>
          <w:spacing w:val="-7"/>
          <w:sz w:val="18"/>
        </w:rPr>
        <w:t> </w:t>
      </w:r>
      <w:r>
        <w:rPr>
          <w:rFonts w:ascii="Times New Roman"/>
          <w:sz w:val="18"/>
        </w:rPr>
        <w:t>delivered samples</w:t>
      </w:r>
      <w:r>
        <w:rPr>
          <w:rFonts w:ascii="Times New Roman"/>
          <w:spacing w:val="-3"/>
          <w:sz w:val="18"/>
        </w:rPr>
        <w:t> </w:t>
      </w:r>
      <w:r>
        <w:rPr>
          <w:rFonts w:ascii="Times New Roman"/>
          <w:sz w:val="18"/>
        </w:rPr>
        <w:t>shall</w:t>
      </w:r>
      <w:r>
        <w:rPr>
          <w:rFonts w:ascii="Times New Roman"/>
          <w:spacing w:val="-2"/>
          <w:sz w:val="18"/>
        </w:rPr>
        <w:t> </w:t>
      </w:r>
      <w:r>
        <w:rPr>
          <w:rFonts w:ascii="Times New Roman"/>
          <w:sz w:val="18"/>
        </w:rPr>
        <w:t>be</w:t>
      </w:r>
      <w:r>
        <w:rPr>
          <w:rFonts w:ascii="Times New Roman"/>
          <w:spacing w:val="-3"/>
          <w:sz w:val="18"/>
        </w:rPr>
        <w:t> </w:t>
      </w:r>
      <w:r>
        <w:rPr>
          <w:rFonts w:ascii="Times New Roman"/>
          <w:sz w:val="18"/>
        </w:rPr>
        <w:t>submitted</w:t>
      </w:r>
      <w:r>
        <w:rPr>
          <w:rFonts w:ascii="Times New Roman"/>
          <w:spacing w:val="-1"/>
          <w:sz w:val="18"/>
        </w:rPr>
        <w:t> </w:t>
      </w:r>
      <w:r>
        <w:rPr>
          <w:rFonts w:ascii="Times New Roman"/>
          <w:sz w:val="18"/>
        </w:rPr>
        <w:t>to</w:t>
      </w:r>
      <w:r>
        <w:rPr>
          <w:rFonts w:ascii="Times New Roman"/>
          <w:spacing w:val="-3"/>
          <w:sz w:val="18"/>
        </w:rPr>
        <w:t> </w:t>
      </w:r>
      <w:r>
        <w:rPr>
          <w:rFonts w:ascii="Times New Roman"/>
          <w:sz w:val="18"/>
        </w:rPr>
        <w:t>SQI</w:t>
      </w:r>
      <w:r>
        <w:rPr>
          <w:rFonts w:ascii="Times New Roman"/>
          <w:spacing w:val="-2"/>
          <w:sz w:val="18"/>
        </w:rPr>
        <w:t> </w:t>
      </w:r>
      <w:r>
        <w:rPr>
          <w:rFonts w:ascii="Times New Roman"/>
          <w:sz w:val="18"/>
        </w:rPr>
        <w:t>within</w:t>
      </w:r>
      <w:r>
        <w:rPr>
          <w:rFonts w:ascii="Times New Roman"/>
          <w:spacing w:val="-3"/>
          <w:sz w:val="18"/>
        </w:rPr>
        <w:t> </w:t>
      </w:r>
      <w:r>
        <w:rPr>
          <w:rFonts w:ascii="Times New Roman"/>
          <w:sz w:val="18"/>
        </w:rPr>
        <w:t>15</w:t>
      </w:r>
      <w:r>
        <w:rPr>
          <w:rFonts w:ascii="Times New Roman"/>
          <w:spacing w:val="-1"/>
          <w:sz w:val="18"/>
        </w:rPr>
        <w:t> </w:t>
      </w:r>
      <w:r>
        <w:rPr>
          <w:rFonts w:ascii="Times New Roman"/>
          <w:sz w:val="18"/>
        </w:rPr>
        <w:t>days</w:t>
      </w:r>
      <w:r>
        <w:rPr>
          <w:rFonts w:ascii="Times New Roman"/>
          <w:spacing w:val="-2"/>
          <w:sz w:val="18"/>
        </w:rPr>
        <w:t> </w:t>
      </w:r>
      <w:r>
        <w:rPr>
          <w:rFonts w:ascii="Times New Roman"/>
          <w:sz w:val="18"/>
        </w:rPr>
        <w:t>from</w:t>
      </w:r>
      <w:r>
        <w:rPr>
          <w:rFonts w:ascii="Times New Roman"/>
          <w:spacing w:val="-5"/>
          <w:sz w:val="18"/>
        </w:rPr>
        <w:t> </w:t>
      </w:r>
      <w:r>
        <w:rPr>
          <w:rFonts w:ascii="Times New Roman"/>
          <w:sz w:val="18"/>
        </w:rPr>
        <w:t>the</w:t>
      </w:r>
      <w:r>
        <w:rPr>
          <w:rFonts w:ascii="Times New Roman"/>
          <w:spacing w:val="-3"/>
          <w:sz w:val="18"/>
        </w:rPr>
        <w:t> </w:t>
      </w:r>
      <w:r>
        <w:rPr>
          <w:rFonts w:ascii="Times New Roman"/>
          <w:sz w:val="18"/>
        </w:rPr>
        <w:t>date</w:t>
      </w:r>
      <w:r>
        <w:rPr>
          <w:rFonts w:ascii="Times New Roman"/>
          <w:spacing w:val="-2"/>
          <w:sz w:val="18"/>
        </w:rPr>
        <w:t> </w:t>
      </w:r>
      <w:r>
        <w:rPr>
          <w:rFonts w:ascii="Times New Roman"/>
          <w:sz w:val="18"/>
        </w:rPr>
        <w:t>of receiving</w:t>
      </w:r>
      <w:r>
        <w:rPr>
          <w:rFonts w:ascii="Times New Roman"/>
          <w:spacing w:val="-3"/>
          <w:sz w:val="18"/>
        </w:rPr>
        <w:t> </w:t>
      </w:r>
      <w:r>
        <w:rPr>
          <w:rFonts w:ascii="Times New Roman"/>
          <w:sz w:val="18"/>
        </w:rPr>
        <w:t>the report; overdue submission will not be accepted.</w:t>
      </w:r>
    </w:p>
    <w:p>
      <w:pPr>
        <w:pStyle w:val="ListParagraph"/>
        <w:numPr>
          <w:ilvl w:val="0"/>
          <w:numId w:val="3"/>
        </w:numPr>
        <w:tabs>
          <w:tab w:pos="459" w:val="left" w:leader="none"/>
        </w:tabs>
        <w:spacing w:line="215" w:lineRule="exact" w:before="0" w:after="0"/>
        <w:ind w:left="459" w:right="0" w:hanging="319"/>
        <w:jc w:val="left"/>
        <w:rPr>
          <w:sz w:val="18"/>
        </w:rPr>
      </w:pPr>
      <w:r>
        <w:rPr>
          <w:spacing w:val="-1"/>
          <w:sz w:val="18"/>
        </w:rPr>
        <w:t>对于非本质检机构实施抽样的检测报告，检测结果仅适用于客户提供的样品。</w:t>
      </w:r>
    </w:p>
    <w:p>
      <w:pPr>
        <w:spacing w:before="62"/>
        <w:ind w:left="424" w:right="0" w:firstLine="0"/>
        <w:jc w:val="left"/>
        <w:rPr>
          <w:rFonts w:ascii="Times New Roman"/>
          <w:sz w:val="18"/>
        </w:rPr>
      </w:pPr>
      <w:r>
        <w:rPr>
          <w:rFonts w:ascii="Times New Roman"/>
          <w:sz w:val="18"/>
        </w:rPr>
        <w:t>For</w:t>
      </w:r>
      <w:r>
        <w:rPr>
          <w:rFonts w:ascii="Times New Roman"/>
          <w:spacing w:val="-3"/>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report not</w:t>
      </w:r>
      <w:r>
        <w:rPr>
          <w:rFonts w:ascii="Times New Roman"/>
          <w:spacing w:val="-1"/>
          <w:sz w:val="18"/>
        </w:rPr>
        <w:t> </w:t>
      </w:r>
      <w:r>
        <w:rPr>
          <w:rFonts w:ascii="Times New Roman"/>
          <w:sz w:val="18"/>
        </w:rPr>
        <w:t>sampled by</w:t>
      </w:r>
      <w:r>
        <w:rPr>
          <w:rFonts w:ascii="Times New Roman"/>
          <w:spacing w:val="-4"/>
          <w:sz w:val="18"/>
        </w:rPr>
        <w:t> </w:t>
      </w:r>
      <w:r>
        <w:rPr>
          <w:rFonts w:ascii="Times New Roman"/>
          <w:sz w:val="18"/>
        </w:rPr>
        <w:t>SQI,</w:t>
      </w:r>
      <w:r>
        <w:rPr>
          <w:rFonts w:ascii="Times New Roman"/>
          <w:spacing w:val="-1"/>
          <w:sz w:val="18"/>
        </w:rPr>
        <w:t> </w:t>
      </w:r>
      <w:r>
        <w:rPr>
          <w:rFonts w:ascii="Times New Roman"/>
          <w:sz w:val="18"/>
        </w:rPr>
        <w:t>the</w:t>
      </w:r>
      <w:r>
        <w:rPr>
          <w:rFonts w:ascii="Times New Roman"/>
          <w:spacing w:val="-2"/>
          <w:sz w:val="18"/>
        </w:rPr>
        <w:t> </w:t>
      </w:r>
      <w:r>
        <w:rPr>
          <w:rFonts w:ascii="Times New Roman"/>
          <w:sz w:val="18"/>
        </w:rPr>
        <w:t>test</w:t>
      </w:r>
      <w:r>
        <w:rPr>
          <w:rFonts w:ascii="Times New Roman"/>
          <w:spacing w:val="-1"/>
          <w:sz w:val="18"/>
        </w:rPr>
        <w:t> </w:t>
      </w:r>
      <w:r>
        <w:rPr>
          <w:rFonts w:ascii="Times New Roman"/>
          <w:sz w:val="18"/>
        </w:rPr>
        <w:t>results</w:t>
      </w:r>
      <w:r>
        <w:rPr>
          <w:rFonts w:ascii="Times New Roman"/>
          <w:spacing w:val="-3"/>
          <w:sz w:val="18"/>
        </w:rPr>
        <w:t> </w:t>
      </w:r>
      <w:r>
        <w:rPr>
          <w:rFonts w:ascii="Times New Roman"/>
          <w:sz w:val="18"/>
        </w:rPr>
        <w:t>hereon refer</w:t>
      </w:r>
      <w:r>
        <w:rPr>
          <w:rFonts w:ascii="Times New Roman"/>
          <w:spacing w:val="-1"/>
          <w:sz w:val="18"/>
        </w:rPr>
        <w:t> </w:t>
      </w:r>
      <w:r>
        <w:rPr>
          <w:rFonts w:ascii="Times New Roman"/>
          <w:sz w:val="18"/>
        </w:rPr>
        <w:t>only</w:t>
      </w:r>
      <w:r>
        <w:rPr>
          <w:rFonts w:ascii="Times New Roman"/>
          <w:spacing w:val="-1"/>
          <w:sz w:val="18"/>
        </w:rPr>
        <w:t> </w:t>
      </w:r>
      <w:r>
        <w:rPr>
          <w:rFonts w:ascii="Times New Roman"/>
          <w:sz w:val="18"/>
        </w:rPr>
        <w:t>to the</w:t>
      </w:r>
      <w:r>
        <w:rPr>
          <w:rFonts w:ascii="Times New Roman"/>
          <w:spacing w:val="-2"/>
          <w:sz w:val="18"/>
        </w:rPr>
        <w:t> </w:t>
      </w:r>
      <w:r>
        <w:rPr>
          <w:rFonts w:ascii="Times New Roman"/>
          <w:sz w:val="18"/>
        </w:rPr>
        <w:t>sample(s) provided</w:t>
      </w:r>
      <w:r>
        <w:rPr>
          <w:rFonts w:ascii="Times New Roman"/>
          <w:spacing w:val="-2"/>
          <w:sz w:val="18"/>
        </w:rPr>
        <w:t> </w:t>
      </w:r>
      <w:r>
        <w:rPr>
          <w:rFonts w:ascii="Times New Roman"/>
          <w:sz w:val="18"/>
        </w:rPr>
        <w:t>by</w:t>
      </w:r>
      <w:r>
        <w:rPr>
          <w:rFonts w:ascii="Times New Roman"/>
          <w:spacing w:val="-5"/>
          <w:sz w:val="18"/>
        </w:rPr>
        <w:t> </w:t>
      </w:r>
      <w:r>
        <w:rPr>
          <w:rFonts w:ascii="Times New Roman"/>
          <w:sz w:val="18"/>
        </w:rPr>
        <w:t>the</w:t>
      </w:r>
      <w:r>
        <w:rPr>
          <w:rFonts w:ascii="Times New Roman"/>
          <w:spacing w:val="-1"/>
          <w:sz w:val="18"/>
        </w:rPr>
        <w:t> </w:t>
      </w:r>
      <w:r>
        <w:rPr>
          <w:rFonts w:ascii="Times New Roman"/>
          <w:spacing w:val="-2"/>
          <w:sz w:val="18"/>
        </w:rPr>
        <w:t>client.</w:t>
      </w:r>
    </w:p>
    <w:p>
      <w:pPr>
        <w:pStyle w:val="ListParagraph"/>
        <w:numPr>
          <w:ilvl w:val="0"/>
          <w:numId w:val="3"/>
        </w:numPr>
        <w:tabs>
          <w:tab w:pos="459" w:val="left" w:leader="none"/>
        </w:tabs>
        <w:spacing w:line="240" w:lineRule="auto" w:before="62" w:after="0"/>
        <w:ind w:left="459" w:right="0" w:hanging="319"/>
        <w:jc w:val="left"/>
        <w:rPr>
          <w:sz w:val="18"/>
        </w:rPr>
      </w:pPr>
      <w:r>
        <w:rPr>
          <w:spacing w:val="-1"/>
          <w:sz w:val="18"/>
        </w:rPr>
        <w:t>未经本质检机构同意，委托人不得擅自使用检测数据、结果进行不当宣传。</w:t>
      </w:r>
    </w:p>
    <w:p>
      <w:pPr>
        <w:spacing w:before="60"/>
        <w:ind w:left="424" w:right="0" w:firstLine="0"/>
        <w:jc w:val="left"/>
        <w:rPr>
          <w:rFonts w:ascii="Times New Roman"/>
          <w:sz w:val="18"/>
        </w:rPr>
      </w:pPr>
      <w:r>
        <w:rPr>
          <w:rFonts w:ascii="Times New Roman"/>
          <w:sz w:val="18"/>
        </w:rPr>
        <w:t>Without</w:t>
      </w:r>
      <w:r>
        <w:rPr>
          <w:rFonts w:ascii="Times New Roman"/>
          <w:spacing w:val="-4"/>
          <w:sz w:val="18"/>
        </w:rPr>
        <w:t> </w:t>
      </w:r>
      <w:r>
        <w:rPr>
          <w:rFonts w:ascii="Times New Roman"/>
          <w:sz w:val="18"/>
        </w:rPr>
        <w:t>prior</w:t>
      </w:r>
      <w:r>
        <w:rPr>
          <w:rFonts w:ascii="Times New Roman"/>
          <w:spacing w:val="-1"/>
          <w:sz w:val="18"/>
        </w:rPr>
        <w:t> </w:t>
      </w:r>
      <w:r>
        <w:rPr>
          <w:rFonts w:ascii="Times New Roman"/>
          <w:sz w:val="18"/>
        </w:rPr>
        <w:t>approval</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SQI,</w:t>
      </w:r>
      <w:r>
        <w:rPr>
          <w:rFonts w:ascii="Times New Roman"/>
          <w:spacing w:val="-1"/>
          <w:sz w:val="18"/>
        </w:rPr>
        <w:t> </w:t>
      </w:r>
      <w:r>
        <w:rPr>
          <w:rFonts w:ascii="Times New Roman"/>
          <w:sz w:val="18"/>
        </w:rPr>
        <w:t>any</w:t>
      </w:r>
      <w:r>
        <w:rPr>
          <w:rFonts w:ascii="Times New Roman"/>
          <w:spacing w:val="-2"/>
          <w:sz w:val="18"/>
        </w:rPr>
        <w:t> </w:t>
      </w:r>
      <w:r>
        <w:rPr>
          <w:rFonts w:ascii="Times New Roman"/>
          <w:sz w:val="18"/>
        </w:rPr>
        <w:t>client</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not</w:t>
      </w:r>
      <w:r>
        <w:rPr>
          <w:rFonts w:ascii="Times New Roman"/>
          <w:spacing w:val="-2"/>
          <w:sz w:val="18"/>
        </w:rPr>
        <w:t> </w:t>
      </w:r>
      <w:r>
        <w:rPr>
          <w:rFonts w:ascii="Times New Roman"/>
          <w:sz w:val="18"/>
        </w:rPr>
        <w:t>use</w:t>
      </w:r>
      <w:r>
        <w:rPr>
          <w:rFonts w:ascii="Times New Roman"/>
          <w:spacing w:val="-2"/>
          <w:sz w:val="18"/>
        </w:rPr>
        <w:t> </w:t>
      </w:r>
      <w:r>
        <w:rPr>
          <w:rFonts w:ascii="Times New Roman"/>
          <w:sz w:val="18"/>
        </w:rPr>
        <w:t>the</w:t>
      </w:r>
      <w:r>
        <w:rPr>
          <w:rFonts w:ascii="Times New Roman"/>
          <w:spacing w:val="-2"/>
          <w:sz w:val="18"/>
        </w:rPr>
        <w:t> </w:t>
      </w:r>
      <w:r>
        <w:rPr>
          <w:rFonts w:ascii="Times New Roman"/>
          <w:sz w:val="18"/>
        </w:rPr>
        <w:t>testing</w:t>
      </w:r>
      <w:r>
        <w:rPr>
          <w:rFonts w:ascii="Times New Roman"/>
          <w:spacing w:val="-2"/>
          <w:sz w:val="18"/>
        </w:rPr>
        <w:t> </w:t>
      </w:r>
      <w:r>
        <w:rPr>
          <w:rFonts w:ascii="Times New Roman"/>
          <w:sz w:val="18"/>
        </w:rPr>
        <w:t>data</w:t>
      </w:r>
      <w:r>
        <w:rPr>
          <w:rFonts w:ascii="Times New Roman"/>
          <w:spacing w:val="-1"/>
          <w:sz w:val="18"/>
        </w:rPr>
        <w:t> </w:t>
      </w:r>
      <w:r>
        <w:rPr>
          <w:rFonts w:ascii="Times New Roman"/>
          <w:sz w:val="18"/>
        </w:rPr>
        <w:t>and results</w:t>
      </w:r>
      <w:r>
        <w:rPr>
          <w:rFonts w:ascii="Times New Roman"/>
          <w:spacing w:val="-1"/>
          <w:sz w:val="18"/>
        </w:rPr>
        <w:t> </w:t>
      </w:r>
      <w:r>
        <w:rPr>
          <w:rFonts w:ascii="Times New Roman"/>
          <w:sz w:val="18"/>
        </w:rPr>
        <w:t>for</w:t>
      </w:r>
      <w:r>
        <w:rPr>
          <w:rFonts w:ascii="Times New Roman"/>
          <w:spacing w:val="-1"/>
          <w:sz w:val="18"/>
        </w:rPr>
        <w:t> </w:t>
      </w:r>
      <w:r>
        <w:rPr>
          <w:rFonts w:ascii="Times New Roman"/>
          <w:sz w:val="18"/>
        </w:rPr>
        <w:t>improper</w:t>
      </w:r>
      <w:r>
        <w:rPr>
          <w:rFonts w:ascii="Times New Roman"/>
          <w:spacing w:val="-2"/>
          <w:sz w:val="18"/>
        </w:rPr>
        <w:t> publicity.</w:t>
      </w:r>
    </w:p>
    <w:p>
      <w:pPr>
        <w:pStyle w:val="ListParagraph"/>
        <w:numPr>
          <w:ilvl w:val="0"/>
          <w:numId w:val="3"/>
        </w:numPr>
        <w:tabs>
          <w:tab w:pos="411" w:val="left" w:leader="none"/>
        </w:tabs>
        <w:spacing w:line="290" w:lineRule="auto" w:before="62" w:after="0"/>
        <w:ind w:left="140" w:right="1129" w:firstLine="0"/>
        <w:jc w:val="both"/>
        <w:rPr>
          <w:sz w:val="18"/>
        </w:rPr>
      </w:pPr>
      <w:r>
        <w:rPr>
          <w:spacing w:val="-2"/>
          <w:sz w:val="18"/>
        </w:rPr>
        <w:t>本质检机构在资质认定证书确定的能力范围内，对社会出具具有证明作用数据、结果时，应当标注检验检测机构资质认定标志，并加盖检验检测专用章。在资质认定证书确定的能力范围外，出具的检验检测报告或者证书上不得标注检验检测机构资质认定标志，该数据、结果对社会不具有证明作用。</w:t>
      </w:r>
    </w:p>
    <w:p>
      <w:pPr>
        <w:spacing w:line="324" w:lineRule="auto" w:before="15"/>
        <w:ind w:left="140" w:right="1160" w:firstLine="271"/>
        <w:jc w:val="left"/>
        <w:rPr>
          <w:rFonts w:ascii="Times New Roman"/>
          <w:sz w:val="18"/>
        </w:rPr>
      </w:pPr>
      <w:r>
        <w:rPr>
          <w:rFonts w:ascii="Times New Roman"/>
          <w:sz w:val="18"/>
        </w:rPr>
        <w:t>Within the</w:t>
      </w:r>
      <w:r>
        <w:rPr>
          <w:rFonts w:ascii="Times New Roman"/>
          <w:spacing w:val="-2"/>
          <w:sz w:val="18"/>
        </w:rPr>
        <w:t> </w:t>
      </w:r>
      <w:r>
        <w:rPr>
          <w:rFonts w:ascii="Times New Roman"/>
          <w:sz w:val="18"/>
        </w:rPr>
        <w:t>capacity</w:t>
      </w:r>
      <w:r>
        <w:rPr>
          <w:rFonts w:ascii="Times New Roman"/>
          <w:spacing w:val="-5"/>
          <w:sz w:val="18"/>
        </w:rPr>
        <w:t> </w:t>
      </w:r>
      <w:r>
        <w:rPr>
          <w:rFonts w:ascii="Times New Roman"/>
          <w:sz w:val="18"/>
        </w:rPr>
        <w:t>scopes</w:t>
      </w:r>
      <w:r>
        <w:rPr>
          <w:rFonts w:ascii="Times New Roman"/>
          <w:spacing w:val="-1"/>
          <w:sz w:val="18"/>
        </w:rPr>
        <w:t> </w:t>
      </w:r>
      <w:r>
        <w:rPr>
          <w:rFonts w:ascii="Times New Roman"/>
          <w:sz w:val="18"/>
        </w:rPr>
        <w:t>of</w:t>
      </w:r>
      <w:r>
        <w:rPr>
          <w:rFonts w:ascii="Times New Roman"/>
          <w:spacing w:val="-3"/>
          <w:sz w:val="18"/>
        </w:rPr>
        <w:t> </w:t>
      </w:r>
      <w:r>
        <w:rPr>
          <w:rFonts w:ascii="Times New Roman"/>
          <w:sz w:val="18"/>
        </w:rPr>
        <w:t>Qualification Accreditation Certificates,</w:t>
      </w:r>
      <w:r>
        <w:rPr>
          <w:rFonts w:ascii="Times New Roman"/>
          <w:spacing w:val="-1"/>
          <w:sz w:val="18"/>
        </w:rPr>
        <w:t> </w:t>
      </w:r>
      <w:r>
        <w:rPr>
          <w:rFonts w:ascii="Times New Roman"/>
          <w:sz w:val="18"/>
        </w:rPr>
        <w:t>SQI</w:t>
      </w:r>
      <w:r>
        <w:rPr>
          <w:rFonts w:ascii="Times New Roman"/>
          <w:spacing w:val="-1"/>
          <w:sz w:val="18"/>
        </w:rPr>
        <w:t> </w:t>
      </w:r>
      <w:r>
        <w:rPr>
          <w:rFonts w:ascii="Times New Roman"/>
          <w:sz w:val="18"/>
        </w:rPr>
        <w:t>shall</w:t>
      </w:r>
      <w:r>
        <w:rPr>
          <w:rFonts w:ascii="Times New Roman"/>
          <w:spacing w:val="-1"/>
          <w:sz w:val="18"/>
        </w:rPr>
        <w:t> </w:t>
      </w:r>
      <w:r>
        <w:rPr>
          <w:rFonts w:ascii="Times New Roman"/>
          <w:sz w:val="18"/>
        </w:rPr>
        <w:t>issue</w:t>
      </w:r>
      <w:r>
        <w:rPr>
          <w:rFonts w:ascii="Times New Roman"/>
          <w:spacing w:val="-4"/>
          <w:sz w:val="18"/>
        </w:rPr>
        <w:t> </w:t>
      </w:r>
      <w:r>
        <w:rPr>
          <w:rFonts w:ascii="Times New Roman"/>
          <w:sz w:val="18"/>
        </w:rPr>
        <w:t>data</w:t>
      </w:r>
      <w:r>
        <w:rPr>
          <w:rFonts w:ascii="Times New Roman"/>
          <w:spacing w:val="-1"/>
          <w:sz w:val="18"/>
        </w:rPr>
        <w:t> </w:t>
      </w:r>
      <w:r>
        <w:rPr>
          <w:rFonts w:ascii="Times New Roman"/>
          <w:sz w:val="18"/>
        </w:rPr>
        <w:t>and</w:t>
      </w:r>
      <w:r>
        <w:rPr>
          <w:rFonts w:ascii="Times New Roman"/>
          <w:spacing w:val="-2"/>
          <w:sz w:val="18"/>
        </w:rPr>
        <w:t> </w:t>
      </w:r>
      <w:r>
        <w:rPr>
          <w:rFonts w:ascii="Times New Roman"/>
          <w:sz w:val="18"/>
        </w:rPr>
        <w:t>results</w:t>
      </w:r>
      <w:r>
        <w:rPr>
          <w:rFonts w:ascii="Times New Roman"/>
          <w:spacing w:val="-1"/>
          <w:sz w:val="18"/>
        </w:rPr>
        <w:t> </w:t>
      </w:r>
      <w:r>
        <w:rPr>
          <w:rFonts w:ascii="Times New Roman"/>
          <w:sz w:val="18"/>
        </w:rPr>
        <w:t>with proving</w:t>
      </w:r>
      <w:r>
        <w:rPr>
          <w:rFonts w:ascii="Times New Roman"/>
          <w:spacing w:val="-2"/>
          <w:sz w:val="18"/>
        </w:rPr>
        <w:t> </w:t>
      </w:r>
      <w:r>
        <w:rPr>
          <w:rFonts w:ascii="Times New Roman"/>
          <w:sz w:val="18"/>
        </w:rPr>
        <w:t>effect to the society with the symbol of China Inspection Body and Laboratory Mandatory Approval (CMA) and the special seal for inspection and testing of SQI. Beyond the capacity scopes of Qualification Accreditation Certificates, SQI shall not issue test reports or certificates with</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symbol</w:t>
      </w:r>
      <w:r>
        <w:rPr>
          <w:rFonts w:ascii="Times New Roman"/>
          <w:spacing w:val="-2"/>
          <w:sz w:val="18"/>
        </w:rPr>
        <w:t> </w:t>
      </w:r>
      <w:r>
        <w:rPr>
          <w:rFonts w:ascii="Times New Roman"/>
          <w:sz w:val="18"/>
        </w:rPr>
        <w:t>of</w:t>
      </w:r>
      <w:r>
        <w:rPr>
          <w:rFonts w:ascii="Times New Roman"/>
          <w:spacing w:val="-4"/>
          <w:sz w:val="18"/>
        </w:rPr>
        <w:t> </w:t>
      </w:r>
      <w:r>
        <w:rPr>
          <w:rFonts w:ascii="Times New Roman"/>
          <w:sz w:val="18"/>
        </w:rPr>
        <w:t>China Inspection</w:t>
      </w:r>
      <w:r>
        <w:rPr>
          <w:rFonts w:ascii="Times New Roman"/>
          <w:spacing w:val="-1"/>
          <w:sz w:val="18"/>
        </w:rPr>
        <w:t> </w:t>
      </w:r>
      <w:r>
        <w:rPr>
          <w:rFonts w:ascii="Times New Roman"/>
          <w:sz w:val="18"/>
        </w:rPr>
        <w:t>Body</w:t>
      </w:r>
      <w:r>
        <w:rPr>
          <w:rFonts w:ascii="Times New Roman"/>
          <w:spacing w:val="-6"/>
          <w:sz w:val="18"/>
        </w:rPr>
        <w:t> </w:t>
      </w:r>
      <w:r>
        <w:rPr>
          <w:rFonts w:ascii="Times New Roman"/>
          <w:sz w:val="18"/>
        </w:rPr>
        <w:t>and</w:t>
      </w:r>
      <w:r>
        <w:rPr>
          <w:rFonts w:ascii="Times New Roman"/>
          <w:spacing w:val="-1"/>
          <w:sz w:val="18"/>
        </w:rPr>
        <w:t> </w:t>
      </w:r>
      <w:r>
        <w:rPr>
          <w:rFonts w:ascii="Times New Roman"/>
          <w:sz w:val="18"/>
        </w:rPr>
        <w:t>Laboratory</w:t>
      </w:r>
      <w:r>
        <w:rPr>
          <w:rFonts w:ascii="Times New Roman"/>
          <w:spacing w:val="-6"/>
          <w:sz w:val="18"/>
        </w:rPr>
        <w:t> </w:t>
      </w:r>
      <w:r>
        <w:rPr>
          <w:rFonts w:ascii="Times New Roman"/>
          <w:sz w:val="18"/>
        </w:rPr>
        <w:t>Mandatory</w:t>
      </w:r>
      <w:r>
        <w:rPr>
          <w:rFonts w:ascii="Times New Roman"/>
          <w:spacing w:val="-3"/>
          <w:sz w:val="18"/>
        </w:rPr>
        <w:t> </w:t>
      </w:r>
      <w:r>
        <w:rPr>
          <w:rFonts w:ascii="Times New Roman"/>
          <w:sz w:val="18"/>
        </w:rPr>
        <w:t>Approval</w:t>
      </w:r>
      <w:r>
        <w:rPr>
          <w:rFonts w:ascii="Times New Roman"/>
          <w:spacing w:val="-2"/>
          <w:sz w:val="18"/>
        </w:rPr>
        <w:t> </w:t>
      </w:r>
      <w:r>
        <w:rPr>
          <w:rFonts w:ascii="Times New Roman"/>
          <w:sz w:val="18"/>
        </w:rPr>
        <w:t>(CMA),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the</w:t>
      </w:r>
      <w:r>
        <w:rPr>
          <w:rFonts w:ascii="Times New Roman"/>
          <w:spacing w:val="-3"/>
          <w:sz w:val="18"/>
        </w:rPr>
        <w:t> </w:t>
      </w:r>
      <w:r>
        <w:rPr>
          <w:rFonts w:ascii="Times New Roman"/>
          <w:sz w:val="18"/>
        </w:rPr>
        <w:t>data</w:t>
      </w:r>
      <w:r>
        <w:rPr>
          <w:rFonts w:ascii="Times New Roman"/>
          <w:spacing w:val="-2"/>
          <w:sz w:val="18"/>
        </w:rPr>
        <w:t> </w:t>
      </w:r>
      <w:r>
        <w:rPr>
          <w:rFonts w:ascii="Times New Roman"/>
          <w:sz w:val="18"/>
        </w:rPr>
        <w:t>and</w:t>
      </w:r>
      <w:r>
        <w:rPr>
          <w:rFonts w:ascii="Times New Roman"/>
          <w:spacing w:val="-1"/>
          <w:sz w:val="18"/>
        </w:rPr>
        <w:t> </w:t>
      </w:r>
      <w:r>
        <w:rPr>
          <w:rFonts w:ascii="Times New Roman"/>
          <w:sz w:val="18"/>
        </w:rPr>
        <w:t>results</w:t>
      </w:r>
      <w:r>
        <w:rPr>
          <w:rFonts w:ascii="Times New Roman"/>
          <w:spacing w:val="-5"/>
          <w:sz w:val="18"/>
        </w:rPr>
        <w:t> </w:t>
      </w:r>
      <w:r>
        <w:rPr>
          <w:rFonts w:ascii="Times New Roman"/>
          <w:sz w:val="18"/>
        </w:rPr>
        <w:t>thereon have no proving effect to the society.</w:t>
      </w:r>
    </w:p>
    <w:p>
      <w:pPr>
        <w:spacing w:after="0" w:line="324" w:lineRule="auto"/>
        <w:jc w:val="left"/>
        <w:rPr>
          <w:rFonts w:ascii="Times New Roman"/>
          <w:sz w:val="18"/>
        </w:rPr>
        <w:sectPr>
          <w:type w:val="continuous"/>
          <w:pgSz w:w="11910" w:h="16840"/>
          <w:pgMar w:header="0" w:footer="0" w:top="1620" w:bottom="280" w:left="992" w:right="0"/>
        </w:sectPr>
      </w:pPr>
    </w:p>
    <w:p>
      <w:pPr>
        <w:spacing w:line="262" w:lineRule="exact" w:before="50"/>
        <w:ind w:left="2" w:right="1305" w:firstLine="0"/>
        <w:jc w:val="center"/>
        <w:rPr>
          <w:sz w:val="21"/>
        </w:rPr>
      </w:pPr>
      <w:r>
        <w:rPr>
          <w:spacing w:val="-18"/>
          <w:sz w:val="21"/>
        </w:rPr>
        <w:t>上海市质量监督检验技术研究院有限公司所属单位一览表</w:t>
      </w:r>
    </w:p>
    <w:p>
      <w:pPr>
        <w:spacing w:line="227" w:lineRule="exact" w:before="0"/>
        <w:ind w:left="0" w:right="1305" w:firstLine="0"/>
        <w:jc w:val="center"/>
        <w:rPr>
          <w:rFonts w:ascii="Times New Roman"/>
          <w:b/>
          <w:sz w:val="21"/>
        </w:rPr>
      </w:pPr>
      <w:r>
        <w:rPr>
          <w:rFonts w:ascii="Times New Roman"/>
          <w:b/>
          <w:spacing w:val="-10"/>
          <w:sz w:val="21"/>
        </w:rPr>
        <w:t>List</w:t>
      </w:r>
      <w:r>
        <w:rPr>
          <w:rFonts w:ascii="Times New Roman"/>
          <w:b/>
          <w:spacing w:val="-12"/>
          <w:sz w:val="21"/>
        </w:rPr>
        <w:t> </w:t>
      </w:r>
      <w:r>
        <w:rPr>
          <w:rFonts w:ascii="Times New Roman"/>
          <w:b/>
          <w:spacing w:val="-10"/>
          <w:sz w:val="21"/>
        </w:rPr>
        <w:t>of</w:t>
      </w:r>
      <w:r>
        <w:rPr>
          <w:rFonts w:ascii="Times New Roman"/>
          <w:b/>
          <w:spacing w:val="-8"/>
          <w:sz w:val="21"/>
        </w:rPr>
        <w:t> </w:t>
      </w:r>
      <w:r>
        <w:rPr>
          <w:rFonts w:ascii="Times New Roman"/>
          <w:b/>
          <w:spacing w:val="-10"/>
          <w:sz w:val="21"/>
        </w:rPr>
        <w:t>Subordinate</w:t>
      </w:r>
      <w:r>
        <w:rPr>
          <w:rFonts w:ascii="Times New Roman"/>
          <w:b/>
          <w:spacing w:val="-6"/>
          <w:sz w:val="21"/>
        </w:rPr>
        <w:t> </w:t>
      </w:r>
      <w:r>
        <w:rPr>
          <w:rFonts w:ascii="Times New Roman"/>
          <w:b/>
          <w:spacing w:val="-10"/>
          <w:sz w:val="21"/>
        </w:rPr>
        <w:t>Units of</w:t>
      </w:r>
      <w:r>
        <w:rPr>
          <w:rFonts w:ascii="Times New Roman"/>
          <w:b/>
          <w:spacing w:val="-7"/>
          <w:sz w:val="21"/>
        </w:rPr>
        <w:t> </w:t>
      </w:r>
      <w:r>
        <w:rPr>
          <w:rFonts w:ascii="Times New Roman"/>
          <w:b/>
          <w:spacing w:val="-10"/>
          <w:sz w:val="21"/>
        </w:rPr>
        <w:t>Shanghai</w:t>
      </w:r>
      <w:r>
        <w:rPr>
          <w:rFonts w:ascii="Times New Roman"/>
          <w:b/>
          <w:spacing w:val="-8"/>
          <w:sz w:val="21"/>
        </w:rPr>
        <w:t> </w:t>
      </w:r>
      <w:r>
        <w:rPr>
          <w:rFonts w:ascii="Times New Roman"/>
          <w:b/>
          <w:spacing w:val="-10"/>
          <w:sz w:val="21"/>
        </w:rPr>
        <w:t>Institute</w:t>
      </w:r>
      <w:r>
        <w:rPr>
          <w:rFonts w:ascii="Times New Roman"/>
          <w:b/>
          <w:spacing w:val="-6"/>
          <w:sz w:val="21"/>
        </w:rPr>
        <w:t> </w:t>
      </w:r>
      <w:r>
        <w:rPr>
          <w:rFonts w:ascii="Times New Roman"/>
          <w:b/>
          <w:spacing w:val="-10"/>
          <w:sz w:val="21"/>
        </w:rPr>
        <w:t>of</w:t>
      </w:r>
      <w:r>
        <w:rPr>
          <w:rFonts w:ascii="Times New Roman"/>
          <w:b/>
          <w:spacing w:val="-7"/>
          <w:sz w:val="21"/>
        </w:rPr>
        <w:t> </w:t>
      </w:r>
      <w:r>
        <w:rPr>
          <w:rFonts w:ascii="Times New Roman"/>
          <w:b/>
          <w:spacing w:val="-10"/>
          <w:sz w:val="21"/>
        </w:rPr>
        <w:t>Quality</w:t>
      </w:r>
      <w:r>
        <w:rPr>
          <w:rFonts w:ascii="Times New Roman"/>
          <w:b/>
          <w:spacing w:val="-9"/>
          <w:sz w:val="21"/>
        </w:rPr>
        <w:t> </w:t>
      </w:r>
      <w:r>
        <w:rPr>
          <w:rFonts w:ascii="Times New Roman"/>
          <w:b/>
          <w:spacing w:val="-10"/>
          <w:sz w:val="21"/>
        </w:rPr>
        <w:t>Inspection</w:t>
      </w:r>
      <w:r>
        <w:rPr>
          <w:rFonts w:ascii="Times New Roman"/>
          <w:b/>
          <w:spacing w:val="-8"/>
          <w:sz w:val="21"/>
        </w:rPr>
        <w:t> </w:t>
      </w:r>
      <w:r>
        <w:rPr>
          <w:rFonts w:ascii="Times New Roman"/>
          <w:b/>
          <w:spacing w:val="-10"/>
          <w:sz w:val="21"/>
        </w:rPr>
        <w:t>and</w:t>
      </w:r>
      <w:r>
        <w:rPr>
          <w:rFonts w:ascii="Times New Roman"/>
          <w:b/>
          <w:spacing w:val="-13"/>
          <w:sz w:val="21"/>
        </w:rPr>
        <w:t> </w:t>
      </w:r>
      <w:r>
        <w:rPr>
          <w:rFonts w:ascii="Times New Roman"/>
          <w:b/>
          <w:spacing w:val="-10"/>
          <w:sz w:val="21"/>
        </w:rPr>
        <w:t>Technical Research</w:t>
      </w:r>
      <w:r>
        <w:rPr>
          <w:rFonts w:ascii="Times New Roman"/>
          <w:b/>
          <w:spacing w:val="-8"/>
          <w:sz w:val="21"/>
        </w:rPr>
        <w:t> </w:t>
      </w:r>
      <w:r>
        <w:rPr>
          <w:rFonts w:ascii="Times New Roman"/>
          <w:b/>
          <w:spacing w:val="-10"/>
          <w:sz w:val="21"/>
        </w:rPr>
        <w:t>Co., Ltd.</w:t>
      </w:r>
      <w:r>
        <w:rPr>
          <w:rFonts w:ascii="Times New Roman"/>
          <w:b/>
          <w:spacing w:val="-6"/>
          <w:sz w:val="21"/>
        </w:rPr>
        <w:t> </w:t>
      </w:r>
      <w:r>
        <w:rPr>
          <w:rFonts w:ascii="Times New Roman"/>
          <w:b/>
          <w:spacing w:val="-10"/>
          <w:sz w:val="21"/>
        </w:rPr>
        <w:t>(SQI)</w:t>
      </w:r>
    </w:p>
    <w:p>
      <w:pPr>
        <w:pStyle w:val="ListParagraph"/>
        <w:numPr>
          <w:ilvl w:val="1"/>
          <w:numId w:val="3"/>
        </w:numPr>
        <w:tabs>
          <w:tab w:pos="420" w:val="left" w:leader="none"/>
        </w:tabs>
        <w:spacing w:line="150" w:lineRule="exact" w:before="0" w:after="0"/>
        <w:ind w:left="420" w:right="0" w:hanging="165"/>
        <w:jc w:val="left"/>
        <w:rPr>
          <w:sz w:val="13"/>
        </w:rPr>
      </w:pPr>
      <w:r>
        <w:rPr>
          <w:spacing w:val="-16"/>
          <w:sz w:val="13"/>
        </w:rPr>
        <w:t>食品化学品质量检验所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SP</w:t>
      </w:r>
      <w:r>
        <w:rPr>
          <w:rFonts w:ascii="Times New Roman" w:eastAsia="Times New Roman"/>
          <w:b/>
          <w:spacing w:val="-6"/>
          <w:sz w:val="13"/>
        </w:rPr>
        <w:t>) / </w:t>
      </w:r>
      <w:r>
        <w:rPr>
          <w:spacing w:val="-16"/>
          <w:sz w:val="13"/>
        </w:rPr>
        <w:t>国家食品质量检验检测中心</w:t>
      </w:r>
      <w:r>
        <w:rPr>
          <w:rFonts w:ascii="Times New Roman" w:eastAsia="Times New Roman"/>
          <w:b/>
          <w:spacing w:val="-16"/>
          <w:sz w:val="13"/>
        </w:rPr>
        <w:t>(</w:t>
      </w:r>
      <w:r>
        <w:rPr>
          <w:spacing w:val="-16"/>
          <w:sz w:val="13"/>
        </w:rPr>
        <w:t>上海</w:t>
      </w:r>
      <w:r>
        <w:rPr>
          <w:rFonts w:ascii="Times New Roman" w:eastAsia="Times New Roman"/>
          <w:b/>
          <w:spacing w:val="-6"/>
          <w:sz w:val="13"/>
        </w:rPr>
        <w:t>) / </w:t>
      </w:r>
      <w:r>
        <w:rPr>
          <w:spacing w:val="-16"/>
          <w:sz w:val="13"/>
        </w:rPr>
        <w:t>国家保洁产品质量检验检测中心 </w:t>
      </w:r>
      <w:r>
        <w:rPr>
          <w:rFonts w:ascii="Times New Roman" w:eastAsia="Times New Roman"/>
          <w:b/>
          <w:spacing w:val="4"/>
          <w:sz w:val="13"/>
        </w:rPr>
        <w:t>/ </w:t>
      </w:r>
      <w:r>
        <w:rPr>
          <w:spacing w:val="-16"/>
          <w:sz w:val="13"/>
        </w:rPr>
        <w:t>上海市食品质量监督检验站</w:t>
      </w:r>
    </w:p>
    <w:p>
      <w:pPr>
        <w:spacing w:line="228" w:lineRule="auto" w:before="0"/>
        <w:ind w:left="255" w:right="1564" w:firstLine="228"/>
        <w:jc w:val="both"/>
        <w:rPr>
          <w:rFonts w:ascii="Times New Roman"/>
          <w:b/>
          <w:sz w:val="13"/>
        </w:rPr>
      </w:pPr>
      <w:r>
        <w:rPr>
          <w:rFonts w:ascii="Times New Roman"/>
          <w:b/>
          <w:spacing w:val="-10"/>
          <w:sz w:val="13"/>
        </w:rPr>
        <w:t>Institute</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1"/>
          <w:sz w:val="13"/>
        </w:rPr>
        <w:t> </w:t>
      </w:r>
      <w:r>
        <w:rPr>
          <w:rFonts w:ascii="Times New Roman"/>
          <w:b/>
          <w:spacing w:val="-10"/>
          <w:sz w:val="13"/>
        </w:rPr>
        <w:t>of</w:t>
      </w:r>
      <w:r>
        <w:rPr>
          <w:rFonts w:ascii="Times New Roman"/>
          <w:b/>
          <w:spacing w:val="7"/>
          <w:sz w:val="13"/>
        </w:rPr>
        <w:t> </w:t>
      </w:r>
      <w:r>
        <w:rPr>
          <w:rFonts w:ascii="Times New Roman"/>
          <w:b/>
          <w:spacing w:val="-10"/>
          <w:sz w:val="13"/>
        </w:rPr>
        <w:t>Food</w:t>
      </w:r>
      <w:r>
        <w:rPr>
          <w:rFonts w:ascii="Times New Roman"/>
          <w:b/>
          <w:spacing w:val="3"/>
          <w:sz w:val="13"/>
        </w:rPr>
        <w:t> </w:t>
      </w:r>
      <w:r>
        <w:rPr>
          <w:rFonts w:ascii="Times New Roman"/>
          <w:b/>
          <w:spacing w:val="-10"/>
          <w:sz w:val="13"/>
        </w:rPr>
        <w:t>and</w:t>
      </w:r>
      <w:r>
        <w:rPr>
          <w:rFonts w:ascii="Times New Roman"/>
          <w:b/>
          <w:spacing w:val="6"/>
          <w:sz w:val="13"/>
        </w:rPr>
        <w:t> </w:t>
      </w:r>
      <w:r>
        <w:rPr>
          <w:rFonts w:ascii="Times New Roman"/>
          <w:b/>
          <w:spacing w:val="-10"/>
          <w:sz w:val="13"/>
        </w:rPr>
        <w:t>Chemicals</w:t>
      </w:r>
      <w:r>
        <w:rPr>
          <w:rFonts w:ascii="Times New Roman"/>
          <w:b/>
          <w:spacing w:val="6"/>
          <w:sz w:val="13"/>
        </w:rPr>
        <w:t> </w:t>
      </w:r>
      <w:r>
        <w:rPr>
          <w:rFonts w:ascii="Times New Roman"/>
          <w:b/>
          <w:spacing w:val="-10"/>
          <w:sz w:val="13"/>
        </w:rPr>
        <w:t>(SQI_SP)</w:t>
      </w:r>
      <w:r>
        <w:rPr>
          <w:rFonts w:ascii="Times New Roman"/>
          <w:b/>
          <w:spacing w:val="3"/>
          <w:sz w:val="13"/>
        </w:rPr>
        <w:t> </w:t>
      </w:r>
      <w:r>
        <w:rPr>
          <w:rFonts w:ascii="Times New Roman"/>
          <w:b/>
          <w:spacing w:val="-10"/>
          <w:sz w:val="13"/>
        </w:rPr>
        <w:t>/</w:t>
      </w:r>
      <w:r>
        <w:rPr>
          <w:rFonts w:ascii="Times New Roman"/>
          <w:b/>
          <w:spacing w:val="10"/>
          <w:sz w:val="13"/>
        </w:rPr>
        <w:t> </w:t>
      </w:r>
      <w:r>
        <w:rPr>
          <w:rFonts w:ascii="Times New Roman"/>
          <w:b/>
          <w:spacing w:val="-10"/>
          <w:sz w:val="13"/>
        </w:rPr>
        <w:t>National</w:t>
      </w:r>
      <w:r>
        <w:rPr>
          <w:rFonts w:ascii="Times New Roman"/>
          <w:b/>
          <w:spacing w:val="3"/>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1"/>
          <w:sz w:val="13"/>
        </w:rPr>
        <w:t> </w:t>
      </w:r>
      <w:r>
        <w:rPr>
          <w:rFonts w:ascii="Times New Roman"/>
          <w:b/>
          <w:spacing w:val="-10"/>
          <w:sz w:val="13"/>
        </w:rPr>
        <w:t>Quality</w:t>
      </w:r>
      <w:r>
        <w:rPr>
          <w:rFonts w:ascii="Times New Roman"/>
          <w:b/>
          <w:spacing w:val="7"/>
          <w:sz w:val="13"/>
        </w:rPr>
        <w:t> </w:t>
      </w:r>
      <w:r>
        <w:rPr>
          <w:rFonts w:ascii="Times New Roman"/>
          <w:b/>
          <w:spacing w:val="-10"/>
          <w:sz w:val="13"/>
        </w:rPr>
        <w:t>Inspection</w:t>
      </w:r>
      <w:r>
        <w:rPr>
          <w:rFonts w:ascii="Times New Roman"/>
          <w:b/>
          <w:spacing w:val="6"/>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6"/>
          <w:sz w:val="13"/>
        </w:rPr>
        <w:t> </w:t>
      </w:r>
      <w:r>
        <w:rPr>
          <w:rFonts w:ascii="Times New Roman"/>
          <w:b/>
          <w:spacing w:val="-10"/>
          <w:sz w:val="13"/>
        </w:rPr>
        <w:t>on</w:t>
      </w:r>
      <w:r>
        <w:rPr>
          <w:rFonts w:ascii="Times New Roman"/>
          <w:b/>
          <w:spacing w:val="1"/>
          <w:sz w:val="13"/>
        </w:rPr>
        <w:t> </w:t>
      </w:r>
      <w:r>
        <w:rPr>
          <w:rFonts w:ascii="Times New Roman"/>
          <w:b/>
          <w:spacing w:val="-10"/>
          <w:sz w:val="13"/>
        </w:rPr>
        <w:t>Food</w:t>
      </w:r>
      <w:r>
        <w:rPr>
          <w:rFonts w:ascii="Times New Roman"/>
          <w:b/>
          <w:spacing w:val="7"/>
          <w:sz w:val="13"/>
        </w:rPr>
        <w:t> </w:t>
      </w:r>
      <w:r>
        <w:rPr>
          <w:rFonts w:ascii="Times New Roman"/>
          <w:b/>
          <w:spacing w:val="-10"/>
          <w:sz w:val="13"/>
        </w:rPr>
        <w:t>Products</w:t>
      </w:r>
      <w:r>
        <w:rPr>
          <w:rFonts w:ascii="Times New Roman"/>
          <w:b/>
          <w:spacing w:val="3"/>
          <w:sz w:val="13"/>
        </w:rPr>
        <w:t> </w:t>
      </w:r>
      <w:r>
        <w:rPr>
          <w:rFonts w:ascii="Times New Roman"/>
          <w:b/>
          <w:spacing w:val="-10"/>
          <w:sz w:val="13"/>
        </w:rPr>
        <w:t>(Shanghai)</w:t>
      </w:r>
      <w:r>
        <w:rPr>
          <w:rFonts w:ascii="Times New Roman"/>
          <w:b/>
          <w:spacing w:val="3"/>
          <w:sz w:val="13"/>
        </w:rPr>
        <w:t> </w:t>
      </w:r>
      <w:r>
        <w:rPr>
          <w:rFonts w:ascii="Times New Roman"/>
          <w:b/>
          <w:spacing w:val="-10"/>
          <w:sz w:val="13"/>
        </w:rPr>
        <w:t>/</w:t>
      </w:r>
      <w:r>
        <w:rPr>
          <w:rFonts w:ascii="Times New Roman"/>
          <w:b/>
          <w:spacing w:val="3"/>
          <w:sz w:val="13"/>
        </w:rPr>
        <w:t> </w:t>
      </w:r>
      <w:r>
        <w:rPr>
          <w:rFonts w:ascii="Times New Roman"/>
          <w:b/>
          <w:spacing w:val="-10"/>
          <w:sz w:val="13"/>
        </w:rPr>
        <w:t>National</w:t>
      </w:r>
      <w:r>
        <w:rPr>
          <w:rFonts w:ascii="Times New Roman"/>
          <w:b/>
          <w:spacing w:val="6"/>
          <w:sz w:val="13"/>
        </w:rPr>
        <w:t> </w:t>
      </w:r>
      <w:r>
        <w:rPr>
          <w:rFonts w:ascii="Times New Roman"/>
          <w:b/>
          <w:spacing w:val="-10"/>
          <w:sz w:val="13"/>
        </w:rPr>
        <w:t>Center</w:t>
      </w:r>
      <w:r>
        <w:rPr>
          <w:rFonts w:ascii="Times New Roman"/>
          <w:b/>
          <w:spacing w:val="3"/>
          <w:sz w:val="13"/>
        </w:rPr>
        <w:t> </w:t>
      </w:r>
      <w:r>
        <w:rPr>
          <w:rFonts w:ascii="Times New Roman"/>
          <w:b/>
          <w:spacing w:val="-10"/>
          <w:sz w:val="13"/>
        </w:rPr>
        <w:t>of</w:t>
      </w:r>
      <w:r>
        <w:rPr>
          <w:rFonts w:ascii="Times New Roman"/>
          <w:b/>
          <w:spacing w:val="3"/>
          <w:sz w:val="13"/>
        </w:rPr>
        <w:t> </w:t>
      </w:r>
      <w:r>
        <w:rPr>
          <w:rFonts w:ascii="Times New Roman"/>
          <w:b/>
          <w:spacing w:val="-10"/>
          <w:sz w:val="13"/>
        </w:rPr>
        <w:t>Quality</w:t>
      </w:r>
      <w:r>
        <w:rPr>
          <w:rFonts w:ascii="Times New Roman"/>
          <w:b/>
          <w:spacing w:val="3"/>
          <w:sz w:val="13"/>
        </w:rPr>
        <w:t> </w:t>
      </w:r>
      <w:r>
        <w:rPr>
          <w:rFonts w:ascii="Times New Roman"/>
          <w:b/>
          <w:spacing w:val="-10"/>
          <w:sz w:val="13"/>
        </w:rPr>
        <w:t>Inspection</w:t>
      </w:r>
      <w:r>
        <w:rPr>
          <w:rFonts w:ascii="Times New Roman"/>
          <w:b/>
          <w:spacing w:val="40"/>
          <w:sz w:val="13"/>
        </w:rPr>
        <w:t> </w:t>
      </w:r>
      <w:r>
        <w:rPr>
          <w:rFonts w:ascii="Times New Roman"/>
          <w:b/>
          <w:spacing w:val="-8"/>
          <w:sz w:val="13"/>
        </w:rPr>
        <w:t>and</w:t>
      </w:r>
      <w:r>
        <w:rPr>
          <w:rFonts w:ascii="Times New Roman"/>
          <w:b/>
          <w:spacing w:val="-14"/>
          <w:sz w:val="13"/>
        </w:rPr>
        <w:t> </w:t>
      </w:r>
      <w:r>
        <w:rPr>
          <w:rFonts w:ascii="Times New Roman"/>
          <w:b/>
          <w:spacing w:val="-8"/>
          <w:sz w:val="13"/>
        </w:rPr>
        <w:t>Testing</w:t>
      </w:r>
      <w:r>
        <w:rPr>
          <w:rFonts w:ascii="Times New Roman"/>
          <w:b/>
          <w:spacing w:val="-9"/>
          <w:sz w:val="13"/>
        </w:rPr>
        <w:t> </w:t>
      </w:r>
      <w:r>
        <w:rPr>
          <w:rFonts w:ascii="Times New Roman"/>
          <w:b/>
          <w:spacing w:val="-8"/>
          <w:sz w:val="13"/>
        </w:rPr>
        <w:t>on</w:t>
      </w:r>
      <w:r>
        <w:rPr>
          <w:rFonts w:ascii="Times New Roman"/>
          <w:b/>
          <w:spacing w:val="-14"/>
          <w:sz w:val="13"/>
        </w:rPr>
        <w:t> </w:t>
      </w:r>
      <w:r>
        <w:rPr>
          <w:rFonts w:ascii="Times New Roman"/>
          <w:b/>
          <w:spacing w:val="-8"/>
          <w:sz w:val="13"/>
        </w:rPr>
        <w:t>Cosmetics</w:t>
      </w:r>
      <w:r>
        <w:rPr>
          <w:rFonts w:ascii="Times New Roman"/>
          <w:b/>
          <w:spacing w:val="-9"/>
          <w:sz w:val="13"/>
        </w:rPr>
        <w:t> </w:t>
      </w:r>
      <w:r>
        <w:rPr>
          <w:rFonts w:ascii="Times New Roman"/>
          <w:b/>
          <w:spacing w:val="-8"/>
          <w:sz w:val="13"/>
        </w:rPr>
        <w:t>and</w:t>
      </w:r>
      <w:r>
        <w:rPr>
          <w:rFonts w:ascii="Times New Roman"/>
          <w:b/>
          <w:spacing w:val="-14"/>
          <w:sz w:val="13"/>
        </w:rPr>
        <w:t> </w:t>
      </w:r>
      <w:r>
        <w:rPr>
          <w:rFonts w:ascii="Times New Roman"/>
          <w:b/>
          <w:spacing w:val="-8"/>
          <w:sz w:val="13"/>
        </w:rPr>
        <w:t>Cleaning</w:t>
      </w:r>
      <w:r>
        <w:rPr>
          <w:rFonts w:ascii="Times New Roman"/>
          <w:b/>
          <w:spacing w:val="-14"/>
          <w:sz w:val="13"/>
        </w:rPr>
        <w:t> </w:t>
      </w:r>
      <w:r>
        <w:rPr>
          <w:rFonts w:ascii="Times New Roman"/>
          <w:b/>
          <w:spacing w:val="-8"/>
          <w:sz w:val="13"/>
        </w:rPr>
        <w:t>Products</w:t>
      </w:r>
      <w:r>
        <w:rPr>
          <w:rFonts w:ascii="Times New Roman"/>
          <w:b/>
          <w:spacing w:val="-9"/>
          <w:sz w:val="13"/>
        </w:rPr>
        <w:t> </w:t>
      </w:r>
      <w:r>
        <w:rPr>
          <w:rFonts w:ascii="Times New Roman"/>
          <w:b/>
          <w:spacing w:val="-8"/>
          <w:sz w:val="13"/>
        </w:rPr>
        <w:t>/</w:t>
      </w:r>
      <w:r>
        <w:rPr>
          <w:rFonts w:ascii="Times New Roman"/>
          <w:b/>
          <w:spacing w:val="-14"/>
          <w:sz w:val="13"/>
        </w:rPr>
        <w:t> </w:t>
      </w:r>
      <w:r>
        <w:rPr>
          <w:rFonts w:ascii="Times New Roman"/>
          <w:b/>
          <w:spacing w:val="-8"/>
          <w:sz w:val="13"/>
        </w:rPr>
        <w:t>Shanghai</w:t>
      </w:r>
      <w:r>
        <w:rPr>
          <w:rFonts w:ascii="Times New Roman"/>
          <w:b/>
          <w:spacing w:val="-9"/>
          <w:sz w:val="13"/>
        </w:rPr>
        <w:t> </w:t>
      </w:r>
      <w:r>
        <w:rPr>
          <w:rFonts w:ascii="Times New Roman"/>
          <w:b/>
          <w:spacing w:val="-8"/>
          <w:sz w:val="13"/>
        </w:rPr>
        <w:t>Municipal</w:t>
      </w:r>
      <w:r>
        <w:rPr>
          <w:rFonts w:ascii="Times New Roman"/>
          <w:b/>
          <w:spacing w:val="-9"/>
          <w:sz w:val="13"/>
        </w:rPr>
        <w:t> </w:t>
      </w:r>
      <w:r>
        <w:rPr>
          <w:rFonts w:ascii="Times New Roman"/>
          <w:b/>
          <w:spacing w:val="-8"/>
          <w:sz w:val="13"/>
        </w:rPr>
        <w:t>Station</w:t>
      </w:r>
      <w:r>
        <w:rPr>
          <w:rFonts w:ascii="Times New Roman"/>
          <w:b/>
          <w:spacing w:val="-9"/>
          <w:sz w:val="13"/>
        </w:rPr>
        <w:t> </w:t>
      </w:r>
      <w:r>
        <w:rPr>
          <w:rFonts w:ascii="Times New Roman"/>
          <w:b/>
          <w:spacing w:val="-8"/>
          <w:sz w:val="13"/>
        </w:rPr>
        <w:t>of</w:t>
      </w:r>
      <w:r>
        <w:rPr>
          <w:rFonts w:ascii="Times New Roman"/>
          <w:b/>
          <w:spacing w:val="-14"/>
          <w:sz w:val="13"/>
        </w:rPr>
        <w:t> </w:t>
      </w:r>
      <w:r>
        <w:rPr>
          <w:rFonts w:ascii="Times New Roman"/>
          <w:b/>
          <w:spacing w:val="-8"/>
          <w:sz w:val="13"/>
        </w:rPr>
        <w:t>Quality</w:t>
      </w:r>
      <w:r>
        <w:rPr>
          <w:rFonts w:ascii="Times New Roman"/>
          <w:b/>
          <w:spacing w:val="-14"/>
          <w:sz w:val="13"/>
        </w:rPr>
        <w:t> </w:t>
      </w:r>
      <w:r>
        <w:rPr>
          <w:rFonts w:ascii="Times New Roman"/>
          <w:b/>
          <w:spacing w:val="-8"/>
          <w:sz w:val="13"/>
        </w:rPr>
        <w:t>Supervision and</w:t>
      </w:r>
      <w:r>
        <w:rPr>
          <w:rFonts w:ascii="Times New Roman"/>
          <w:b/>
          <w:spacing w:val="-9"/>
          <w:sz w:val="13"/>
        </w:rPr>
        <w:t> </w:t>
      </w:r>
      <w:r>
        <w:rPr>
          <w:rFonts w:ascii="Times New Roman"/>
          <w:b/>
          <w:spacing w:val="-8"/>
          <w:sz w:val="13"/>
        </w:rPr>
        <w:t>Inspection</w:t>
      </w:r>
      <w:r>
        <w:rPr>
          <w:rFonts w:ascii="Times New Roman"/>
          <w:b/>
          <w:spacing w:val="-9"/>
          <w:sz w:val="13"/>
        </w:rPr>
        <w:t> </w:t>
      </w:r>
      <w:r>
        <w:rPr>
          <w:rFonts w:ascii="Times New Roman"/>
          <w:b/>
          <w:spacing w:val="-8"/>
          <w:sz w:val="13"/>
        </w:rPr>
        <w:t>of</w:t>
      </w:r>
      <w:r>
        <w:rPr>
          <w:rFonts w:ascii="Times New Roman"/>
          <w:b/>
          <w:spacing w:val="-12"/>
          <w:sz w:val="13"/>
        </w:rPr>
        <w:t> </w:t>
      </w:r>
      <w:r>
        <w:rPr>
          <w:rFonts w:ascii="Times New Roman"/>
          <w:b/>
          <w:spacing w:val="-8"/>
          <w:sz w:val="13"/>
        </w:rPr>
        <w:t>Food</w:t>
      </w:r>
      <w:r>
        <w:rPr>
          <w:rFonts w:ascii="Times New Roman"/>
          <w:b/>
          <w:spacing w:val="-9"/>
          <w:sz w:val="13"/>
        </w:rPr>
        <w:t> </w:t>
      </w:r>
      <w:r>
        <w:rPr>
          <w:rFonts w:ascii="Times New Roman"/>
          <w:b/>
          <w:spacing w:val="-8"/>
          <w:sz w:val="13"/>
        </w:rPr>
        <w:t>Products</w:t>
      </w:r>
    </w:p>
    <w:p>
      <w:pPr>
        <w:pStyle w:val="BodyText"/>
        <w:tabs>
          <w:tab w:pos="5224" w:val="left" w:leader="none"/>
        </w:tabs>
        <w:spacing w:line="135" w:lineRule="exact"/>
        <w:ind w:left="542"/>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203" w:val="left" w:leader="none"/>
        </w:tabs>
        <w:spacing w:line="140" w:lineRule="exact"/>
        <w:ind w:left="542"/>
      </w:pPr>
      <w:r>
        <w:rPr>
          <w:rFonts w:ascii="SimSun" w:eastAsia="SimSun"/>
          <w:spacing w:val="-14"/>
        </w:rPr>
        <w:t>电话：</w:t>
      </w:r>
      <w:r>
        <w:rPr>
          <w:spacing w:val="-14"/>
        </w:rPr>
        <w:t>021-54263362</w:t>
      </w:r>
      <w:r>
        <w:rPr/>
        <w:tab/>
      </w:r>
      <w:r>
        <w:rPr>
          <w:rFonts w:ascii="SimSun" w:eastAsia="SimSun"/>
          <w:spacing w:val="-14"/>
        </w:rPr>
        <w:t>传真：</w:t>
      </w:r>
      <w:r>
        <w:rPr>
          <w:spacing w:val="-14"/>
        </w:rPr>
        <w:t>021-54265730</w:t>
      </w:r>
    </w:p>
    <w:p>
      <w:pPr>
        <w:pStyle w:val="BodyText"/>
        <w:tabs>
          <w:tab w:pos="5203" w:val="left" w:leader="none"/>
        </w:tabs>
        <w:spacing w:line="140" w:lineRule="exact"/>
        <w:ind w:left="542"/>
      </w:pPr>
      <w:r>
        <w:rPr>
          <w:rFonts w:ascii="SimSun" w:eastAsia="SimSun"/>
          <w:spacing w:val="-16"/>
        </w:rPr>
        <w:t>地址：上海市奉贤区平庄西路</w:t>
      </w:r>
      <w:r>
        <w:rPr>
          <w:spacing w:val="-16"/>
        </w:rPr>
        <w:t>3086</w:t>
      </w:r>
      <w:r>
        <w:rPr>
          <w:spacing w:val="-1"/>
        </w:rPr>
        <w:t> </w:t>
      </w:r>
      <w:r>
        <w:rPr>
          <w:rFonts w:ascii="SimSun" w:eastAsia="SimSun"/>
          <w:spacing w:val="-16"/>
        </w:rPr>
        <w:t>号</w:t>
      </w:r>
      <w:r>
        <w:rPr>
          <w:rFonts w:ascii="SimSun" w:eastAsia="SimSun"/>
          <w:spacing w:val="4"/>
        </w:rPr>
        <w:t> </w:t>
      </w:r>
      <w:r>
        <w:rPr>
          <w:spacing w:val="-16"/>
        </w:rPr>
        <w:t>(</w:t>
      </w:r>
      <w:r>
        <w:rPr>
          <w:rFonts w:ascii="SimSun" w:eastAsia="SimSun"/>
          <w:spacing w:val="-16"/>
        </w:rPr>
        <w:t>日化产品）</w:t>
      </w:r>
      <w:r>
        <w:rPr>
          <w:rFonts w:ascii="SimSun" w:eastAsia="SimSun"/>
        </w:rPr>
        <w:tab/>
      </w:r>
      <w:r>
        <w:rPr>
          <w:rFonts w:ascii="SimSun" w:eastAsia="SimSun"/>
          <w:spacing w:val="-20"/>
        </w:rPr>
        <w:t>邮编：</w:t>
      </w:r>
      <w:r>
        <w:rPr>
          <w:spacing w:val="-20"/>
        </w:rPr>
        <w:t>201499</w:t>
      </w:r>
    </w:p>
    <w:p>
      <w:pPr>
        <w:pStyle w:val="BodyText"/>
        <w:tabs>
          <w:tab w:pos="5203" w:val="left" w:leader="none"/>
        </w:tabs>
        <w:spacing w:line="139" w:lineRule="exact"/>
        <w:ind w:left="542"/>
      </w:pPr>
      <w:r>
        <w:rPr>
          <w:rFonts w:ascii="SimSun" w:eastAsia="SimSun"/>
          <w:spacing w:val="-14"/>
        </w:rPr>
        <w:t>电话：</w:t>
      </w:r>
      <w:r>
        <w:rPr>
          <w:spacing w:val="-14"/>
        </w:rPr>
        <w:t>021-57493107</w:t>
      </w:r>
      <w:r>
        <w:rPr/>
        <w:tab/>
      </w:r>
      <w:r>
        <w:rPr>
          <w:rFonts w:ascii="SimSun" w:eastAsia="SimSun"/>
          <w:spacing w:val="-14"/>
        </w:rPr>
        <w:t>传真：</w:t>
      </w:r>
      <w:r>
        <w:rPr>
          <w:spacing w:val="-14"/>
        </w:rPr>
        <w:t>021-57493162</w:t>
      </w:r>
    </w:p>
    <w:p>
      <w:pPr>
        <w:pStyle w:val="BodyText"/>
        <w:spacing w:line="145" w:lineRule="exact"/>
        <w:ind w:left="542"/>
      </w:pPr>
      <w:r>
        <w:rPr>
          <w:spacing w:val="-11"/>
        </w:rPr>
        <w:t>E-</w:t>
      </w:r>
      <w:r>
        <w:rPr>
          <w:spacing w:val="-2"/>
        </w:rPr>
        <w:t>mail</w:t>
      </w:r>
      <w:r>
        <w:rPr>
          <w:rFonts w:ascii="SimSun" w:eastAsia="SimSun"/>
          <w:spacing w:val="-2"/>
        </w:rPr>
        <w:t>：</w:t>
      </w:r>
      <w:hyperlink r:id="rId44">
        <w:r>
          <w:rPr>
            <w:spacing w:val="-2"/>
          </w:rPr>
          <w:t>shihuas@sqi.org.cn</w:t>
        </w:r>
      </w:hyperlink>
    </w:p>
    <w:p>
      <w:pPr>
        <w:pStyle w:val="BodyText"/>
        <w:tabs>
          <w:tab w:pos="5188" w:val="left" w:leader="none"/>
        </w:tabs>
        <w:spacing w:line="136" w:lineRule="exact"/>
        <w:ind w:left="542"/>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10"/>
        </w:rPr>
        <w:t>Post:</w:t>
      </w:r>
      <w:r>
        <w:rPr>
          <w:spacing w:val="-9"/>
        </w:rPr>
        <w:t> </w:t>
      </w:r>
      <w:r>
        <w:rPr>
          <w:spacing w:val="-2"/>
        </w:rPr>
        <w:t>200233</w:t>
      </w:r>
    </w:p>
    <w:p>
      <w:pPr>
        <w:pStyle w:val="BodyText"/>
        <w:tabs>
          <w:tab w:pos="5224" w:val="left" w:leader="none"/>
        </w:tabs>
        <w:spacing w:line="139" w:lineRule="exact"/>
        <w:ind w:left="542"/>
      </w:pPr>
      <w:r>
        <w:rPr>
          <w:spacing w:val="-10"/>
        </w:rPr>
        <w:t>Tel:</w:t>
      </w:r>
      <w:r>
        <w:rPr>
          <w:spacing w:val="-14"/>
        </w:rPr>
        <w:t> </w:t>
      </w:r>
      <w:r>
        <w:rPr>
          <w:spacing w:val="-10"/>
        </w:rPr>
        <w:t>021-54263362</w:t>
      </w:r>
      <w:r>
        <w:rPr/>
        <w:tab/>
      </w:r>
      <w:r>
        <w:rPr>
          <w:spacing w:val="-10"/>
        </w:rPr>
        <w:t>Fax:</w:t>
      </w:r>
      <w:r>
        <w:rPr>
          <w:spacing w:val="-7"/>
        </w:rPr>
        <w:t> </w:t>
      </w:r>
      <w:r>
        <w:rPr>
          <w:spacing w:val="-10"/>
        </w:rPr>
        <w:t>021-54265730</w:t>
      </w:r>
    </w:p>
    <w:p>
      <w:pPr>
        <w:pStyle w:val="BodyText"/>
        <w:tabs>
          <w:tab w:pos="5107" w:val="left" w:leader="none"/>
        </w:tabs>
        <w:spacing w:line="140" w:lineRule="exact"/>
        <w:ind w:left="542"/>
      </w:pPr>
      <w:r>
        <w:rPr>
          <w:spacing w:val="-10"/>
        </w:rPr>
        <w:t>Address:</w:t>
      </w:r>
      <w:r>
        <w:rPr>
          <w:spacing w:val="-9"/>
        </w:rPr>
        <w:t> </w:t>
      </w:r>
      <w:r>
        <w:rPr>
          <w:spacing w:val="-10"/>
        </w:rPr>
        <w:t>No.3086,</w:t>
      </w:r>
      <w:r>
        <w:rPr>
          <w:spacing w:val="-11"/>
        </w:rPr>
        <w:t> </w:t>
      </w:r>
      <w:r>
        <w:rPr>
          <w:spacing w:val="-10"/>
        </w:rPr>
        <w:t>West</w:t>
      </w:r>
      <w:r>
        <w:rPr>
          <w:spacing w:val="-3"/>
        </w:rPr>
        <w:t> </w:t>
      </w:r>
      <w:r>
        <w:rPr>
          <w:spacing w:val="-10"/>
        </w:rPr>
        <w:t>Pingzhuang</w:t>
      </w:r>
      <w:r>
        <w:rPr>
          <w:spacing w:val="-9"/>
        </w:rPr>
        <w:t> </w:t>
      </w:r>
      <w:r>
        <w:rPr>
          <w:spacing w:val="-10"/>
        </w:rPr>
        <w:t>Rd.,</w:t>
      </w:r>
      <w:r>
        <w:rPr>
          <w:spacing w:val="-5"/>
        </w:rPr>
        <w:t> </w:t>
      </w:r>
      <w:r>
        <w:rPr>
          <w:spacing w:val="-10"/>
        </w:rPr>
        <w:t>Fengxian</w:t>
      </w:r>
      <w:r>
        <w:rPr>
          <w:spacing w:val="-8"/>
        </w:rPr>
        <w:t> </w:t>
      </w:r>
      <w:r>
        <w:rPr>
          <w:spacing w:val="-10"/>
        </w:rPr>
        <w:t>District,</w:t>
      </w:r>
      <w:r>
        <w:rPr>
          <w:spacing w:val="-2"/>
        </w:rPr>
        <w:t> </w:t>
      </w:r>
      <w:r>
        <w:rPr>
          <w:spacing w:val="-10"/>
        </w:rPr>
        <w:t>Shanghai</w:t>
      </w:r>
      <w:r>
        <w:rPr>
          <w:spacing w:val="-9"/>
        </w:rPr>
        <w:t> </w:t>
      </w:r>
      <w:r>
        <w:rPr>
          <w:spacing w:val="-10"/>
        </w:rPr>
        <w:t>(Daily</w:t>
      </w:r>
      <w:r>
        <w:rPr>
          <w:spacing w:val="-8"/>
        </w:rPr>
        <w:t> </w:t>
      </w:r>
      <w:r>
        <w:rPr>
          <w:spacing w:val="-10"/>
        </w:rPr>
        <w:t>Chemical</w:t>
      </w:r>
      <w:r>
        <w:rPr>
          <w:spacing w:val="-9"/>
        </w:rPr>
        <w:t> </w:t>
      </w:r>
      <w:r>
        <w:rPr>
          <w:spacing w:val="-10"/>
        </w:rPr>
        <w:t>Products)</w:t>
      </w:r>
      <w:r>
        <w:rPr/>
        <w:tab/>
      </w:r>
      <w:r>
        <w:rPr>
          <w:spacing w:val="-9"/>
        </w:rPr>
        <w:t>Post:</w:t>
      </w:r>
      <w:r>
        <w:rPr>
          <w:spacing w:val="-13"/>
        </w:rPr>
        <w:t> </w:t>
      </w:r>
      <w:r>
        <w:rPr>
          <w:spacing w:val="-2"/>
        </w:rPr>
        <w:t>201499</w:t>
      </w:r>
    </w:p>
    <w:p>
      <w:pPr>
        <w:pStyle w:val="BodyText"/>
        <w:tabs>
          <w:tab w:pos="5224" w:val="left" w:leader="none"/>
        </w:tabs>
        <w:spacing w:line="140" w:lineRule="exact"/>
        <w:ind w:left="542"/>
      </w:pPr>
      <w:r>
        <w:rPr>
          <w:spacing w:val="-10"/>
        </w:rPr>
        <w:t>Tel:</w:t>
      </w:r>
      <w:r>
        <w:rPr>
          <w:spacing w:val="-14"/>
        </w:rPr>
        <w:t> </w:t>
      </w:r>
      <w:r>
        <w:rPr>
          <w:spacing w:val="-10"/>
        </w:rPr>
        <w:t>021-57493107</w:t>
      </w:r>
      <w:r>
        <w:rPr/>
        <w:tab/>
      </w:r>
      <w:r>
        <w:rPr>
          <w:spacing w:val="-10"/>
        </w:rPr>
        <w:t>Fax:</w:t>
      </w:r>
      <w:r>
        <w:rPr>
          <w:spacing w:val="-7"/>
        </w:rPr>
        <w:t> </w:t>
      </w:r>
      <w:r>
        <w:rPr>
          <w:spacing w:val="-10"/>
        </w:rPr>
        <w:t>021-57493162</w:t>
      </w:r>
    </w:p>
    <w:p>
      <w:pPr>
        <w:pStyle w:val="BodyText"/>
        <w:spacing w:line="144" w:lineRule="exact"/>
        <w:ind w:left="542"/>
      </w:pPr>
      <w:r>
        <w:rPr>
          <w:spacing w:val="-10"/>
        </w:rPr>
        <w:t>E-mail</w:t>
      </w:r>
      <w:hyperlink r:id="rId44">
        <w:r>
          <w:rPr>
            <w:spacing w:val="-10"/>
          </w:rPr>
          <w:t>:</w:t>
        </w:r>
        <w:r>
          <w:rPr>
            <w:spacing w:val="-4"/>
          </w:rPr>
          <w:t> </w:t>
        </w:r>
        <w:r>
          <w:rPr>
            <w:spacing w:val="-10"/>
          </w:rPr>
          <w:t>shihuas@sqi.org.cn</w:t>
        </w:r>
      </w:hyperlink>
    </w:p>
    <w:p>
      <w:pPr>
        <w:pStyle w:val="ListParagraph"/>
        <w:numPr>
          <w:ilvl w:val="1"/>
          <w:numId w:val="3"/>
        </w:numPr>
        <w:tabs>
          <w:tab w:pos="415" w:val="left" w:leader="none"/>
        </w:tabs>
        <w:spacing w:line="201" w:lineRule="auto" w:before="141" w:after="0"/>
        <w:ind w:left="255" w:right="1553" w:firstLine="24"/>
        <w:jc w:val="left"/>
        <w:rPr>
          <w:sz w:val="13"/>
        </w:rPr>
      </w:pPr>
      <w:r>
        <w:rPr>
          <w:spacing w:val="-14"/>
          <w:sz w:val="13"/>
        </w:rPr>
        <w:t>上海时代之光照明电器检测有限公司</w:t>
      </w:r>
      <w:r>
        <w:rPr>
          <w:rFonts w:ascii="Times New Roman" w:eastAsia="Times New Roman"/>
          <w:b/>
          <w:spacing w:val="-14"/>
          <w:sz w:val="13"/>
        </w:rPr>
        <w:t>(</w:t>
      </w:r>
      <w:r>
        <w:rPr>
          <w:spacing w:val="-14"/>
          <w:sz w:val="13"/>
        </w:rPr>
        <w:t>代码</w:t>
      </w:r>
      <w:r>
        <w:rPr>
          <w:rFonts w:ascii="Times New Roman" w:eastAsia="Times New Roman"/>
          <w:b/>
          <w:spacing w:val="-14"/>
          <w:sz w:val="13"/>
        </w:rPr>
        <w:t>ZM</w:t>
      </w:r>
      <w:r>
        <w:rPr>
          <w:rFonts w:ascii="Times New Roman" w:eastAsia="Times New Roman"/>
          <w:b/>
          <w:spacing w:val="-8"/>
          <w:sz w:val="13"/>
        </w:rPr>
        <w:t>) / </w:t>
      </w:r>
      <w:r>
        <w:rPr>
          <w:spacing w:val="-14"/>
          <w:sz w:val="13"/>
        </w:rPr>
        <w:t>国家电光源质量检验检测中心</w:t>
      </w:r>
      <w:r>
        <w:rPr>
          <w:rFonts w:ascii="Times New Roman" w:eastAsia="Times New Roman"/>
          <w:b/>
          <w:spacing w:val="-14"/>
          <w:sz w:val="13"/>
        </w:rPr>
        <w:t>(</w:t>
      </w:r>
      <w:r>
        <w:rPr>
          <w:spacing w:val="-14"/>
          <w:sz w:val="13"/>
        </w:rPr>
        <w:t>上海</w:t>
      </w:r>
      <w:r>
        <w:rPr>
          <w:rFonts w:ascii="Times New Roman" w:eastAsia="Times New Roman"/>
          <w:b/>
          <w:spacing w:val="-8"/>
          <w:sz w:val="13"/>
        </w:rPr>
        <w:t>) / </w:t>
      </w:r>
      <w:r>
        <w:rPr>
          <w:spacing w:val="-15"/>
          <w:sz w:val="13"/>
        </w:rPr>
        <w:t>国家灯具质量检验检测中心 </w:t>
      </w:r>
      <w:r>
        <w:rPr>
          <w:rFonts w:ascii="Times New Roman" w:eastAsia="Times New Roman"/>
          <w:b/>
          <w:spacing w:val="-4"/>
          <w:sz w:val="13"/>
        </w:rPr>
        <w:t>/ </w:t>
      </w:r>
      <w:r>
        <w:rPr>
          <w:spacing w:val="-15"/>
          <w:sz w:val="13"/>
        </w:rPr>
        <w:t>国家轻工业灯具质量监督检测中心 </w:t>
      </w:r>
      <w:r>
        <w:rPr>
          <w:rFonts w:ascii="Times New Roman" w:eastAsia="Times New Roman"/>
          <w:b/>
          <w:spacing w:val="-4"/>
          <w:sz w:val="13"/>
        </w:rPr>
        <w:t>/ </w:t>
      </w:r>
      <w:r>
        <w:rPr>
          <w:spacing w:val="-14"/>
          <w:sz w:val="13"/>
        </w:rPr>
        <w:t>上海市照明产品质量监督</w:t>
      </w:r>
      <w:r>
        <w:rPr>
          <w:spacing w:val="-4"/>
          <w:sz w:val="13"/>
        </w:rPr>
        <w:t>检验站</w:t>
      </w:r>
    </w:p>
    <w:p>
      <w:pPr>
        <w:spacing w:line="225" w:lineRule="auto" w:before="0"/>
        <w:ind w:left="255" w:right="1561" w:firstLine="228"/>
        <w:jc w:val="both"/>
        <w:rPr>
          <w:rFonts w:ascii="Times New Roman"/>
          <w:b/>
          <w:sz w:val="13"/>
        </w:rPr>
      </w:pPr>
      <w:r>
        <w:rPr>
          <w:rFonts w:ascii="Times New Roman"/>
          <w:b/>
          <w:spacing w:val="-10"/>
          <w:sz w:val="13"/>
        </w:rPr>
        <w:t>Shanghai</w:t>
      </w:r>
      <w:r>
        <w:rPr>
          <w:rFonts w:ascii="Times New Roman"/>
          <w:b/>
          <w:spacing w:val="1"/>
          <w:sz w:val="13"/>
        </w:rPr>
        <w:t> </w:t>
      </w:r>
      <w:r>
        <w:rPr>
          <w:rFonts w:ascii="Times New Roman"/>
          <w:b/>
          <w:spacing w:val="-10"/>
          <w:sz w:val="13"/>
        </w:rPr>
        <w:t>Alpha</w:t>
      </w:r>
      <w:r>
        <w:rPr>
          <w:rFonts w:ascii="Times New Roman"/>
          <w:b/>
          <w:spacing w:val="6"/>
          <w:sz w:val="13"/>
        </w:rPr>
        <w:t> </w:t>
      </w:r>
      <w:r>
        <w:rPr>
          <w:rFonts w:ascii="Times New Roman"/>
          <w:b/>
          <w:spacing w:val="-10"/>
          <w:sz w:val="13"/>
        </w:rPr>
        <w:t>Lighting</w:t>
      </w:r>
      <w:r>
        <w:rPr>
          <w:rFonts w:ascii="Times New Roman"/>
          <w:b/>
          <w:spacing w:val="7"/>
          <w:sz w:val="13"/>
        </w:rPr>
        <w:t> </w:t>
      </w:r>
      <w:r>
        <w:rPr>
          <w:rFonts w:ascii="Times New Roman"/>
          <w:b/>
          <w:spacing w:val="-10"/>
          <w:sz w:val="13"/>
        </w:rPr>
        <w:t>Equipment</w:t>
      </w:r>
      <w:r>
        <w:rPr>
          <w:rFonts w:ascii="Times New Roman"/>
          <w:b/>
          <w:spacing w:val="15"/>
          <w:sz w:val="13"/>
        </w:rPr>
        <w:t> </w:t>
      </w:r>
      <w:r>
        <w:rPr>
          <w:rFonts w:ascii="Times New Roman"/>
          <w:b/>
          <w:spacing w:val="-10"/>
          <w:sz w:val="13"/>
        </w:rPr>
        <w:t>Testing</w:t>
      </w:r>
      <w:r>
        <w:rPr>
          <w:rFonts w:ascii="Times New Roman"/>
          <w:b/>
          <w:spacing w:val="12"/>
          <w:sz w:val="13"/>
        </w:rPr>
        <w:t> </w:t>
      </w:r>
      <w:r>
        <w:rPr>
          <w:rFonts w:ascii="Times New Roman"/>
          <w:b/>
          <w:spacing w:val="-10"/>
          <w:sz w:val="13"/>
        </w:rPr>
        <w:t>Ltd.</w:t>
      </w:r>
      <w:r>
        <w:rPr>
          <w:rFonts w:ascii="Times New Roman"/>
          <w:b/>
          <w:spacing w:val="9"/>
          <w:sz w:val="13"/>
        </w:rPr>
        <w:t> </w:t>
      </w:r>
      <w:r>
        <w:rPr>
          <w:rFonts w:ascii="Times New Roman"/>
          <w:b/>
          <w:spacing w:val="-10"/>
          <w:sz w:val="13"/>
        </w:rPr>
        <w:t>(SQI_ZM)</w:t>
      </w:r>
      <w:r>
        <w:rPr>
          <w:rFonts w:ascii="Times New Roman"/>
          <w:b/>
          <w:spacing w:val="7"/>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7"/>
          <w:sz w:val="13"/>
        </w:rPr>
        <w:t> </w:t>
      </w:r>
      <w:r>
        <w:rPr>
          <w:rFonts w:ascii="Times New Roman"/>
          <w:b/>
          <w:spacing w:val="-10"/>
          <w:sz w:val="13"/>
        </w:rPr>
        <w:t>Center</w:t>
      </w:r>
      <w:r>
        <w:rPr>
          <w:rFonts w:ascii="Times New Roman"/>
          <w:b/>
          <w:spacing w:val="9"/>
          <w:sz w:val="13"/>
        </w:rPr>
        <w:t> </w:t>
      </w:r>
      <w:r>
        <w:rPr>
          <w:rFonts w:ascii="Times New Roman"/>
          <w:b/>
          <w:spacing w:val="-10"/>
          <w:sz w:val="13"/>
        </w:rPr>
        <w:t>of</w:t>
      </w:r>
      <w:r>
        <w:rPr>
          <w:rFonts w:ascii="Times New Roman"/>
          <w:b/>
          <w:spacing w:val="4"/>
          <w:sz w:val="13"/>
        </w:rPr>
        <w:t> </w:t>
      </w:r>
      <w:r>
        <w:rPr>
          <w:rFonts w:ascii="Times New Roman"/>
          <w:b/>
          <w:spacing w:val="-10"/>
          <w:sz w:val="13"/>
        </w:rPr>
        <w:t>Inspection</w:t>
      </w:r>
      <w:r>
        <w:rPr>
          <w:rFonts w:ascii="Times New Roman"/>
          <w:b/>
          <w:spacing w:val="7"/>
          <w:sz w:val="13"/>
        </w:rPr>
        <w:t> </w:t>
      </w:r>
      <w:r>
        <w:rPr>
          <w:rFonts w:ascii="Times New Roman"/>
          <w:b/>
          <w:spacing w:val="-10"/>
          <w:sz w:val="13"/>
        </w:rPr>
        <w:t>and</w:t>
      </w:r>
      <w:r>
        <w:rPr>
          <w:rFonts w:ascii="Times New Roman"/>
          <w:b/>
          <w:spacing w:val="12"/>
          <w:sz w:val="13"/>
        </w:rPr>
        <w:t> </w:t>
      </w:r>
      <w:r>
        <w:rPr>
          <w:rFonts w:ascii="Times New Roman"/>
          <w:b/>
          <w:spacing w:val="-10"/>
          <w:sz w:val="13"/>
        </w:rPr>
        <w:t>Testing</w:t>
      </w:r>
      <w:r>
        <w:rPr>
          <w:rFonts w:ascii="Times New Roman"/>
          <w:b/>
          <w:spacing w:val="12"/>
          <w:sz w:val="13"/>
        </w:rPr>
        <w:t> </w:t>
      </w:r>
      <w:r>
        <w:rPr>
          <w:rFonts w:ascii="Times New Roman"/>
          <w:b/>
          <w:spacing w:val="-10"/>
          <w:sz w:val="13"/>
        </w:rPr>
        <w:t>on</w:t>
      </w:r>
      <w:r>
        <w:rPr>
          <w:rFonts w:ascii="Times New Roman"/>
          <w:b/>
          <w:spacing w:val="4"/>
          <w:sz w:val="13"/>
        </w:rPr>
        <w:t> </w:t>
      </w:r>
      <w:r>
        <w:rPr>
          <w:rFonts w:ascii="Times New Roman"/>
          <w:b/>
          <w:spacing w:val="-10"/>
          <w:sz w:val="13"/>
        </w:rPr>
        <w:t>Electric</w:t>
      </w:r>
      <w:r>
        <w:rPr>
          <w:rFonts w:ascii="Times New Roman"/>
          <w:b/>
          <w:spacing w:val="7"/>
          <w:sz w:val="13"/>
        </w:rPr>
        <w:t> </w:t>
      </w:r>
      <w:r>
        <w:rPr>
          <w:rFonts w:ascii="Times New Roman"/>
          <w:b/>
          <w:spacing w:val="-10"/>
          <w:sz w:val="13"/>
        </w:rPr>
        <w:t>Light</w:t>
      </w:r>
      <w:r>
        <w:rPr>
          <w:rFonts w:ascii="Times New Roman"/>
          <w:b/>
          <w:spacing w:val="7"/>
          <w:sz w:val="13"/>
        </w:rPr>
        <w:t> </w:t>
      </w:r>
      <w:r>
        <w:rPr>
          <w:rFonts w:ascii="Times New Roman"/>
          <w:b/>
          <w:spacing w:val="-10"/>
          <w:sz w:val="13"/>
        </w:rPr>
        <w:t>Source</w:t>
      </w:r>
      <w:r>
        <w:rPr>
          <w:rFonts w:ascii="Times New Roman"/>
          <w:b/>
          <w:spacing w:val="7"/>
          <w:sz w:val="13"/>
        </w:rPr>
        <w:t> </w:t>
      </w:r>
      <w:r>
        <w:rPr>
          <w:rFonts w:ascii="Times New Roman"/>
          <w:b/>
          <w:spacing w:val="-10"/>
          <w:sz w:val="13"/>
        </w:rPr>
        <w:t>Quality</w:t>
      </w:r>
      <w:r>
        <w:rPr>
          <w:rFonts w:ascii="Times New Roman"/>
          <w:b/>
          <w:spacing w:val="12"/>
          <w:sz w:val="13"/>
        </w:rPr>
        <w:t> </w:t>
      </w:r>
      <w:r>
        <w:rPr>
          <w:rFonts w:ascii="Times New Roman"/>
          <w:b/>
          <w:spacing w:val="-10"/>
          <w:sz w:val="13"/>
        </w:rPr>
        <w:t>(Shanghai)</w:t>
      </w:r>
      <w:r>
        <w:rPr>
          <w:rFonts w:ascii="Times New Roman"/>
          <w:b/>
          <w:spacing w:val="7"/>
          <w:sz w:val="13"/>
        </w:rPr>
        <w:t> </w:t>
      </w:r>
      <w:r>
        <w:rPr>
          <w:rFonts w:ascii="Times New Roman"/>
          <w:b/>
          <w:spacing w:val="-10"/>
          <w:sz w:val="13"/>
        </w:rPr>
        <w:t>/</w:t>
      </w:r>
      <w:r>
        <w:rPr>
          <w:rFonts w:ascii="Times New Roman"/>
          <w:b/>
          <w:spacing w:val="9"/>
          <w:sz w:val="13"/>
        </w:rPr>
        <w:t> </w:t>
      </w:r>
      <w:r>
        <w:rPr>
          <w:rFonts w:ascii="Times New Roman"/>
          <w:b/>
          <w:spacing w:val="-10"/>
          <w:sz w:val="13"/>
        </w:rPr>
        <w:t>China</w:t>
      </w:r>
      <w:r>
        <w:rPr>
          <w:rFonts w:ascii="Times New Roman"/>
          <w:b/>
          <w:spacing w:val="1"/>
          <w:sz w:val="13"/>
        </w:rPr>
        <w:t> </w:t>
      </w:r>
      <w:r>
        <w:rPr>
          <w:rFonts w:ascii="Times New Roman"/>
          <w:b/>
          <w:spacing w:val="-10"/>
          <w:sz w:val="13"/>
        </w:rPr>
        <w:t>National</w:t>
      </w:r>
      <w:r>
        <w:rPr>
          <w:rFonts w:ascii="Times New Roman"/>
          <w:b/>
          <w:spacing w:val="8"/>
          <w:sz w:val="13"/>
        </w:rPr>
        <w:t> </w:t>
      </w:r>
      <w:r>
        <w:rPr>
          <w:rFonts w:ascii="Times New Roman"/>
          <w:b/>
          <w:spacing w:val="-10"/>
          <w:sz w:val="13"/>
        </w:rPr>
        <w:t>Lighting</w:t>
      </w:r>
      <w:r>
        <w:rPr>
          <w:rFonts w:ascii="Times New Roman"/>
          <w:b/>
          <w:spacing w:val="7"/>
          <w:sz w:val="13"/>
        </w:rPr>
        <w:t> </w:t>
      </w:r>
      <w:r>
        <w:rPr>
          <w:rFonts w:ascii="Times New Roman"/>
          <w:b/>
          <w:spacing w:val="-10"/>
          <w:sz w:val="13"/>
        </w:rPr>
        <w:t>Fitting</w:t>
      </w:r>
      <w:r>
        <w:rPr>
          <w:rFonts w:ascii="Times New Roman"/>
          <w:b/>
          <w:spacing w:val="40"/>
          <w:sz w:val="13"/>
        </w:rPr>
        <w:t> </w:t>
      </w:r>
      <w:r>
        <w:rPr>
          <w:rFonts w:ascii="Times New Roman"/>
          <w:b/>
          <w:spacing w:val="-12"/>
          <w:sz w:val="13"/>
        </w:rPr>
        <w:t>Quality</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and</w:t>
      </w:r>
      <w:r>
        <w:rPr>
          <w:rFonts w:ascii="Times New Roman"/>
          <w:b/>
          <w:spacing w:val="12"/>
          <w:sz w:val="13"/>
        </w:rPr>
        <w:t> </w:t>
      </w:r>
      <w:r>
        <w:rPr>
          <w:rFonts w:ascii="Times New Roman"/>
          <w:b/>
          <w:spacing w:val="-12"/>
          <w:sz w:val="13"/>
        </w:rPr>
        <w:t>Testing</w:t>
      </w:r>
      <w:r>
        <w:rPr>
          <w:rFonts w:ascii="Times New Roman"/>
          <w:b/>
          <w:spacing w:val="12"/>
          <w:sz w:val="13"/>
        </w:rPr>
        <w:t> </w:t>
      </w:r>
      <w:r>
        <w:rPr>
          <w:rFonts w:ascii="Times New Roman"/>
          <w:b/>
          <w:spacing w:val="-12"/>
          <w:sz w:val="13"/>
        </w:rPr>
        <w:t>Centre</w:t>
      </w:r>
      <w:r>
        <w:rPr>
          <w:rFonts w:ascii="Times New Roman"/>
          <w:b/>
          <w:spacing w:val="12"/>
          <w:sz w:val="13"/>
        </w:rPr>
        <w:t> </w:t>
      </w:r>
      <w:r>
        <w:rPr>
          <w:rFonts w:ascii="Times New Roman"/>
          <w:b/>
          <w:spacing w:val="-12"/>
          <w:sz w:val="13"/>
        </w:rPr>
        <w:t>(CLTC)</w:t>
      </w:r>
      <w:r>
        <w:rPr>
          <w:rFonts w:ascii="Times New Roman"/>
          <w:b/>
          <w:spacing w:val="15"/>
          <w:sz w:val="13"/>
        </w:rPr>
        <w:t> </w:t>
      </w:r>
      <w:r>
        <w:rPr>
          <w:rFonts w:ascii="Times New Roman"/>
          <w:b/>
          <w:spacing w:val="-12"/>
          <w:sz w:val="13"/>
        </w:rPr>
        <w:t>/</w:t>
      </w:r>
      <w:r>
        <w:rPr>
          <w:rFonts w:ascii="Times New Roman"/>
          <w:b/>
          <w:spacing w:val="12"/>
          <w:sz w:val="13"/>
        </w:rPr>
        <w:t> </w:t>
      </w:r>
      <w:r>
        <w:rPr>
          <w:rFonts w:ascii="Times New Roman"/>
          <w:b/>
          <w:spacing w:val="-12"/>
          <w:sz w:val="13"/>
        </w:rPr>
        <w:t>National</w:t>
      </w:r>
      <w:r>
        <w:rPr>
          <w:rFonts w:ascii="Times New Roman"/>
          <w:b/>
          <w:spacing w:val="12"/>
          <w:sz w:val="13"/>
        </w:rPr>
        <w:t> </w:t>
      </w:r>
      <w:r>
        <w:rPr>
          <w:rFonts w:ascii="Times New Roman"/>
          <w:b/>
          <w:spacing w:val="-12"/>
          <w:sz w:val="13"/>
        </w:rPr>
        <w:t>Center</w:t>
      </w:r>
      <w:r>
        <w:rPr>
          <w:rFonts w:ascii="Times New Roman"/>
          <w:b/>
          <w:spacing w:val="12"/>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4"/>
          <w:sz w:val="13"/>
        </w:rPr>
        <w:t> </w:t>
      </w:r>
      <w:r>
        <w:rPr>
          <w:rFonts w:ascii="Times New Roman"/>
          <w:b/>
          <w:spacing w:val="-12"/>
          <w:sz w:val="13"/>
        </w:rPr>
        <w:t>and</w:t>
      </w:r>
      <w:r>
        <w:rPr>
          <w:rFonts w:ascii="Times New Roman"/>
          <w:b/>
          <w:spacing w:val="12"/>
          <w:sz w:val="13"/>
        </w:rPr>
        <w:t> </w:t>
      </w:r>
      <w:r>
        <w:rPr>
          <w:rFonts w:ascii="Times New Roman"/>
          <w:b/>
          <w:spacing w:val="-12"/>
          <w:sz w:val="13"/>
        </w:rPr>
        <w:t>Inspection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Light</w:t>
      </w:r>
      <w:r>
        <w:rPr>
          <w:rFonts w:ascii="Times New Roman"/>
          <w:b/>
          <w:spacing w:val="12"/>
          <w:sz w:val="13"/>
        </w:rPr>
        <w:t> </w:t>
      </w:r>
      <w:r>
        <w:rPr>
          <w:rFonts w:ascii="Times New Roman"/>
          <w:b/>
          <w:spacing w:val="-12"/>
          <w:sz w:val="13"/>
        </w:rPr>
        <w:t>Industrial</w:t>
      </w:r>
      <w:r>
        <w:rPr>
          <w:rFonts w:ascii="Times New Roman"/>
          <w:b/>
          <w:spacing w:val="12"/>
          <w:sz w:val="13"/>
        </w:rPr>
        <w:t> </w:t>
      </w:r>
      <w:r>
        <w:rPr>
          <w:rFonts w:ascii="Times New Roman"/>
          <w:b/>
          <w:spacing w:val="-12"/>
          <w:sz w:val="13"/>
        </w:rPr>
        <w:t>Luminaires</w:t>
      </w:r>
      <w:r>
        <w:rPr>
          <w:rFonts w:ascii="Times New Roman"/>
          <w:b/>
          <w:spacing w:val="12"/>
          <w:sz w:val="13"/>
        </w:rPr>
        <w:t> </w:t>
      </w:r>
      <w:r>
        <w:rPr>
          <w:rFonts w:ascii="Times New Roman"/>
          <w:b/>
          <w:spacing w:val="-12"/>
          <w:sz w:val="13"/>
        </w:rPr>
        <w:t>/</w:t>
      </w:r>
      <w:r>
        <w:rPr>
          <w:rFonts w:ascii="Times New Roman"/>
          <w:b/>
          <w:spacing w:val="12"/>
          <w:sz w:val="13"/>
        </w:rPr>
        <w:t> </w:t>
      </w:r>
      <w:r>
        <w:rPr>
          <w:rFonts w:ascii="Times New Roman"/>
          <w:b/>
          <w:spacing w:val="-12"/>
          <w:sz w:val="13"/>
        </w:rPr>
        <w:t>Shanghai</w:t>
      </w:r>
      <w:r>
        <w:rPr>
          <w:rFonts w:ascii="Times New Roman"/>
          <w:b/>
          <w:spacing w:val="12"/>
          <w:sz w:val="13"/>
        </w:rPr>
        <w:t> </w:t>
      </w:r>
      <w:r>
        <w:rPr>
          <w:rFonts w:ascii="Times New Roman"/>
          <w:b/>
          <w:spacing w:val="-12"/>
          <w:sz w:val="13"/>
        </w:rPr>
        <w:t>Municipal</w:t>
      </w:r>
      <w:r>
        <w:rPr>
          <w:rFonts w:ascii="Times New Roman"/>
          <w:b/>
          <w:spacing w:val="17"/>
          <w:sz w:val="13"/>
        </w:rPr>
        <w:t> </w:t>
      </w:r>
      <w:r>
        <w:rPr>
          <w:rFonts w:ascii="Times New Roman"/>
          <w:b/>
          <w:spacing w:val="-12"/>
          <w:sz w:val="13"/>
        </w:rPr>
        <w:t>Station</w:t>
      </w:r>
      <w:r>
        <w:rPr>
          <w:rFonts w:ascii="Times New Roman"/>
          <w:b/>
          <w:spacing w:val="12"/>
          <w:sz w:val="13"/>
        </w:rPr>
        <w:t> </w:t>
      </w:r>
      <w:r>
        <w:rPr>
          <w:rFonts w:ascii="Times New Roman"/>
          <w:b/>
          <w:spacing w:val="-12"/>
          <w:sz w:val="13"/>
        </w:rPr>
        <w:t>of</w:t>
      </w:r>
      <w:r>
        <w:rPr>
          <w:rFonts w:ascii="Times New Roman"/>
          <w:b/>
          <w:spacing w:val="12"/>
          <w:sz w:val="13"/>
        </w:rPr>
        <w:t> </w:t>
      </w:r>
      <w:r>
        <w:rPr>
          <w:rFonts w:ascii="Times New Roman"/>
          <w:b/>
          <w:spacing w:val="-12"/>
          <w:sz w:val="13"/>
        </w:rPr>
        <w:t>Quality</w:t>
      </w:r>
      <w:r>
        <w:rPr>
          <w:rFonts w:ascii="Times New Roman"/>
          <w:b/>
          <w:spacing w:val="12"/>
          <w:sz w:val="13"/>
        </w:rPr>
        <w:t> </w:t>
      </w:r>
      <w:r>
        <w:rPr>
          <w:rFonts w:ascii="Times New Roman"/>
          <w:b/>
          <w:spacing w:val="-12"/>
          <w:sz w:val="13"/>
        </w:rPr>
        <w:t>Supervision</w:t>
      </w:r>
      <w:r>
        <w:rPr>
          <w:rFonts w:ascii="Times New Roman"/>
          <w:b/>
          <w:spacing w:val="12"/>
          <w:sz w:val="13"/>
        </w:rPr>
        <w:t> </w:t>
      </w:r>
      <w:r>
        <w:rPr>
          <w:rFonts w:ascii="Times New Roman"/>
          <w:b/>
          <w:spacing w:val="-12"/>
          <w:sz w:val="13"/>
        </w:rPr>
        <w:t>and</w:t>
      </w:r>
      <w:r>
        <w:rPr>
          <w:rFonts w:ascii="Times New Roman"/>
          <w:b/>
          <w:spacing w:val="40"/>
          <w:sz w:val="13"/>
        </w:rPr>
        <w:t> </w:t>
      </w:r>
      <w:r>
        <w:rPr>
          <w:rFonts w:ascii="Times New Roman"/>
          <w:b/>
          <w:spacing w:val="-2"/>
          <w:sz w:val="13"/>
        </w:rPr>
        <w:t>Test</w:t>
      </w:r>
      <w:r>
        <w:rPr>
          <w:rFonts w:ascii="Times New Roman"/>
          <w:b/>
          <w:spacing w:val="-16"/>
          <w:sz w:val="13"/>
        </w:rPr>
        <w:t> </w:t>
      </w:r>
      <w:r>
        <w:rPr>
          <w:rFonts w:ascii="Times New Roman"/>
          <w:b/>
          <w:spacing w:val="-2"/>
          <w:sz w:val="13"/>
        </w:rPr>
        <w:t>on</w:t>
      </w:r>
      <w:r>
        <w:rPr>
          <w:rFonts w:ascii="Times New Roman"/>
          <w:b/>
          <w:spacing w:val="-19"/>
          <w:sz w:val="13"/>
        </w:rPr>
        <w:t> </w:t>
      </w:r>
      <w:r>
        <w:rPr>
          <w:rFonts w:ascii="Times New Roman"/>
          <w:b/>
          <w:spacing w:val="-2"/>
          <w:sz w:val="13"/>
        </w:rPr>
        <w:t>Lighting</w:t>
      </w:r>
      <w:r>
        <w:rPr>
          <w:rFonts w:ascii="Times New Roman"/>
          <w:b/>
          <w:spacing w:val="-19"/>
          <w:sz w:val="13"/>
        </w:rPr>
        <w:t> </w:t>
      </w:r>
      <w:r>
        <w:rPr>
          <w:rFonts w:ascii="Times New Roman"/>
          <w:b/>
          <w:spacing w:val="-2"/>
          <w:sz w:val="13"/>
        </w:rPr>
        <w:t>Products</w:t>
      </w:r>
    </w:p>
    <w:p>
      <w:pPr>
        <w:pStyle w:val="BodyText"/>
        <w:tabs>
          <w:tab w:pos="5186" w:val="left" w:leader="none"/>
        </w:tabs>
        <w:spacing w:line="137"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2</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021-54336162</w:t>
      </w:r>
      <w:r>
        <w:rPr>
          <w:rFonts w:ascii="SimSun" w:eastAsia="SimSun"/>
          <w:spacing w:val="-14"/>
        </w:rPr>
        <w:t>；</w:t>
      </w:r>
      <w:r>
        <w:rPr>
          <w:spacing w:val="-14"/>
        </w:rPr>
        <w:t>54336173</w:t>
      </w:r>
      <w:r>
        <w:rPr>
          <w:rFonts w:ascii="SimSun" w:eastAsia="SimSun"/>
          <w:spacing w:val="-14"/>
        </w:rPr>
        <w:t>；</w:t>
      </w:r>
      <w:r>
        <w:rPr>
          <w:spacing w:val="-14"/>
        </w:rPr>
        <w:t>54336181</w:t>
      </w:r>
      <w:r>
        <w:rPr>
          <w:rFonts w:ascii="SimSun" w:eastAsia="SimSun"/>
          <w:spacing w:val="-14"/>
        </w:rPr>
        <w:t>；</w:t>
      </w:r>
      <w:r>
        <w:rPr>
          <w:spacing w:val="-14"/>
        </w:rPr>
        <w:t>54336227</w:t>
      </w:r>
      <w:r>
        <w:rPr/>
        <w:tab/>
      </w:r>
      <w:r>
        <w:rPr>
          <w:rFonts w:ascii="SimSun" w:eastAsia="SimSun"/>
          <w:spacing w:val="-14"/>
        </w:rPr>
        <w:t>传真：</w:t>
      </w:r>
      <w:r>
        <w:rPr>
          <w:spacing w:val="-14"/>
        </w:rPr>
        <w:t>021-54337200</w:t>
      </w:r>
    </w:p>
    <w:p>
      <w:pPr>
        <w:pStyle w:val="BodyText"/>
        <w:spacing w:line="144" w:lineRule="exact"/>
        <w:ind w:left="503"/>
      </w:pPr>
      <w:r>
        <w:rPr>
          <w:spacing w:val="-10"/>
        </w:rPr>
        <w:t>E-mail</w:t>
      </w:r>
      <w:hyperlink r:id="rId45">
        <w:r>
          <w:rPr>
            <w:rFonts w:ascii="SimSun" w:eastAsia="SimSun"/>
            <w:spacing w:val="-10"/>
          </w:rPr>
          <w:t>：</w:t>
        </w:r>
        <w:r>
          <w:rPr>
            <w:spacing w:val="-10"/>
          </w:rPr>
          <w:t>salt@sqi.org.cn</w:t>
        </w:r>
      </w:hyperlink>
      <w:r>
        <w:rPr>
          <w:rFonts w:ascii="SimSun" w:eastAsia="SimSun"/>
          <w:spacing w:val="-10"/>
        </w:rPr>
        <w:t>；</w:t>
      </w:r>
      <w:hyperlink r:id="rId46">
        <w:r>
          <w:rPr>
            <w:spacing w:val="-10"/>
          </w:rPr>
          <w:t>salt@saltnet.com.cn</w:t>
        </w:r>
      </w:hyperlink>
      <w:r>
        <w:rPr>
          <w:spacing w:val="24"/>
        </w:rPr>
        <w:t> </w:t>
      </w:r>
      <w:r>
        <w:rPr>
          <w:rFonts w:ascii="SimSun" w:eastAsia="SimSun"/>
          <w:spacing w:val="-10"/>
        </w:rPr>
        <w:t>；</w:t>
      </w:r>
      <w:hyperlink r:id="rId47">
        <w:r>
          <w:rPr>
            <w:spacing w:val="-10"/>
          </w:rPr>
          <w:t>sdzg@sqi.org.cn</w:t>
        </w:r>
      </w:hyperlink>
    </w:p>
    <w:p>
      <w:pPr>
        <w:pStyle w:val="BodyText"/>
        <w:tabs>
          <w:tab w:pos="5133" w:val="left" w:leader="none"/>
        </w:tabs>
        <w:spacing w:line="136" w:lineRule="exact"/>
        <w:ind w:left="503"/>
      </w:pPr>
      <w:r>
        <w:rPr>
          <w:spacing w:val="-10"/>
        </w:rPr>
        <w:t>Address: 2</w:t>
      </w:r>
      <w:r>
        <w:rPr>
          <w:spacing w:val="-10"/>
          <w:vertAlign w:val="superscript"/>
        </w:rPr>
        <w:t>nd</w:t>
      </w:r>
      <w:r>
        <w:rPr>
          <w:spacing w:val="-6"/>
          <w:vertAlign w:val="baseline"/>
        </w:rPr>
        <w:t> </w:t>
      </w:r>
      <w:r>
        <w:rPr>
          <w:spacing w:val="-10"/>
          <w:vertAlign w:val="baseline"/>
        </w:rPr>
        <w:t>Building,</w:t>
      </w:r>
      <w:r>
        <w:rPr>
          <w:spacing w:val="-2"/>
          <w:vertAlign w:val="baseline"/>
        </w:rPr>
        <w:t> </w:t>
      </w:r>
      <w:r>
        <w:rPr>
          <w:spacing w:val="-10"/>
          <w:vertAlign w:val="baseline"/>
        </w:rPr>
        <w:t>No.900,</w:t>
      </w:r>
      <w:r>
        <w:rPr>
          <w:spacing w:val="-6"/>
          <w:vertAlign w:val="baseline"/>
        </w:rPr>
        <w:t> </w:t>
      </w:r>
      <w:r>
        <w:rPr>
          <w:spacing w:val="-10"/>
          <w:vertAlign w:val="baseline"/>
        </w:rPr>
        <w:t>Jiangyue</w:t>
      </w:r>
      <w:r>
        <w:rPr>
          <w:spacing w:val="-4"/>
          <w:vertAlign w:val="baseline"/>
        </w:rPr>
        <w:t> </w:t>
      </w:r>
      <w:r>
        <w:rPr>
          <w:spacing w:val="-10"/>
          <w:vertAlign w:val="baseline"/>
        </w:rPr>
        <w:t>Rd.,</w:t>
      </w:r>
      <w:r>
        <w:rPr>
          <w:spacing w:val="-2"/>
          <w:vertAlign w:val="baseline"/>
        </w:rPr>
        <w:t> </w:t>
      </w:r>
      <w:r>
        <w:rPr>
          <w:spacing w:val="-10"/>
          <w:vertAlign w:val="baseline"/>
        </w:rPr>
        <w:t>Minhang District,</w:t>
      </w:r>
      <w:r>
        <w:rPr>
          <w:spacing w:val="-2"/>
          <w:vertAlign w:val="baseline"/>
        </w:rPr>
        <w:t> </w:t>
      </w:r>
      <w:r>
        <w:rPr>
          <w:spacing w:val="-10"/>
          <w:vertAlign w:val="baseline"/>
        </w:rPr>
        <w:t>Shanghai</w:t>
      </w:r>
      <w:r>
        <w:rPr>
          <w:vertAlign w:val="baseline"/>
        </w:rPr>
        <w:tab/>
      </w:r>
      <w:r>
        <w:rPr>
          <w:spacing w:val="-10"/>
          <w:vertAlign w:val="baseline"/>
        </w:rPr>
        <w:t>Post:</w:t>
      </w:r>
      <w:r>
        <w:rPr>
          <w:spacing w:val="-9"/>
          <w:vertAlign w:val="baseline"/>
        </w:rPr>
        <w:t> </w:t>
      </w:r>
      <w:r>
        <w:rPr>
          <w:spacing w:val="-2"/>
          <w:vertAlign w:val="baseline"/>
        </w:rPr>
        <w:t>201114</w:t>
      </w:r>
    </w:p>
    <w:p>
      <w:pPr>
        <w:pStyle w:val="BodyText"/>
        <w:tabs>
          <w:tab w:pos="5157" w:val="left" w:leader="none"/>
        </w:tabs>
        <w:spacing w:line="136" w:lineRule="exact"/>
        <w:ind w:left="503"/>
      </w:pPr>
      <w:r>
        <w:rPr>
          <w:spacing w:val="-10"/>
        </w:rPr>
        <w:t>Tel:</w:t>
      </w:r>
      <w:r>
        <w:rPr>
          <w:spacing w:val="-6"/>
        </w:rPr>
        <w:t> </w:t>
      </w:r>
      <w:r>
        <w:rPr>
          <w:spacing w:val="-10"/>
        </w:rPr>
        <w:t>021-54336162,</w:t>
      </w:r>
      <w:r>
        <w:rPr>
          <w:spacing w:val="-7"/>
        </w:rPr>
        <w:t> </w:t>
      </w:r>
      <w:r>
        <w:rPr>
          <w:spacing w:val="-10"/>
        </w:rPr>
        <w:t>54336173,</w:t>
      </w:r>
      <w:r>
        <w:rPr>
          <w:spacing w:val="-7"/>
        </w:rPr>
        <w:t> </w:t>
      </w:r>
      <w:r>
        <w:rPr>
          <w:spacing w:val="-10"/>
        </w:rPr>
        <w:t>54336181,</w:t>
      </w:r>
      <w:r>
        <w:rPr>
          <w:spacing w:val="-8"/>
        </w:rPr>
        <w:t> </w:t>
      </w:r>
      <w:r>
        <w:rPr>
          <w:spacing w:val="-10"/>
        </w:rPr>
        <w:t>54336227</w:t>
      </w:r>
      <w:r>
        <w:rPr/>
        <w:tab/>
      </w:r>
      <w:r>
        <w:rPr>
          <w:spacing w:val="-10"/>
        </w:rPr>
        <w:t>Fax:</w:t>
      </w:r>
      <w:r>
        <w:rPr>
          <w:spacing w:val="-7"/>
        </w:rPr>
        <w:t> </w:t>
      </w:r>
      <w:r>
        <w:rPr>
          <w:spacing w:val="-10"/>
        </w:rPr>
        <w:t>021-54337200</w:t>
      </w:r>
    </w:p>
    <w:p>
      <w:pPr>
        <w:pStyle w:val="BodyText"/>
        <w:spacing w:line="157" w:lineRule="exact"/>
        <w:ind w:left="503"/>
      </w:pPr>
      <w:r>
        <w:rPr>
          <w:spacing w:val="-10"/>
        </w:rPr>
        <w:t>E-mail</w:t>
      </w:r>
      <w:hyperlink r:id="rId45">
        <w:r>
          <w:rPr>
            <w:rFonts w:ascii="SimSun" w:eastAsia="SimSun"/>
            <w:spacing w:val="-10"/>
          </w:rPr>
          <w:t>：</w:t>
        </w:r>
        <w:r>
          <w:rPr>
            <w:spacing w:val="-10"/>
          </w:rPr>
          <w:t>salt@sqi.org.cn,</w:t>
        </w:r>
        <w:r>
          <w:rPr>
            <w:spacing w:val="-5"/>
          </w:rPr>
          <w:t> </w:t>
        </w:r>
      </w:hyperlink>
      <w:r>
        <w:rPr>
          <w:spacing w:val="-10"/>
        </w:rPr>
        <w:t>salt@saltnet.com.cn,</w:t>
      </w:r>
      <w:r>
        <w:rPr>
          <w:spacing w:val="-2"/>
        </w:rPr>
        <w:t> </w:t>
      </w:r>
      <w:r>
        <w:rPr>
          <w:spacing w:val="-10"/>
        </w:rPr>
        <w:t>sdzg@sqi.org.cn</w:t>
      </w:r>
    </w:p>
    <w:p>
      <w:pPr>
        <w:pStyle w:val="ListParagraph"/>
        <w:numPr>
          <w:ilvl w:val="1"/>
          <w:numId w:val="3"/>
        </w:numPr>
        <w:tabs>
          <w:tab w:pos="391" w:val="left" w:leader="none"/>
        </w:tabs>
        <w:spacing w:line="157" w:lineRule="exact" w:before="108" w:after="0"/>
        <w:ind w:left="391" w:right="0" w:hanging="136"/>
        <w:jc w:val="left"/>
        <w:rPr>
          <w:sz w:val="13"/>
        </w:rPr>
      </w:pPr>
      <w:r>
        <w:rPr>
          <w:spacing w:val="-16"/>
          <w:sz w:val="13"/>
        </w:rPr>
        <w:t>机电产品质量检验所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JD</w:t>
      </w:r>
      <w:r>
        <w:rPr>
          <w:rFonts w:ascii="Times New Roman" w:eastAsia="Times New Roman"/>
          <w:b/>
          <w:spacing w:val="-1"/>
          <w:sz w:val="13"/>
        </w:rPr>
        <w:t>) / </w:t>
      </w:r>
      <w:r>
        <w:rPr>
          <w:spacing w:val="-16"/>
          <w:sz w:val="13"/>
        </w:rPr>
        <w:t>上海市机电产品质量监督检验站</w:t>
      </w:r>
    </w:p>
    <w:p>
      <w:pPr>
        <w:spacing w:line="131" w:lineRule="exact" w:before="0"/>
        <w:ind w:left="498" w:right="0" w:firstLine="0"/>
        <w:jc w:val="left"/>
        <w:rPr>
          <w:rFonts w:ascii="Times New Roman"/>
          <w:b/>
          <w:sz w:val="13"/>
        </w:rPr>
      </w:pPr>
      <w:r>
        <w:rPr>
          <w:rFonts w:ascii="Times New Roman"/>
          <w:b/>
          <w:spacing w:val="-10"/>
          <w:sz w:val="13"/>
        </w:rPr>
        <w:t>Institute</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4"/>
          <w:sz w:val="13"/>
        </w:rPr>
        <w:t> </w:t>
      </w:r>
      <w:r>
        <w:rPr>
          <w:rFonts w:ascii="Times New Roman"/>
          <w:b/>
          <w:spacing w:val="-10"/>
          <w:sz w:val="13"/>
        </w:rPr>
        <w:t>of</w:t>
      </w:r>
      <w:r>
        <w:rPr>
          <w:rFonts w:ascii="Times New Roman"/>
          <w:b/>
          <w:spacing w:val="-4"/>
          <w:sz w:val="13"/>
        </w:rPr>
        <w:t> </w:t>
      </w:r>
      <w:r>
        <w:rPr>
          <w:rFonts w:ascii="Times New Roman"/>
          <w:b/>
          <w:spacing w:val="-10"/>
          <w:sz w:val="13"/>
        </w:rPr>
        <w:t>Mechanical</w:t>
      </w:r>
      <w:r>
        <w:rPr>
          <w:rFonts w:ascii="Times New Roman"/>
          <w:b/>
          <w:spacing w:val="-3"/>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r>
        <w:rPr>
          <w:rFonts w:ascii="Times New Roman"/>
          <w:b/>
          <w:spacing w:val="-9"/>
          <w:sz w:val="13"/>
        </w:rPr>
        <w:t> </w:t>
      </w:r>
      <w:r>
        <w:rPr>
          <w:rFonts w:ascii="Times New Roman"/>
          <w:b/>
          <w:spacing w:val="-10"/>
          <w:sz w:val="13"/>
        </w:rPr>
        <w:t>(SQI_JD)</w:t>
      </w:r>
      <w:r>
        <w:rPr>
          <w:rFonts w:ascii="Times New Roman"/>
          <w:b/>
          <w:spacing w:val="-9"/>
          <w:sz w:val="13"/>
        </w:rPr>
        <w:t> </w:t>
      </w:r>
      <w:r>
        <w:rPr>
          <w:rFonts w:ascii="Times New Roman"/>
          <w:b/>
          <w:spacing w:val="-10"/>
          <w:sz w:val="13"/>
        </w:rPr>
        <w:t>/</w:t>
      </w:r>
      <w:r>
        <w:rPr>
          <w:rFonts w:ascii="Times New Roman"/>
          <w:b/>
          <w:spacing w:val="-9"/>
          <w:sz w:val="13"/>
        </w:rPr>
        <w:t> </w:t>
      </w:r>
      <w:r>
        <w:rPr>
          <w:rFonts w:ascii="Times New Roman"/>
          <w:b/>
          <w:spacing w:val="-10"/>
          <w:sz w:val="13"/>
        </w:rPr>
        <w:t>Shanghai</w:t>
      </w:r>
      <w:r>
        <w:rPr>
          <w:rFonts w:ascii="Times New Roman"/>
          <w:b/>
          <w:spacing w:val="-9"/>
          <w:sz w:val="13"/>
        </w:rPr>
        <w:t> </w:t>
      </w:r>
      <w:r>
        <w:rPr>
          <w:rFonts w:ascii="Times New Roman"/>
          <w:b/>
          <w:spacing w:val="-10"/>
          <w:sz w:val="13"/>
        </w:rPr>
        <w:t>Municipal</w:t>
      </w:r>
      <w:r>
        <w:rPr>
          <w:rFonts w:ascii="Times New Roman"/>
          <w:b/>
          <w:spacing w:val="-4"/>
          <w:sz w:val="13"/>
        </w:rPr>
        <w:t> </w:t>
      </w:r>
      <w:r>
        <w:rPr>
          <w:rFonts w:ascii="Times New Roman"/>
          <w:b/>
          <w:spacing w:val="-10"/>
          <w:sz w:val="13"/>
        </w:rPr>
        <w:t>Station</w:t>
      </w:r>
      <w:r>
        <w:rPr>
          <w:rFonts w:ascii="Times New Roman"/>
          <w:b/>
          <w:spacing w:val="-4"/>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4"/>
          <w:sz w:val="13"/>
        </w:rPr>
        <w:t> </w:t>
      </w:r>
      <w:r>
        <w:rPr>
          <w:rFonts w:ascii="Times New Roman"/>
          <w:b/>
          <w:spacing w:val="-10"/>
          <w:sz w:val="13"/>
        </w:rPr>
        <w:t>Supervision</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Inspection</w:t>
      </w:r>
      <w:r>
        <w:rPr>
          <w:rFonts w:ascii="Times New Roman"/>
          <w:b/>
          <w:spacing w:val="-3"/>
          <w:sz w:val="13"/>
        </w:rPr>
        <w:t> </w:t>
      </w:r>
      <w:r>
        <w:rPr>
          <w:rFonts w:ascii="Times New Roman"/>
          <w:b/>
          <w:spacing w:val="-10"/>
          <w:sz w:val="13"/>
        </w:rPr>
        <w:t>of</w:t>
      </w:r>
      <w:r>
        <w:rPr>
          <w:rFonts w:ascii="Times New Roman"/>
          <w:b/>
          <w:spacing w:val="-9"/>
          <w:sz w:val="13"/>
        </w:rPr>
        <w:t> </w:t>
      </w:r>
      <w:r>
        <w:rPr>
          <w:rFonts w:ascii="Times New Roman"/>
          <w:b/>
          <w:spacing w:val="-10"/>
          <w:sz w:val="13"/>
        </w:rPr>
        <w:t>Mechanical</w:t>
      </w:r>
      <w:r>
        <w:rPr>
          <w:rFonts w:ascii="Times New Roman"/>
          <w:b/>
          <w:spacing w:val="-4"/>
          <w:sz w:val="13"/>
        </w:rPr>
        <w:t> </w:t>
      </w:r>
      <w:r>
        <w:rPr>
          <w:rFonts w:ascii="Times New Roman"/>
          <w:b/>
          <w:spacing w:val="-10"/>
          <w:sz w:val="13"/>
        </w:rPr>
        <w:t>and</w:t>
      </w:r>
      <w:r>
        <w:rPr>
          <w:rFonts w:ascii="Times New Roman"/>
          <w:b/>
          <w:spacing w:val="-9"/>
          <w:sz w:val="13"/>
        </w:rPr>
        <w:t> </w:t>
      </w:r>
      <w:r>
        <w:rPr>
          <w:rFonts w:ascii="Times New Roman"/>
          <w:b/>
          <w:spacing w:val="-10"/>
          <w:sz w:val="13"/>
        </w:rPr>
        <w:t>Electronic</w:t>
      </w:r>
      <w:r>
        <w:rPr>
          <w:rFonts w:ascii="Times New Roman"/>
          <w:b/>
          <w:spacing w:val="-9"/>
          <w:sz w:val="13"/>
        </w:rPr>
        <w:t> </w:t>
      </w:r>
      <w:r>
        <w:rPr>
          <w:rFonts w:ascii="Times New Roman"/>
          <w:b/>
          <w:spacing w:val="-10"/>
          <w:sz w:val="13"/>
        </w:rPr>
        <w:t>Products</w:t>
      </w:r>
    </w:p>
    <w:p>
      <w:pPr>
        <w:pStyle w:val="BodyText"/>
        <w:tabs>
          <w:tab w:pos="5186" w:val="left" w:leader="none"/>
        </w:tabs>
        <w:spacing w:line="145" w:lineRule="exact"/>
        <w:ind w:left="503"/>
      </w:pPr>
      <w:r>
        <w:rPr>
          <w:rFonts w:ascii="SimSun" w:eastAsia="SimSun"/>
          <w:spacing w:val="-16"/>
        </w:rPr>
        <w:t>地址：上海市静安区万荣路</w:t>
      </w:r>
      <w:r>
        <w:rPr>
          <w:spacing w:val="-16"/>
        </w:rPr>
        <w:t>918</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200072</w:t>
      </w:r>
    </w:p>
    <w:p>
      <w:pPr>
        <w:pStyle w:val="BodyText"/>
        <w:tabs>
          <w:tab w:pos="5164" w:val="left" w:leader="none"/>
        </w:tabs>
        <w:spacing w:line="140" w:lineRule="exact"/>
        <w:ind w:left="503"/>
      </w:pPr>
      <w:r>
        <w:rPr>
          <w:rFonts w:ascii="SimSun" w:eastAsia="SimSun"/>
          <w:spacing w:val="-14"/>
        </w:rPr>
        <w:t>电话：</w:t>
      </w:r>
      <w:r>
        <w:rPr>
          <w:spacing w:val="-14"/>
        </w:rPr>
        <w:t>021-56035307</w:t>
      </w:r>
      <w:r>
        <w:rPr>
          <w:rFonts w:ascii="SimSun" w:eastAsia="SimSun"/>
          <w:spacing w:val="-14"/>
        </w:rPr>
        <w:t>；</w:t>
      </w:r>
      <w:r>
        <w:rPr>
          <w:spacing w:val="-14"/>
        </w:rPr>
        <w:t>56652534</w:t>
      </w:r>
      <w:r>
        <w:rPr/>
        <w:tab/>
      </w:r>
      <w:r>
        <w:rPr>
          <w:rFonts w:ascii="SimSun" w:eastAsia="SimSun"/>
          <w:spacing w:val="-14"/>
        </w:rPr>
        <w:t>传真：</w:t>
      </w:r>
      <w:r>
        <w:rPr>
          <w:spacing w:val="-14"/>
        </w:rPr>
        <w:t>021-56652624</w:t>
      </w:r>
    </w:p>
    <w:p>
      <w:pPr>
        <w:pStyle w:val="BodyText"/>
        <w:spacing w:line="144" w:lineRule="exact"/>
        <w:ind w:left="503"/>
      </w:pPr>
      <w:r>
        <w:rPr>
          <w:spacing w:val="-10"/>
        </w:rPr>
        <w:t>E-</w:t>
      </w:r>
      <w:r>
        <w:rPr>
          <w:spacing w:val="-2"/>
        </w:rPr>
        <w:t>mail</w:t>
      </w:r>
      <w:r>
        <w:rPr>
          <w:rFonts w:ascii="SimSun" w:eastAsia="SimSun"/>
          <w:spacing w:val="-2"/>
        </w:rPr>
        <w:t>：</w:t>
      </w:r>
      <w:hyperlink r:id="rId48">
        <w:r>
          <w:rPr>
            <w:spacing w:val="-2"/>
          </w:rPr>
          <w:t>jds@sqi.org.cn</w:t>
        </w:r>
      </w:hyperlink>
    </w:p>
    <w:p>
      <w:pPr>
        <w:pStyle w:val="BodyText"/>
        <w:tabs>
          <w:tab w:pos="5104" w:val="left" w:leader="none"/>
        </w:tabs>
        <w:spacing w:line="136" w:lineRule="exact"/>
        <w:ind w:left="503"/>
      </w:pPr>
      <w:r>
        <w:rPr>
          <w:spacing w:val="-10"/>
        </w:rPr>
        <w:t>Address:</w:t>
      </w:r>
      <w:r>
        <w:rPr>
          <w:spacing w:val="-11"/>
        </w:rPr>
        <w:t> </w:t>
      </w:r>
      <w:r>
        <w:rPr>
          <w:spacing w:val="-10"/>
        </w:rPr>
        <w:t>No.918,</w:t>
      </w:r>
      <w:r>
        <w:rPr>
          <w:spacing w:val="-12"/>
        </w:rPr>
        <w:t> </w:t>
      </w:r>
      <w:r>
        <w:rPr>
          <w:spacing w:val="-10"/>
        </w:rPr>
        <w:t>Wanrong Rd.,</w:t>
      </w:r>
      <w:r>
        <w:rPr>
          <w:spacing w:val="-3"/>
        </w:rPr>
        <w:t> </w:t>
      </w:r>
      <w:r>
        <w:rPr>
          <w:spacing w:val="-10"/>
        </w:rPr>
        <w:t>Jing’an</w:t>
      </w:r>
      <w:r>
        <w:rPr>
          <w:spacing w:val="-6"/>
        </w:rPr>
        <w:t> </w:t>
      </w:r>
      <w:r>
        <w:rPr>
          <w:spacing w:val="-10"/>
        </w:rPr>
        <w:t>District,</w:t>
      </w:r>
      <w:r>
        <w:rPr>
          <w:spacing w:val="-3"/>
        </w:rPr>
        <w:t> </w:t>
      </w:r>
      <w:r>
        <w:rPr>
          <w:spacing w:val="-10"/>
        </w:rPr>
        <w:t>Shanghai</w:t>
      </w:r>
      <w:r>
        <w:rPr/>
        <w:tab/>
      </w:r>
      <w:r>
        <w:rPr>
          <w:spacing w:val="-9"/>
        </w:rPr>
        <w:t>Post:</w:t>
      </w:r>
      <w:r>
        <w:rPr>
          <w:spacing w:val="-15"/>
        </w:rPr>
        <w:t> </w:t>
      </w:r>
      <w:r>
        <w:rPr>
          <w:spacing w:val="-2"/>
        </w:rPr>
        <w:t>200072</w:t>
      </w:r>
    </w:p>
    <w:p>
      <w:pPr>
        <w:pStyle w:val="BodyText"/>
        <w:tabs>
          <w:tab w:pos="5119" w:val="left" w:leader="none"/>
        </w:tabs>
        <w:spacing w:line="136" w:lineRule="exact"/>
        <w:ind w:left="503"/>
      </w:pPr>
      <w:r>
        <w:rPr>
          <w:spacing w:val="-10"/>
        </w:rPr>
        <w:t>Tel:</w:t>
      </w:r>
      <w:r>
        <w:rPr>
          <w:spacing w:val="-11"/>
        </w:rPr>
        <w:t> </w:t>
      </w:r>
      <w:r>
        <w:rPr>
          <w:spacing w:val="-10"/>
        </w:rPr>
        <w:t>021-56035307,</w:t>
      </w:r>
      <w:r>
        <w:rPr>
          <w:spacing w:val="-9"/>
        </w:rPr>
        <w:t> </w:t>
      </w:r>
      <w:r>
        <w:rPr>
          <w:spacing w:val="-10"/>
        </w:rPr>
        <w:t>56652534</w:t>
      </w:r>
      <w:r>
        <w:rPr/>
        <w:tab/>
      </w:r>
      <w:r>
        <w:rPr>
          <w:spacing w:val="-10"/>
        </w:rPr>
        <w:t>Fax:</w:t>
      </w:r>
      <w:r>
        <w:rPr>
          <w:spacing w:val="-7"/>
        </w:rPr>
        <w:t> </w:t>
      </w:r>
      <w:r>
        <w:rPr>
          <w:spacing w:val="-10"/>
        </w:rPr>
        <w:t>021-56652624</w:t>
      </w:r>
    </w:p>
    <w:p>
      <w:pPr>
        <w:pStyle w:val="BodyText"/>
        <w:spacing w:line="157" w:lineRule="exact"/>
        <w:ind w:left="503"/>
      </w:pPr>
      <w:r>
        <w:rPr>
          <w:spacing w:val="-10"/>
        </w:rPr>
        <w:t>E-</w:t>
      </w:r>
      <w:r>
        <w:rPr>
          <w:spacing w:val="-2"/>
        </w:rPr>
        <w:t>mail</w:t>
      </w:r>
      <w:r>
        <w:rPr>
          <w:rFonts w:ascii="SimSun" w:eastAsia="SimSun"/>
          <w:spacing w:val="-2"/>
        </w:rPr>
        <w:t>：</w:t>
      </w:r>
      <w:hyperlink r:id="rId48">
        <w:r>
          <w:rPr>
            <w:spacing w:val="-2"/>
          </w:rPr>
          <w:t>jds@sqi.org.cn</w:t>
        </w:r>
      </w:hyperlink>
    </w:p>
    <w:p>
      <w:pPr>
        <w:pStyle w:val="ListParagraph"/>
        <w:numPr>
          <w:ilvl w:val="1"/>
          <w:numId w:val="3"/>
        </w:numPr>
        <w:tabs>
          <w:tab w:pos="408" w:val="left" w:leader="none"/>
        </w:tabs>
        <w:spacing w:line="157" w:lineRule="exact" w:before="115" w:after="0"/>
        <w:ind w:left="408" w:right="0" w:hanging="136"/>
        <w:jc w:val="left"/>
        <w:rPr>
          <w:sz w:val="13"/>
        </w:rPr>
      </w:pPr>
      <w:r>
        <w:rPr>
          <w:spacing w:val="-16"/>
          <w:sz w:val="13"/>
        </w:rPr>
        <w:t>轻工与化工产品质量检验所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QG</w:t>
      </w:r>
      <w:r>
        <w:rPr>
          <w:spacing w:val="-16"/>
          <w:sz w:val="13"/>
        </w:rPr>
        <w:t>、</w:t>
      </w:r>
      <w:r>
        <w:rPr>
          <w:rFonts w:ascii="Times New Roman" w:eastAsia="Times New Roman"/>
          <w:b/>
          <w:spacing w:val="-16"/>
          <w:sz w:val="13"/>
        </w:rPr>
        <w:t>HG</w:t>
      </w:r>
      <w:r>
        <w:rPr>
          <w:rFonts w:ascii="Times New Roman" w:eastAsia="Times New Roman"/>
          <w:b/>
          <w:spacing w:val="-17"/>
          <w:sz w:val="13"/>
        </w:rPr>
        <w:t>) /</w:t>
      </w:r>
      <w:r>
        <w:rPr>
          <w:spacing w:val="-16"/>
          <w:sz w:val="13"/>
        </w:rPr>
        <w:t>国家日用消费品质量检验检测中心 </w:t>
      </w:r>
      <w:r>
        <w:rPr>
          <w:rFonts w:ascii="Times New Roman" w:eastAsia="Times New Roman"/>
          <w:b/>
          <w:spacing w:val="3"/>
          <w:sz w:val="13"/>
        </w:rPr>
        <w:t>/ </w:t>
      </w:r>
      <w:r>
        <w:rPr>
          <w:spacing w:val="-16"/>
          <w:sz w:val="13"/>
        </w:rPr>
        <w:t>上海市轻工产品质量监督检验站 </w:t>
      </w:r>
      <w:r>
        <w:rPr>
          <w:rFonts w:ascii="Times New Roman" w:eastAsia="Times New Roman"/>
          <w:b/>
          <w:spacing w:val="4"/>
          <w:sz w:val="13"/>
        </w:rPr>
        <w:t>/ </w:t>
      </w:r>
      <w:r>
        <w:rPr>
          <w:spacing w:val="-16"/>
          <w:sz w:val="13"/>
        </w:rPr>
        <w:t>上海市化工产品质量监督检验站</w:t>
      </w:r>
    </w:p>
    <w:p>
      <w:pPr>
        <w:spacing w:line="223" w:lineRule="auto" w:before="0"/>
        <w:ind w:left="255" w:right="1563" w:firstLine="242"/>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Light</w:t>
      </w:r>
      <w:r>
        <w:rPr>
          <w:rFonts w:ascii="Times New Roman"/>
          <w:b/>
          <w:spacing w:val="8"/>
          <w:sz w:val="13"/>
        </w:rPr>
        <w:t> </w:t>
      </w:r>
      <w:r>
        <w:rPr>
          <w:rFonts w:ascii="Times New Roman"/>
          <w:b/>
          <w:spacing w:val="-10"/>
          <w:sz w:val="13"/>
        </w:rPr>
        <w:t>Industrial</w:t>
      </w:r>
      <w:r>
        <w:rPr>
          <w:rFonts w:ascii="Times New Roman"/>
          <w:b/>
          <w:spacing w:val="5"/>
          <w:sz w:val="13"/>
        </w:rPr>
        <w:t> </w:t>
      </w:r>
      <w:r>
        <w:rPr>
          <w:rFonts w:ascii="Times New Roman"/>
          <w:b/>
          <w:spacing w:val="-10"/>
          <w:sz w:val="13"/>
        </w:rPr>
        <w:t>Products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Chemical</w:t>
      </w:r>
      <w:r>
        <w:rPr>
          <w:rFonts w:ascii="Times New Roman"/>
          <w:b/>
          <w:spacing w:val="8"/>
          <w:sz w:val="13"/>
        </w:rPr>
        <w:t> </w:t>
      </w:r>
      <w:r>
        <w:rPr>
          <w:rFonts w:ascii="Times New Roman"/>
          <w:b/>
          <w:spacing w:val="-10"/>
          <w:sz w:val="13"/>
        </w:rPr>
        <w:t>Products</w:t>
      </w:r>
      <w:r>
        <w:rPr>
          <w:rFonts w:ascii="Times New Roman"/>
          <w:b/>
          <w:spacing w:val="8"/>
          <w:sz w:val="13"/>
        </w:rPr>
        <w:t> </w:t>
      </w:r>
      <w:r>
        <w:rPr>
          <w:rFonts w:ascii="Times New Roman"/>
          <w:b/>
          <w:spacing w:val="-10"/>
          <w:sz w:val="13"/>
        </w:rPr>
        <w:t>(SQI_QG/HG)</w:t>
      </w:r>
      <w:r>
        <w:rPr>
          <w:rFonts w:ascii="Times New Roman"/>
          <w:b/>
          <w:spacing w:val="8"/>
          <w:sz w:val="13"/>
        </w:rPr>
        <w:t> </w:t>
      </w:r>
      <w:r>
        <w:rPr>
          <w:rFonts w:ascii="Times New Roman"/>
          <w:b/>
          <w:spacing w:val="-10"/>
          <w:sz w:val="13"/>
        </w:rPr>
        <w:t>/</w:t>
      </w:r>
      <w:r>
        <w:rPr>
          <w:rFonts w:ascii="Times New Roman"/>
          <w:b/>
          <w:spacing w:val="11"/>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5"/>
          <w:sz w:val="13"/>
        </w:rPr>
        <w:t> </w:t>
      </w:r>
      <w:r>
        <w:rPr>
          <w:rFonts w:ascii="Times New Roman"/>
          <w:b/>
          <w:spacing w:val="-10"/>
          <w:sz w:val="13"/>
        </w:rPr>
        <w:t>on</w:t>
      </w:r>
      <w:r>
        <w:rPr>
          <w:rFonts w:ascii="Times New Roman"/>
          <w:b/>
          <w:spacing w:val="8"/>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8"/>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40"/>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Quality</w:t>
      </w:r>
      <w:r>
        <w:rPr>
          <w:rFonts w:ascii="Times New Roman"/>
          <w:b/>
          <w:spacing w:val="-11"/>
          <w:sz w:val="13"/>
        </w:rPr>
        <w:t> </w:t>
      </w:r>
      <w:r>
        <w:rPr>
          <w:rFonts w:ascii="Times New Roman"/>
          <w:b/>
          <w:spacing w:val="-8"/>
          <w:sz w:val="13"/>
        </w:rPr>
        <w:t>Supervision</w:t>
      </w:r>
      <w:r>
        <w:rPr>
          <w:rFonts w:ascii="Times New Roman"/>
          <w:b/>
          <w:spacing w:val="-15"/>
          <w:sz w:val="13"/>
        </w:rPr>
        <w:t> </w:t>
      </w:r>
      <w:r>
        <w:rPr>
          <w:rFonts w:ascii="Times New Roman"/>
          <w:b/>
          <w:spacing w:val="-8"/>
          <w:sz w:val="13"/>
        </w:rPr>
        <w:t>and</w:t>
      </w:r>
      <w:r>
        <w:rPr>
          <w:rFonts w:ascii="Times New Roman"/>
          <w:b/>
          <w:spacing w:val="-11"/>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1"/>
          <w:sz w:val="13"/>
        </w:rPr>
        <w:t> </w:t>
      </w:r>
      <w:r>
        <w:rPr>
          <w:rFonts w:ascii="Times New Roman"/>
          <w:b/>
          <w:spacing w:val="-8"/>
          <w:sz w:val="13"/>
        </w:rPr>
        <w:t>Light</w:t>
      </w:r>
      <w:r>
        <w:rPr>
          <w:rFonts w:ascii="Times New Roman"/>
          <w:b/>
          <w:spacing w:val="-15"/>
          <w:sz w:val="13"/>
        </w:rPr>
        <w:t> </w:t>
      </w:r>
      <w:r>
        <w:rPr>
          <w:rFonts w:ascii="Times New Roman"/>
          <w:b/>
          <w:spacing w:val="-8"/>
          <w:sz w:val="13"/>
        </w:rPr>
        <w:t>Industrial</w:t>
      </w:r>
      <w:r>
        <w:rPr>
          <w:rFonts w:ascii="Times New Roman"/>
          <w:b/>
          <w:spacing w:val="-15"/>
          <w:sz w:val="13"/>
        </w:rPr>
        <w:t> </w:t>
      </w:r>
      <w:r>
        <w:rPr>
          <w:rFonts w:ascii="Times New Roman"/>
          <w:b/>
          <w:spacing w:val="-8"/>
          <w:sz w:val="13"/>
        </w:rPr>
        <w:t>Products</w:t>
      </w:r>
      <w:r>
        <w:rPr>
          <w:rFonts w:ascii="Times New Roman"/>
          <w:b/>
          <w:spacing w:val="-11"/>
          <w:sz w:val="13"/>
        </w:rPr>
        <w:t> </w:t>
      </w:r>
      <w:r>
        <w:rPr>
          <w:rFonts w:ascii="Times New Roman"/>
          <w:b/>
          <w:spacing w:val="-8"/>
          <w:sz w:val="13"/>
        </w:rPr>
        <w:t>/</w:t>
      </w:r>
      <w:r>
        <w:rPr>
          <w:rFonts w:ascii="Times New Roman"/>
          <w:b/>
          <w:spacing w:val="-15"/>
          <w:sz w:val="13"/>
        </w:rPr>
        <w:t> </w:t>
      </w:r>
      <w:r>
        <w:rPr>
          <w:rFonts w:ascii="Times New Roman"/>
          <w:b/>
          <w:spacing w:val="-8"/>
          <w:sz w:val="13"/>
        </w:rPr>
        <w:t>Shanghai</w:t>
      </w:r>
      <w:r>
        <w:rPr>
          <w:rFonts w:ascii="Times New Roman"/>
          <w:b/>
          <w:spacing w:val="-15"/>
          <w:sz w:val="13"/>
        </w:rPr>
        <w:t> </w:t>
      </w:r>
      <w:r>
        <w:rPr>
          <w:rFonts w:ascii="Times New Roman"/>
          <w:b/>
          <w:spacing w:val="-8"/>
          <w:sz w:val="13"/>
        </w:rPr>
        <w:t>Municipal</w:t>
      </w:r>
      <w:r>
        <w:rPr>
          <w:rFonts w:ascii="Times New Roman"/>
          <w:b/>
          <w:spacing w:val="-11"/>
          <w:sz w:val="13"/>
        </w:rPr>
        <w:t> </w:t>
      </w:r>
      <w:r>
        <w:rPr>
          <w:rFonts w:ascii="Times New Roman"/>
          <w:b/>
          <w:spacing w:val="-8"/>
          <w:sz w:val="13"/>
        </w:rPr>
        <w:t>Station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Quality</w:t>
      </w:r>
      <w:r>
        <w:rPr>
          <w:rFonts w:ascii="Times New Roman"/>
          <w:b/>
          <w:spacing w:val="-15"/>
          <w:sz w:val="13"/>
        </w:rPr>
        <w:t> </w:t>
      </w:r>
      <w:r>
        <w:rPr>
          <w:rFonts w:ascii="Times New Roman"/>
          <w:b/>
          <w:spacing w:val="-8"/>
          <w:sz w:val="13"/>
        </w:rPr>
        <w:t>Supervision</w:t>
      </w:r>
      <w:r>
        <w:rPr>
          <w:rFonts w:ascii="Times New Roman"/>
          <w:b/>
          <w:spacing w:val="-11"/>
          <w:sz w:val="13"/>
        </w:rPr>
        <w:t> </w:t>
      </w:r>
      <w:r>
        <w:rPr>
          <w:rFonts w:ascii="Times New Roman"/>
          <w:b/>
          <w:spacing w:val="-8"/>
          <w:sz w:val="13"/>
        </w:rPr>
        <w:t>and</w:t>
      </w:r>
      <w:r>
        <w:rPr>
          <w:rFonts w:ascii="Times New Roman"/>
          <w:b/>
          <w:spacing w:val="-12"/>
          <w:sz w:val="13"/>
        </w:rPr>
        <w:t> </w:t>
      </w:r>
      <w:r>
        <w:rPr>
          <w:rFonts w:ascii="Times New Roman"/>
          <w:b/>
          <w:spacing w:val="-8"/>
          <w:sz w:val="13"/>
        </w:rPr>
        <w:t>Inspection</w:t>
      </w:r>
      <w:r>
        <w:rPr>
          <w:rFonts w:ascii="Times New Roman"/>
          <w:b/>
          <w:spacing w:val="-11"/>
          <w:sz w:val="13"/>
        </w:rPr>
        <w:t> </w:t>
      </w:r>
      <w:r>
        <w:rPr>
          <w:rFonts w:ascii="Times New Roman"/>
          <w:b/>
          <w:spacing w:val="-8"/>
          <w:sz w:val="13"/>
        </w:rPr>
        <w:t>of</w:t>
      </w:r>
      <w:r>
        <w:rPr>
          <w:rFonts w:ascii="Times New Roman"/>
          <w:b/>
          <w:spacing w:val="-15"/>
          <w:sz w:val="13"/>
        </w:rPr>
        <w:t> </w:t>
      </w:r>
      <w:r>
        <w:rPr>
          <w:rFonts w:ascii="Times New Roman"/>
          <w:b/>
          <w:spacing w:val="-8"/>
          <w:sz w:val="13"/>
        </w:rPr>
        <w:t>Chemical</w:t>
      </w:r>
      <w:r>
        <w:rPr>
          <w:rFonts w:ascii="Times New Roman"/>
          <w:b/>
          <w:spacing w:val="-15"/>
          <w:sz w:val="13"/>
        </w:rPr>
        <w:t> </w:t>
      </w:r>
      <w:r>
        <w:rPr>
          <w:rFonts w:ascii="Times New Roman"/>
          <w:b/>
          <w:spacing w:val="-8"/>
          <w:sz w:val="13"/>
        </w:rPr>
        <w:t>Products</w:t>
      </w:r>
    </w:p>
    <w:p>
      <w:pPr>
        <w:pStyle w:val="BodyText"/>
        <w:tabs>
          <w:tab w:pos="5186" w:val="left" w:leader="none"/>
        </w:tabs>
        <w:spacing w:line="139"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3</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86" w:val="left" w:leader="none"/>
        </w:tabs>
        <w:spacing w:line="139"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4" w:val="left" w:leader="none"/>
        </w:tabs>
        <w:spacing w:line="140" w:lineRule="exact"/>
        <w:ind w:left="503"/>
      </w:pPr>
      <w:r>
        <w:rPr>
          <w:rFonts w:ascii="SimSun" w:eastAsia="SimSun"/>
          <w:spacing w:val="-14"/>
        </w:rPr>
        <w:t>电话：</w:t>
      </w:r>
      <w:r>
        <w:rPr>
          <w:spacing w:val="-14"/>
        </w:rPr>
        <w:t>021-54336172</w:t>
      </w:r>
      <w:r>
        <w:rPr>
          <w:rFonts w:ascii="SimSun" w:eastAsia="SimSun"/>
          <w:spacing w:val="-14"/>
        </w:rPr>
        <w:t>；</w:t>
      </w:r>
      <w:r>
        <w:rPr>
          <w:spacing w:val="-14"/>
        </w:rPr>
        <w:t>54336175</w:t>
      </w:r>
      <w:r>
        <w:rPr>
          <w:rFonts w:ascii="SimSun" w:eastAsia="SimSun"/>
          <w:spacing w:val="-14"/>
        </w:rPr>
        <w:t>；</w:t>
      </w:r>
      <w:r>
        <w:rPr>
          <w:spacing w:val="-14"/>
        </w:rPr>
        <w:t>54338258</w:t>
      </w:r>
      <w:r>
        <w:rPr/>
        <w:tab/>
      </w:r>
      <w:r>
        <w:rPr>
          <w:rFonts w:ascii="SimSun" w:eastAsia="SimSun"/>
          <w:spacing w:val="-14"/>
        </w:rPr>
        <w:t>传真：</w:t>
      </w:r>
      <w:r>
        <w:rPr>
          <w:spacing w:val="-14"/>
        </w:rPr>
        <w:t>021-54336175</w:t>
      </w:r>
    </w:p>
    <w:p>
      <w:pPr>
        <w:pStyle w:val="BodyText"/>
        <w:spacing w:line="145" w:lineRule="exact"/>
        <w:ind w:left="503"/>
      </w:pPr>
      <w:r>
        <w:rPr>
          <w:spacing w:val="-10"/>
        </w:rPr>
        <w:t>E-</w:t>
      </w:r>
      <w:r>
        <w:rPr>
          <w:spacing w:val="-7"/>
        </w:rPr>
        <w:t>mail</w:t>
      </w:r>
      <w:hyperlink r:id="rId49">
        <w:r>
          <w:rPr>
            <w:rFonts w:ascii="SimSun" w:eastAsia="SimSun"/>
            <w:spacing w:val="-7"/>
          </w:rPr>
          <w:t>：</w:t>
        </w:r>
        <w:r>
          <w:rPr>
            <w:spacing w:val="-7"/>
          </w:rPr>
          <w:t>qgs@sqi.org.cn</w:t>
        </w:r>
      </w:hyperlink>
      <w:r>
        <w:rPr>
          <w:rFonts w:ascii="SimSun" w:eastAsia="SimSun"/>
          <w:spacing w:val="-7"/>
        </w:rPr>
        <w:t>；</w:t>
      </w:r>
      <w:hyperlink r:id="rId50">
        <w:r>
          <w:rPr>
            <w:spacing w:val="-7"/>
          </w:rPr>
          <w:t>qinggong@sqi.org.cn</w:t>
        </w:r>
      </w:hyperlink>
    </w:p>
    <w:p>
      <w:pPr>
        <w:pStyle w:val="BodyText"/>
        <w:tabs>
          <w:tab w:pos="5061" w:val="left" w:leader="none"/>
        </w:tabs>
        <w:spacing w:line="135" w:lineRule="exact"/>
        <w:ind w:left="503"/>
      </w:pPr>
      <w:r>
        <w:rPr>
          <w:spacing w:val="-10"/>
        </w:rPr>
        <w:t>Address:</w:t>
      </w:r>
      <w:r>
        <w:rPr>
          <w:spacing w:val="-8"/>
        </w:rPr>
        <w:t> </w:t>
      </w:r>
      <w:r>
        <w:rPr>
          <w:spacing w:val="-10"/>
        </w:rPr>
        <w:t>3</w:t>
      </w:r>
      <w:r>
        <w:rPr>
          <w:spacing w:val="-10"/>
          <w:vertAlign w:val="superscript"/>
        </w:rPr>
        <w:t>rd</w:t>
      </w:r>
      <w:r>
        <w:rPr>
          <w:spacing w:val="-9"/>
          <w:vertAlign w:val="baseline"/>
        </w:rPr>
        <w:t> </w:t>
      </w:r>
      <w:r>
        <w:rPr>
          <w:spacing w:val="-10"/>
          <w:vertAlign w:val="baseline"/>
        </w:rPr>
        <w:t>Building,</w:t>
      </w:r>
      <w:r>
        <w:rPr>
          <w:spacing w:val="-3"/>
          <w:vertAlign w:val="baseline"/>
        </w:rPr>
        <w:t> </w:t>
      </w:r>
      <w:r>
        <w:rPr>
          <w:spacing w:val="-10"/>
          <w:vertAlign w:val="baseline"/>
        </w:rPr>
        <w:t>No.900,</w:t>
      </w:r>
      <w:r>
        <w:rPr>
          <w:spacing w:val="-4"/>
          <w:vertAlign w:val="baseline"/>
        </w:rPr>
        <w:t> </w:t>
      </w:r>
      <w:r>
        <w:rPr>
          <w:spacing w:val="-10"/>
          <w:vertAlign w:val="baseline"/>
        </w:rPr>
        <w:t>Jiangyue</w:t>
      </w:r>
      <w:r>
        <w:rPr>
          <w:spacing w:val="-7"/>
          <w:vertAlign w:val="baseline"/>
        </w:rPr>
        <w:t> </w:t>
      </w:r>
      <w:r>
        <w:rPr>
          <w:spacing w:val="-10"/>
          <w:vertAlign w:val="baseline"/>
        </w:rPr>
        <w:t>Rd.,</w:t>
      </w:r>
      <w:r>
        <w:rPr>
          <w:spacing w:val="-3"/>
          <w:vertAlign w:val="baseline"/>
        </w:rPr>
        <w:t> </w:t>
      </w:r>
      <w:r>
        <w:rPr>
          <w:spacing w:val="-10"/>
          <w:vertAlign w:val="baseline"/>
        </w:rPr>
        <w:t>Minhang</w:t>
      </w:r>
      <w:r>
        <w:rPr>
          <w:spacing w:val="-11"/>
          <w:vertAlign w:val="baseline"/>
        </w:rPr>
        <w:t> </w:t>
      </w:r>
      <w:r>
        <w:rPr>
          <w:spacing w:val="-10"/>
          <w:vertAlign w:val="baseline"/>
        </w:rPr>
        <w:t>District,</w:t>
      </w:r>
      <w:r>
        <w:rPr>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046" w:val="left" w:leader="none"/>
        </w:tabs>
        <w:spacing w:line="140" w:lineRule="exact"/>
        <w:ind w:left="503"/>
      </w:pPr>
      <w:r>
        <w:rPr/>
        <w:drawing>
          <wp:anchor distT="0" distB="0" distL="0" distR="0" allowOverlap="1" layoutInCell="1" locked="0" behindDoc="0" simplePos="0" relativeHeight="15741952">
            <wp:simplePos x="0" y="0"/>
            <wp:positionH relativeFrom="page">
              <wp:posOffset>7471664</wp:posOffset>
            </wp:positionH>
            <wp:positionV relativeFrom="paragraph">
              <wp:posOffset>9082</wp:posOffset>
            </wp:positionV>
            <wp:extent cx="76200" cy="1270000"/>
            <wp:effectExtent l="0" t="0" r="0" b="0"/>
            <wp:wrapNone/>
            <wp:docPr id="79" name="Image 79"/>
            <wp:cNvGraphicFramePr>
              <a:graphicFrameLocks/>
            </wp:cNvGraphicFramePr>
            <a:graphic>
              <a:graphicData uri="http://schemas.openxmlformats.org/drawingml/2006/picture">
                <pic:pic>
                  <pic:nvPicPr>
                    <pic:cNvPr id="79" name="Image 79"/>
                    <pic:cNvPicPr/>
                  </pic:nvPicPr>
                  <pic:blipFill>
                    <a:blip r:embed="rId51" cstate="print"/>
                    <a:stretch>
                      <a:fillRect/>
                    </a:stretch>
                  </pic:blipFill>
                  <pic:spPr>
                    <a:xfrm>
                      <a:off x="0" y="0"/>
                      <a:ext cx="76200" cy="1270000"/>
                    </a:xfrm>
                    <a:prstGeom prst="rect">
                      <a:avLst/>
                    </a:prstGeom>
                  </pic:spPr>
                </pic:pic>
              </a:graphicData>
            </a:graphic>
          </wp:anchor>
        </w:drawing>
      </w: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10"/>
        </w:rPr>
        <w:t>Post:</w:t>
      </w:r>
      <w:r>
        <w:rPr>
          <w:spacing w:val="-7"/>
        </w:rPr>
        <w:t> </w:t>
      </w:r>
      <w:r>
        <w:rPr>
          <w:spacing w:val="-2"/>
        </w:rPr>
        <w:t>201499</w:t>
      </w:r>
    </w:p>
    <w:p>
      <w:pPr>
        <w:pStyle w:val="BodyText"/>
        <w:tabs>
          <w:tab w:pos="5109" w:val="left" w:leader="none"/>
        </w:tabs>
        <w:spacing w:line="136" w:lineRule="exact"/>
        <w:ind w:left="503"/>
      </w:pPr>
      <w:r>
        <w:rPr>
          <w:spacing w:val="-10"/>
        </w:rPr>
        <w:t>Tel:</w:t>
      </w:r>
      <w:r>
        <w:rPr>
          <w:spacing w:val="-7"/>
        </w:rPr>
        <w:t> </w:t>
      </w:r>
      <w:r>
        <w:rPr>
          <w:spacing w:val="-10"/>
        </w:rPr>
        <w:t>021-54336172,</w:t>
      </w:r>
      <w:r>
        <w:rPr>
          <w:spacing w:val="-8"/>
        </w:rPr>
        <w:t> </w:t>
      </w:r>
      <w:r>
        <w:rPr>
          <w:spacing w:val="-10"/>
        </w:rPr>
        <w:t>54336175,</w:t>
      </w:r>
      <w:r>
        <w:rPr>
          <w:spacing w:val="-8"/>
        </w:rPr>
        <w:t> </w:t>
      </w:r>
      <w:r>
        <w:rPr>
          <w:spacing w:val="-10"/>
        </w:rPr>
        <w:t>54338258</w:t>
      </w:r>
      <w:r>
        <w:rPr/>
        <w:tab/>
      </w:r>
      <w:r>
        <w:rPr>
          <w:spacing w:val="-10"/>
        </w:rPr>
        <w:t>Fax:</w:t>
      </w:r>
      <w:r>
        <w:rPr>
          <w:spacing w:val="-7"/>
        </w:rPr>
        <w:t> </w:t>
      </w:r>
      <w:r>
        <w:rPr>
          <w:spacing w:val="-10"/>
        </w:rPr>
        <w:t>021-54336175</w:t>
      </w:r>
    </w:p>
    <w:p>
      <w:pPr>
        <w:pStyle w:val="BodyText"/>
        <w:spacing w:line="157" w:lineRule="exact"/>
        <w:ind w:left="503"/>
      </w:pPr>
      <w:r>
        <w:rPr>
          <w:spacing w:val="-10"/>
        </w:rPr>
        <w:t>E-mail</w:t>
      </w:r>
      <w:hyperlink r:id="rId49">
        <w:r>
          <w:rPr>
            <w:rFonts w:ascii="SimSun" w:eastAsia="SimSun"/>
            <w:spacing w:val="-10"/>
          </w:rPr>
          <w:t>：</w:t>
        </w:r>
        <w:r>
          <w:rPr>
            <w:spacing w:val="-10"/>
          </w:rPr>
          <w:t>qgs@sqi.org.cn</w:t>
        </w:r>
      </w:hyperlink>
      <w:hyperlink r:id="rId50">
        <w:r>
          <w:rPr>
            <w:spacing w:val="-10"/>
          </w:rPr>
          <w:t>,</w:t>
        </w:r>
        <w:r>
          <w:rPr>
            <w:spacing w:val="-9"/>
          </w:rPr>
          <w:t> </w:t>
        </w:r>
        <w:r>
          <w:rPr>
            <w:spacing w:val="-10"/>
          </w:rPr>
          <w:t>qinggong@sqi.org.cn</w:t>
        </w:r>
      </w:hyperlink>
    </w:p>
    <w:p>
      <w:pPr>
        <w:pStyle w:val="ListParagraph"/>
        <w:numPr>
          <w:ilvl w:val="1"/>
          <w:numId w:val="3"/>
        </w:numPr>
        <w:tabs>
          <w:tab w:pos="407" w:val="left" w:leader="none"/>
        </w:tabs>
        <w:spacing w:line="201" w:lineRule="auto" w:before="134" w:after="0"/>
        <w:ind w:left="255" w:right="1554" w:firstLine="16"/>
        <w:jc w:val="left"/>
        <w:rPr>
          <w:sz w:val="13"/>
        </w:rPr>
      </w:pPr>
      <w:r>
        <w:rPr>
          <w:spacing w:val="-14"/>
          <w:sz w:val="13"/>
        </w:rPr>
        <w:t>建材家居装饰装修质量检验所</w:t>
      </w:r>
      <w:r>
        <w:rPr>
          <w:rFonts w:ascii="Times New Roman" w:eastAsia="Times New Roman"/>
          <w:b/>
          <w:spacing w:val="-14"/>
          <w:sz w:val="13"/>
        </w:rPr>
        <w:t>(</w:t>
      </w:r>
      <w:r>
        <w:rPr>
          <w:spacing w:val="-14"/>
          <w:sz w:val="13"/>
        </w:rPr>
        <w:t>代码</w:t>
      </w:r>
      <w:r>
        <w:rPr>
          <w:rFonts w:ascii="Times New Roman" w:eastAsia="Times New Roman"/>
          <w:b/>
          <w:spacing w:val="-14"/>
          <w:sz w:val="13"/>
        </w:rPr>
        <w:t>JC</w:t>
      </w:r>
      <w:r>
        <w:rPr>
          <w:rFonts w:ascii="Times New Roman" w:eastAsia="Times New Roman"/>
          <w:b/>
          <w:spacing w:val="-10"/>
          <w:sz w:val="13"/>
        </w:rPr>
        <w:t>) / </w:t>
      </w:r>
      <w:r>
        <w:rPr>
          <w:spacing w:val="-15"/>
          <w:sz w:val="13"/>
        </w:rPr>
        <w:t>国家家具质量检验检测中心 </w:t>
      </w:r>
      <w:r>
        <w:rPr>
          <w:rFonts w:ascii="Times New Roman" w:eastAsia="Times New Roman"/>
          <w:b/>
          <w:spacing w:val="-4"/>
          <w:sz w:val="13"/>
        </w:rPr>
        <w:t>/ </w:t>
      </w:r>
      <w:r>
        <w:rPr>
          <w:spacing w:val="-15"/>
          <w:sz w:val="13"/>
        </w:rPr>
        <w:t>国家轻工业家具质量监督检测中心 </w:t>
      </w:r>
      <w:r>
        <w:rPr>
          <w:rFonts w:ascii="Times New Roman" w:eastAsia="Times New Roman"/>
          <w:b/>
          <w:spacing w:val="-4"/>
          <w:sz w:val="13"/>
        </w:rPr>
        <w:t>/ </w:t>
      </w:r>
      <w:r>
        <w:rPr>
          <w:spacing w:val="-15"/>
          <w:sz w:val="13"/>
        </w:rPr>
        <w:t>国家轻工业建筑五金质量监督检测中心 </w:t>
      </w:r>
      <w:r>
        <w:rPr>
          <w:rFonts w:ascii="Times New Roman" w:eastAsia="Times New Roman"/>
          <w:b/>
          <w:spacing w:val="-4"/>
          <w:sz w:val="13"/>
        </w:rPr>
        <w:t>/ </w:t>
      </w:r>
      <w:r>
        <w:rPr>
          <w:spacing w:val="-14"/>
          <w:sz w:val="13"/>
        </w:rPr>
        <w:t>国家建筑材料及装饰装修材料质量检验检测中心 </w:t>
      </w:r>
      <w:r>
        <w:rPr>
          <w:rFonts w:ascii="Times New Roman" w:eastAsia="Times New Roman"/>
          <w:b/>
          <w:sz w:val="13"/>
        </w:rPr>
        <w:t>/ </w:t>
      </w:r>
      <w:r>
        <w:rPr>
          <w:spacing w:val="-13"/>
          <w:sz w:val="13"/>
        </w:rPr>
        <w:t>上海市建筑材料及装饰装修材料质量监督检验站 </w:t>
      </w:r>
      <w:r>
        <w:rPr>
          <w:rFonts w:ascii="Times New Roman" w:eastAsia="Times New Roman"/>
          <w:b/>
          <w:spacing w:val="1"/>
          <w:sz w:val="13"/>
        </w:rPr>
        <w:t>/ </w:t>
      </w:r>
      <w:r>
        <w:rPr>
          <w:spacing w:val="-12"/>
          <w:sz w:val="13"/>
        </w:rPr>
        <w:t>上海市室内装饰质量监督检验站</w:t>
      </w:r>
    </w:p>
    <w:p>
      <w:pPr>
        <w:spacing w:line="225" w:lineRule="auto" w:before="0"/>
        <w:ind w:left="255" w:right="1561" w:firstLine="228"/>
        <w:jc w:val="both"/>
        <w:rPr>
          <w:rFonts w:ascii="Times New Roman"/>
          <w:b/>
          <w:sz w:val="13"/>
        </w:rPr>
      </w:pPr>
      <w:r>
        <w:rPr>
          <w:rFonts w:ascii="Times New Roman"/>
          <w:b/>
          <w:spacing w:val="-10"/>
          <w:sz w:val="13"/>
        </w:rPr>
        <w:t>Institute</w:t>
      </w:r>
      <w:r>
        <w:rPr>
          <w:rFonts w:ascii="Times New Roman"/>
          <w:b/>
          <w:spacing w:val="13"/>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Building</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Decoration</w:t>
      </w:r>
      <w:r>
        <w:rPr>
          <w:rFonts w:ascii="Times New Roman"/>
          <w:b/>
          <w:spacing w:val="8"/>
          <w:sz w:val="13"/>
        </w:rPr>
        <w:t> </w:t>
      </w:r>
      <w:r>
        <w:rPr>
          <w:rFonts w:ascii="Times New Roman"/>
          <w:b/>
          <w:spacing w:val="-10"/>
          <w:sz w:val="13"/>
        </w:rPr>
        <w:t>Materials</w:t>
      </w:r>
      <w:r>
        <w:rPr>
          <w:rFonts w:ascii="Times New Roman"/>
          <w:b/>
          <w:spacing w:val="8"/>
          <w:sz w:val="13"/>
        </w:rPr>
        <w:t> </w:t>
      </w:r>
      <w:r>
        <w:rPr>
          <w:rFonts w:ascii="Times New Roman"/>
          <w:b/>
          <w:spacing w:val="-10"/>
          <w:sz w:val="13"/>
        </w:rPr>
        <w:t>(SQI_JC)</w:t>
      </w:r>
      <w:r>
        <w:rPr>
          <w:rFonts w:ascii="Times New Roman"/>
          <w:b/>
          <w:spacing w:val="8"/>
          <w:sz w:val="13"/>
        </w:rPr>
        <w:t> </w:t>
      </w:r>
      <w:r>
        <w:rPr>
          <w:rFonts w:ascii="Times New Roman"/>
          <w:b/>
          <w:spacing w:val="-10"/>
          <w:sz w:val="13"/>
        </w:rPr>
        <w:t>/</w:t>
      </w:r>
      <w:r>
        <w:rPr>
          <w:rFonts w:ascii="Times New Roman"/>
          <w:b/>
          <w:spacing w:val="1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13"/>
          <w:sz w:val="13"/>
        </w:rPr>
        <w:t> </w:t>
      </w:r>
      <w:r>
        <w:rPr>
          <w:rFonts w:ascii="Times New Roman"/>
          <w:b/>
          <w:spacing w:val="-10"/>
          <w:sz w:val="13"/>
        </w:rPr>
        <w:t>Furniture</w:t>
      </w:r>
      <w:r>
        <w:rPr>
          <w:rFonts w:ascii="Times New Roman"/>
          <w:b/>
          <w:spacing w:val="10"/>
          <w:sz w:val="13"/>
        </w:rPr>
        <w:t> </w:t>
      </w:r>
      <w:r>
        <w:rPr>
          <w:rFonts w:ascii="Times New Roman"/>
          <w:b/>
          <w:spacing w:val="-10"/>
          <w:sz w:val="13"/>
        </w:rPr>
        <w:t>/</w:t>
      </w:r>
      <w:r>
        <w:rPr>
          <w:rFonts w:ascii="Times New Roman"/>
          <w:b/>
          <w:spacing w:val="5"/>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5"/>
          <w:sz w:val="13"/>
        </w:rPr>
        <w:t> </w:t>
      </w:r>
      <w:r>
        <w:rPr>
          <w:rFonts w:ascii="Times New Roman"/>
          <w:b/>
          <w:spacing w:val="-10"/>
          <w:sz w:val="13"/>
        </w:rPr>
        <w:t>for</w:t>
      </w:r>
      <w:r>
        <w:rPr>
          <w:rFonts w:ascii="Times New Roman"/>
          <w:b/>
          <w:spacing w:val="5"/>
          <w:sz w:val="13"/>
        </w:rPr>
        <w:t> </w:t>
      </w:r>
      <w:r>
        <w:rPr>
          <w:rFonts w:ascii="Times New Roman"/>
          <w:b/>
          <w:spacing w:val="-10"/>
          <w:sz w:val="13"/>
        </w:rPr>
        <w:t>Quality</w:t>
      </w:r>
      <w:r>
        <w:rPr>
          <w:rFonts w:ascii="Times New Roman"/>
          <w:b/>
          <w:spacing w:val="40"/>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15"/>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Furniture</w:t>
      </w:r>
      <w:r>
        <w:rPr>
          <w:rFonts w:ascii="Times New Roman"/>
          <w:b/>
          <w:spacing w:val="15"/>
          <w:sz w:val="13"/>
        </w:rPr>
        <w:t> </w:t>
      </w:r>
      <w:r>
        <w:rPr>
          <w:rFonts w:ascii="Times New Roman"/>
          <w:b/>
          <w:spacing w:val="-12"/>
          <w:sz w:val="13"/>
        </w:rPr>
        <w:t>/</w:t>
      </w:r>
      <w:r>
        <w:rPr>
          <w:rFonts w:ascii="Times New Roman"/>
          <w:b/>
          <w:spacing w:val="15"/>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9"/>
          <w:sz w:val="13"/>
        </w:rPr>
        <w:t> </w:t>
      </w:r>
      <w:r>
        <w:rPr>
          <w:rFonts w:ascii="Times New Roman"/>
          <w:b/>
          <w:spacing w:val="-12"/>
          <w:sz w:val="13"/>
        </w:rPr>
        <w:t>for</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Supervision</w:t>
      </w:r>
      <w:r>
        <w:rPr>
          <w:rFonts w:ascii="Times New Roman"/>
          <w:b/>
          <w:spacing w:val="15"/>
          <w:sz w:val="13"/>
        </w:rPr>
        <w:t> </w:t>
      </w:r>
      <w:r>
        <w:rPr>
          <w:rFonts w:ascii="Times New Roman"/>
          <w:b/>
          <w:spacing w:val="-12"/>
          <w:sz w:val="13"/>
        </w:rPr>
        <w:t>and</w:t>
      </w:r>
      <w:r>
        <w:rPr>
          <w:rFonts w:ascii="Times New Roman"/>
          <w:b/>
          <w:spacing w:val="6"/>
          <w:sz w:val="13"/>
        </w:rPr>
        <w:t> </w:t>
      </w:r>
      <w:r>
        <w:rPr>
          <w:rFonts w:ascii="Times New Roman"/>
          <w:b/>
          <w:spacing w:val="-12"/>
          <w:sz w:val="13"/>
        </w:rPr>
        <w:t>Inspection</w:t>
      </w:r>
      <w:r>
        <w:rPr>
          <w:rFonts w:ascii="Times New Roman"/>
          <w:b/>
          <w:spacing w:val="15"/>
          <w:sz w:val="13"/>
        </w:rPr>
        <w:t> </w:t>
      </w:r>
      <w:r>
        <w:rPr>
          <w:rFonts w:ascii="Times New Roman"/>
          <w:b/>
          <w:spacing w:val="-12"/>
          <w:sz w:val="13"/>
        </w:rPr>
        <w:t>of</w:t>
      </w:r>
      <w:r>
        <w:rPr>
          <w:rFonts w:ascii="Times New Roman"/>
          <w:b/>
          <w:spacing w:val="15"/>
          <w:sz w:val="13"/>
        </w:rPr>
        <w:t> </w:t>
      </w:r>
      <w:r>
        <w:rPr>
          <w:rFonts w:ascii="Times New Roman"/>
          <w:b/>
          <w:spacing w:val="-12"/>
          <w:sz w:val="13"/>
        </w:rPr>
        <w:t>Light</w:t>
      </w:r>
      <w:r>
        <w:rPr>
          <w:rFonts w:ascii="Times New Roman"/>
          <w:b/>
          <w:spacing w:val="15"/>
          <w:sz w:val="13"/>
        </w:rPr>
        <w:t> </w:t>
      </w:r>
      <w:r>
        <w:rPr>
          <w:rFonts w:ascii="Times New Roman"/>
          <w:b/>
          <w:spacing w:val="-12"/>
          <w:sz w:val="13"/>
        </w:rPr>
        <w:t>Industrial</w:t>
      </w:r>
      <w:r>
        <w:rPr>
          <w:rFonts w:ascii="Times New Roman"/>
          <w:b/>
          <w:spacing w:val="15"/>
          <w:sz w:val="13"/>
        </w:rPr>
        <w:t> </w:t>
      </w:r>
      <w:r>
        <w:rPr>
          <w:rFonts w:ascii="Times New Roman"/>
          <w:b/>
          <w:spacing w:val="-12"/>
          <w:sz w:val="13"/>
        </w:rPr>
        <w:t>Building</w:t>
      </w:r>
      <w:r>
        <w:rPr>
          <w:rFonts w:ascii="Times New Roman"/>
          <w:b/>
          <w:spacing w:val="15"/>
          <w:sz w:val="13"/>
        </w:rPr>
        <w:t> </w:t>
      </w:r>
      <w:r>
        <w:rPr>
          <w:rFonts w:ascii="Times New Roman"/>
          <w:b/>
          <w:spacing w:val="-12"/>
          <w:sz w:val="13"/>
        </w:rPr>
        <w:t>Hardware</w:t>
      </w:r>
      <w:r>
        <w:rPr>
          <w:rFonts w:ascii="Times New Roman"/>
          <w:b/>
          <w:spacing w:val="15"/>
          <w:sz w:val="13"/>
        </w:rPr>
        <w:t> </w:t>
      </w:r>
      <w:r>
        <w:rPr>
          <w:rFonts w:ascii="Times New Roman"/>
          <w:b/>
          <w:spacing w:val="-12"/>
          <w:sz w:val="13"/>
        </w:rPr>
        <w:t>/</w:t>
      </w:r>
      <w:r>
        <w:rPr>
          <w:rFonts w:ascii="Times New Roman"/>
          <w:b/>
          <w:spacing w:val="9"/>
          <w:sz w:val="13"/>
        </w:rPr>
        <w:t> </w:t>
      </w:r>
      <w:r>
        <w:rPr>
          <w:rFonts w:ascii="Times New Roman"/>
          <w:b/>
          <w:spacing w:val="-12"/>
          <w:sz w:val="13"/>
        </w:rPr>
        <w:t>National</w:t>
      </w:r>
      <w:r>
        <w:rPr>
          <w:rFonts w:ascii="Times New Roman"/>
          <w:b/>
          <w:spacing w:val="15"/>
          <w:sz w:val="13"/>
        </w:rPr>
        <w:t> </w:t>
      </w:r>
      <w:r>
        <w:rPr>
          <w:rFonts w:ascii="Times New Roman"/>
          <w:b/>
          <w:spacing w:val="-12"/>
          <w:sz w:val="13"/>
        </w:rPr>
        <w:t>Center</w:t>
      </w:r>
      <w:r>
        <w:rPr>
          <w:rFonts w:ascii="Times New Roman"/>
          <w:b/>
          <w:spacing w:val="15"/>
          <w:sz w:val="13"/>
        </w:rPr>
        <w:t> </w:t>
      </w:r>
      <w:r>
        <w:rPr>
          <w:rFonts w:ascii="Times New Roman"/>
          <w:b/>
          <w:spacing w:val="-12"/>
          <w:sz w:val="13"/>
        </w:rPr>
        <w:t>of</w:t>
      </w:r>
      <w:r>
        <w:rPr>
          <w:rFonts w:ascii="Times New Roman"/>
          <w:b/>
          <w:spacing w:val="6"/>
          <w:sz w:val="13"/>
        </w:rPr>
        <w:t> </w:t>
      </w:r>
      <w:r>
        <w:rPr>
          <w:rFonts w:ascii="Times New Roman"/>
          <w:b/>
          <w:spacing w:val="-12"/>
          <w:sz w:val="13"/>
        </w:rPr>
        <w:t>Quality</w:t>
      </w:r>
      <w:r>
        <w:rPr>
          <w:rFonts w:ascii="Times New Roman"/>
          <w:b/>
          <w:spacing w:val="15"/>
          <w:sz w:val="13"/>
        </w:rPr>
        <w:t> </w:t>
      </w:r>
      <w:r>
        <w:rPr>
          <w:rFonts w:ascii="Times New Roman"/>
          <w:b/>
          <w:spacing w:val="-12"/>
          <w:sz w:val="13"/>
        </w:rPr>
        <w:t>Inspection</w:t>
      </w:r>
      <w:r>
        <w:rPr>
          <w:rFonts w:ascii="Times New Roman"/>
          <w:b/>
          <w:spacing w:val="40"/>
          <w:sz w:val="13"/>
        </w:rPr>
        <w:t> </w:t>
      </w:r>
      <w:r>
        <w:rPr>
          <w:rFonts w:ascii="Times New Roman"/>
          <w:b/>
          <w:spacing w:val="-10"/>
          <w:sz w:val="13"/>
        </w:rPr>
        <w:t>and</w:t>
      </w:r>
      <w:r>
        <w:rPr>
          <w:rFonts w:ascii="Times New Roman"/>
          <w:b/>
          <w:spacing w:val="9"/>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6"/>
          <w:sz w:val="13"/>
        </w:rPr>
        <w:t> </w:t>
      </w:r>
      <w:r>
        <w:rPr>
          <w:rFonts w:ascii="Times New Roman"/>
          <w:b/>
          <w:spacing w:val="-10"/>
          <w:sz w:val="13"/>
        </w:rPr>
        <w:t>Building</w:t>
      </w:r>
      <w:r>
        <w:rPr>
          <w:rFonts w:ascii="Times New Roman"/>
          <w:b/>
          <w:spacing w:val="11"/>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3"/>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6"/>
          <w:sz w:val="13"/>
        </w:rPr>
        <w:t> </w:t>
      </w:r>
      <w:r>
        <w:rPr>
          <w:rFonts w:ascii="Times New Roman"/>
          <w:b/>
          <w:spacing w:val="-10"/>
          <w:sz w:val="13"/>
        </w:rPr>
        <w:t>Station</w:t>
      </w:r>
      <w:r>
        <w:rPr>
          <w:rFonts w:ascii="Times New Roman"/>
          <w:b/>
          <w:spacing w:val="9"/>
          <w:sz w:val="13"/>
        </w:rPr>
        <w:t> </w:t>
      </w:r>
      <w:r>
        <w:rPr>
          <w:rFonts w:ascii="Times New Roman"/>
          <w:b/>
          <w:spacing w:val="-10"/>
          <w:sz w:val="13"/>
        </w:rPr>
        <w:t>of</w:t>
      </w:r>
      <w:r>
        <w:rPr>
          <w:rFonts w:ascii="Times New Roman"/>
          <w:b/>
          <w:spacing w:val="6"/>
          <w:sz w:val="13"/>
        </w:rPr>
        <w:t> </w:t>
      </w:r>
      <w:r>
        <w:rPr>
          <w:rFonts w:ascii="Times New Roman"/>
          <w:b/>
          <w:spacing w:val="-10"/>
          <w:sz w:val="13"/>
        </w:rPr>
        <w:t>Quality</w:t>
      </w:r>
      <w:r>
        <w:rPr>
          <w:rFonts w:ascii="Times New Roman"/>
          <w:b/>
          <w:spacing w:val="6"/>
          <w:sz w:val="13"/>
        </w:rPr>
        <w:t> </w:t>
      </w:r>
      <w:r>
        <w:rPr>
          <w:rFonts w:ascii="Times New Roman"/>
          <w:b/>
          <w:spacing w:val="-10"/>
          <w:sz w:val="13"/>
        </w:rPr>
        <w:t>Supervision</w:t>
      </w:r>
      <w:r>
        <w:rPr>
          <w:rFonts w:ascii="Times New Roman"/>
          <w:b/>
          <w:spacing w:val="9"/>
          <w:sz w:val="13"/>
        </w:rPr>
        <w:t> </w:t>
      </w:r>
      <w:r>
        <w:rPr>
          <w:rFonts w:ascii="Times New Roman"/>
          <w:b/>
          <w:spacing w:val="-10"/>
          <w:sz w:val="13"/>
        </w:rPr>
        <w:t>and</w:t>
      </w:r>
      <w:r>
        <w:rPr>
          <w:rFonts w:ascii="Times New Roman"/>
          <w:b/>
          <w:spacing w:val="6"/>
          <w:sz w:val="13"/>
        </w:rPr>
        <w:t> </w:t>
      </w:r>
      <w:r>
        <w:rPr>
          <w:rFonts w:ascii="Times New Roman"/>
          <w:b/>
          <w:spacing w:val="-10"/>
          <w:sz w:val="13"/>
        </w:rPr>
        <w:t>Inspection</w:t>
      </w:r>
      <w:r>
        <w:rPr>
          <w:rFonts w:ascii="Times New Roman"/>
          <w:b/>
          <w:spacing w:val="6"/>
          <w:sz w:val="13"/>
        </w:rPr>
        <w:t> </w:t>
      </w:r>
      <w:r>
        <w:rPr>
          <w:rFonts w:ascii="Times New Roman"/>
          <w:b/>
          <w:spacing w:val="-10"/>
          <w:sz w:val="13"/>
        </w:rPr>
        <w:t>of</w:t>
      </w:r>
      <w:r>
        <w:rPr>
          <w:rFonts w:ascii="Times New Roman"/>
          <w:b/>
          <w:spacing w:val="6"/>
          <w:sz w:val="13"/>
        </w:rPr>
        <w:t> </w:t>
      </w:r>
      <w:r>
        <w:rPr>
          <w:rFonts w:ascii="Times New Roman"/>
          <w:b/>
          <w:spacing w:val="-10"/>
          <w:sz w:val="13"/>
        </w:rPr>
        <w:t>Building</w:t>
      </w:r>
      <w:r>
        <w:rPr>
          <w:rFonts w:ascii="Times New Roman"/>
          <w:b/>
          <w:spacing w:val="6"/>
          <w:sz w:val="13"/>
        </w:rPr>
        <w:t> </w:t>
      </w:r>
      <w:r>
        <w:rPr>
          <w:rFonts w:ascii="Times New Roman"/>
          <w:b/>
          <w:spacing w:val="-10"/>
          <w:sz w:val="13"/>
        </w:rPr>
        <w:t>Materials</w:t>
      </w:r>
      <w:r>
        <w:rPr>
          <w:rFonts w:ascii="Times New Roman"/>
          <w:b/>
          <w:spacing w:val="6"/>
          <w:sz w:val="13"/>
        </w:rPr>
        <w:t> </w:t>
      </w:r>
      <w:r>
        <w:rPr>
          <w:rFonts w:ascii="Times New Roman"/>
          <w:b/>
          <w:spacing w:val="-10"/>
          <w:sz w:val="13"/>
        </w:rPr>
        <w:t>and</w:t>
      </w:r>
      <w:r>
        <w:rPr>
          <w:rFonts w:ascii="Times New Roman"/>
          <w:b/>
          <w:spacing w:val="6"/>
          <w:sz w:val="13"/>
        </w:rPr>
        <w:t> </w:t>
      </w:r>
      <w:r>
        <w:rPr>
          <w:rFonts w:ascii="Times New Roman"/>
          <w:b/>
          <w:spacing w:val="-10"/>
          <w:sz w:val="13"/>
        </w:rPr>
        <w:t>Decoration</w:t>
      </w:r>
      <w:r>
        <w:rPr>
          <w:rFonts w:ascii="Times New Roman"/>
          <w:b/>
          <w:spacing w:val="6"/>
          <w:sz w:val="13"/>
        </w:rPr>
        <w:t> </w:t>
      </w:r>
      <w:r>
        <w:rPr>
          <w:rFonts w:ascii="Times New Roman"/>
          <w:b/>
          <w:spacing w:val="-10"/>
          <w:sz w:val="13"/>
        </w:rPr>
        <w:t>Materials</w:t>
      </w:r>
      <w:r>
        <w:rPr>
          <w:rFonts w:ascii="Times New Roman"/>
          <w:b/>
          <w:spacing w:val="16"/>
          <w:sz w:val="13"/>
        </w:rPr>
        <w:t> </w:t>
      </w:r>
      <w:r>
        <w:rPr>
          <w:rFonts w:ascii="Times New Roman"/>
          <w:b/>
          <w:spacing w:val="-10"/>
          <w:sz w:val="13"/>
        </w:rPr>
        <w:t>/</w:t>
      </w:r>
      <w:r>
        <w:rPr>
          <w:rFonts w:ascii="Times New Roman"/>
          <w:b/>
          <w:spacing w:val="6"/>
          <w:sz w:val="13"/>
        </w:rPr>
        <w:t> </w:t>
      </w:r>
      <w:r>
        <w:rPr>
          <w:rFonts w:ascii="Times New Roman"/>
          <w:b/>
          <w:spacing w:val="-10"/>
          <w:sz w:val="13"/>
        </w:rPr>
        <w:t>Shanghai</w:t>
      </w:r>
      <w:r>
        <w:rPr>
          <w:rFonts w:ascii="Times New Roman"/>
          <w:b/>
          <w:spacing w:val="6"/>
          <w:sz w:val="13"/>
        </w:rPr>
        <w:t> </w:t>
      </w:r>
      <w:r>
        <w:rPr>
          <w:rFonts w:ascii="Times New Roman"/>
          <w:b/>
          <w:spacing w:val="-10"/>
          <w:sz w:val="13"/>
        </w:rPr>
        <w:t>Municipal</w:t>
      </w:r>
      <w:r>
        <w:rPr>
          <w:rFonts w:ascii="Times New Roman"/>
          <w:b/>
          <w:spacing w:val="40"/>
          <w:sz w:val="13"/>
        </w:rPr>
        <w:t> </w:t>
      </w:r>
      <w:r>
        <w:rPr>
          <w:rFonts w:ascii="Times New Roman"/>
          <w:b/>
          <w:spacing w:val="-6"/>
          <w:sz w:val="13"/>
        </w:rPr>
        <w:t>Station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Quality</w:t>
      </w:r>
      <w:r>
        <w:rPr>
          <w:rFonts w:ascii="Times New Roman"/>
          <w:b/>
          <w:spacing w:val="-16"/>
          <w:sz w:val="13"/>
        </w:rPr>
        <w:t> </w:t>
      </w:r>
      <w:r>
        <w:rPr>
          <w:rFonts w:ascii="Times New Roman"/>
          <w:b/>
          <w:spacing w:val="-6"/>
          <w:sz w:val="13"/>
        </w:rPr>
        <w:t>Supervision</w:t>
      </w:r>
      <w:r>
        <w:rPr>
          <w:rFonts w:ascii="Times New Roman"/>
          <w:b/>
          <w:spacing w:val="-16"/>
          <w:sz w:val="13"/>
        </w:rPr>
        <w:t> </w:t>
      </w:r>
      <w:r>
        <w:rPr>
          <w:rFonts w:ascii="Times New Roman"/>
          <w:b/>
          <w:spacing w:val="-6"/>
          <w:sz w:val="13"/>
        </w:rPr>
        <w:t>and</w:t>
      </w:r>
      <w:r>
        <w:rPr>
          <w:rFonts w:ascii="Times New Roman"/>
          <w:b/>
          <w:spacing w:val="-19"/>
          <w:sz w:val="13"/>
        </w:rPr>
        <w:t> </w:t>
      </w:r>
      <w:r>
        <w:rPr>
          <w:rFonts w:ascii="Times New Roman"/>
          <w:b/>
          <w:spacing w:val="-6"/>
          <w:sz w:val="13"/>
        </w:rPr>
        <w:t>Inspection</w:t>
      </w:r>
      <w:r>
        <w:rPr>
          <w:rFonts w:ascii="Times New Roman"/>
          <w:b/>
          <w:spacing w:val="-16"/>
          <w:sz w:val="13"/>
        </w:rPr>
        <w:t> </w:t>
      </w:r>
      <w:r>
        <w:rPr>
          <w:rFonts w:ascii="Times New Roman"/>
          <w:b/>
          <w:spacing w:val="-6"/>
          <w:sz w:val="13"/>
        </w:rPr>
        <w:t>of</w:t>
      </w:r>
      <w:r>
        <w:rPr>
          <w:rFonts w:ascii="Times New Roman"/>
          <w:b/>
          <w:spacing w:val="-19"/>
          <w:sz w:val="13"/>
        </w:rPr>
        <w:t> </w:t>
      </w:r>
      <w:r>
        <w:rPr>
          <w:rFonts w:ascii="Times New Roman"/>
          <w:b/>
          <w:spacing w:val="-6"/>
          <w:sz w:val="13"/>
        </w:rPr>
        <w:t>Interior</w:t>
      </w:r>
      <w:r>
        <w:rPr>
          <w:rFonts w:ascii="Times New Roman"/>
          <w:b/>
          <w:spacing w:val="-18"/>
          <w:sz w:val="13"/>
        </w:rPr>
        <w:t> </w:t>
      </w:r>
      <w:r>
        <w:rPr>
          <w:rFonts w:ascii="Times New Roman"/>
          <w:b/>
          <w:spacing w:val="-6"/>
          <w:sz w:val="13"/>
        </w:rPr>
        <w:t>Decoration</w:t>
      </w:r>
    </w:p>
    <w:p>
      <w:pPr>
        <w:pStyle w:val="BodyText"/>
        <w:tabs>
          <w:tab w:pos="5186" w:val="left" w:leader="none"/>
        </w:tabs>
        <w:spacing w:line="136"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5</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39" w:lineRule="exact"/>
        <w:ind w:left="503"/>
      </w:pPr>
      <w:r>
        <w:rPr>
          <w:rFonts w:ascii="SimSun" w:eastAsia="SimSun"/>
          <w:spacing w:val="-14"/>
        </w:rPr>
        <w:t>电话：</w:t>
      </w:r>
      <w:r>
        <w:rPr>
          <w:spacing w:val="-14"/>
        </w:rPr>
        <w:t>021-54336170</w:t>
      </w:r>
      <w:r>
        <w:rPr>
          <w:rFonts w:ascii="SimSun" w:eastAsia="SimSun"/>
          <w:spacing w:val="-14"/>
        </w:rPr>
        <w:t>；</w:t>
      </w:r>
      <w:r>
        <w:rPr>
          <w:spacing w:val="-14"/>
        </w:rPr>
        <w:t>54336225</w:t>
      </w:r>
      <w:r>
        <w:rPr/>
        <w:tab/>
      </w:r>
      <w:r>
        <w:rPr>
          <w:rFonts w:ascii="SimSun" w:eastAsia="SimSun"/>
          <w:spacing w:val="-14"/>
        </w:rPr>
        <w:t>传真：</w:t>
      </w:r>
      <w:r>
        <w:rPr>
          <w:spacing w:val="-14"/>
        </w:rPr>
        <w:t>021-54336170</w:t>
      </w:r>
    </w:p>
    <w:p>
      <w:pPr>
        <w:pStyle w:val="BodyText"/>
        <w:tabs>
          <w:tab w:pos="5186" w:val="left" w:leader="none"/>
        </w:tabs>
        <w:spacing w:line="140" w:lineRule="exact"/>
        <w:ind w:left="503"/>
      </w:pPr>
      <w:r>
        <w:rPr>
          <w:rFonts w:ascii="SimSun" w:eastAsia="SimSun"/>
          <w:spacing w:val="-16"/>
        </w:rPr>
        <w:t>地址：上海市奉贤区平庄西路</w:t>
      </w:r>
      <w:r>
        <w:rPr>
          <w:spacing w:val="-16"/>
        </w:rPr>
        <w:t>3086</w:t>
      </w:r>
      <w:r>
        <w:rPr>
          <w:spacing w:val="17"/>
        </w:rPr>
        <w:t> </w:t>
      </w:r>
      <w:r>
        <w:rPr>
          <w:rFonts w:ascii="SimSun" w:eastAsia="SimSun"/>
          <w:spacing w:val="-16"/>
        </w:rPr>
        <w:t>号</w:t>
      </w:r>
      <w:r>
        <w:rPr>
          <w:rFonts w:ascii="SimSun" w:eastAsia="SimSun"/>
        </w:rPr>
        <w:tab/>
      </w:r>
      <w:r>
        <w:rPr>
          <w:rFonts w:ascii="SimSun" w:eastAsia="SimSun"/>
          <w:spacing w:val="-20"/>
        </w:rPr>
        <w:t>邮编：</w:t>
      </w:r>
      <w:r>
        <w:rPr>
          <w:spacing w:val="-20"/>
        </w:rPr>
        <w:t>201499</w:t>
      </w:r>
    </w:p>
    <w:p>
      <w:pPr>
        <w:pStyle w:val="BodyText"/>
        <w:tabs>
          <w:tab w:pos="5160" w:val="left" w:leader="none"/>
        </w:tabs>
        <w:spacing w:line="145" w:lineRule="exact"/>
        <w:ind w:left="503"/>
      </w:pPr>
      <w:r>
        <w:rPr>
          <w:rFonts w:ascii="SimSun" w:eastAsia="SimSun"/>
          <w:spacing w:val="-14"/>
        </w:rPr>
        <w:t>电话：</w:t>
      </w:r>
      <w:r>
        <w:rPr>
          <w:spacing w:val="-14"/>
        </w:rPr>
        <w:t>021-57493115</w:t>
      </w:r>
      <w:r>
        <w:rPr/>
        <w:tab/>
      </w:r>
      <w:r>
        <w:rPr>
          <w:rFonts w:ascii="SimSun" w:eastAsia="SimSun"/>
          <w:spacing w:val="-14"/>
        </w:rPr>
        <w:t>传真：</w:t>
      </w:r>
      <w:r>
        <w:rPr>
          <w:spacing w:val="-14"/>
        </w:rPr>
        <w:t>021-57493162</w:t>
      </w:r>
    </w:p>
    <w:p>
      <w:pPr>
        <w:pStyle w:val="BodyText"/>
        <w:spacing w:line="135" w:lineRule="exact"/>
        <w:ind w:left="503"/>
      </w:pPr>
      <w:r>
        <w:rPr>
          <w:spacing w:val="-10"/>
        </w:rPr>
        <w:t>E-mail</w:t>
      </w:r>
      <w:hyperlink r:id="rId52">
        <w:r>
          <w:rPr>
            <w:spacing w:val="-10"/>
          </w:rPr>
          <w:t>:</w:t>
        </w:r>
        <w:r>
          <w:rPr>
            <w:spacing w:val="-4"/>
          </w:rPr>
          <w:t> </w:t>
        </w:r>
        <w:r>
          <w:rPr>
            <w:spacing w:val="-10"/>
          </w:rPr>
          <w:t>jcs@sqi.com.cn,</w:t>
        </w:r>
      </w:hyperlink>
      <w:r>
        <w:rPr>
          <w:spacing w:val="-10"/>
        </w:rPr>
        <w:t>jiancai@sqi.org.cn</w:t>
      </w:r>
    </w:p>
    <w:p>
      <w:pPr>
        <w:pStyle w:val="BodyText"/>
        <w:tabs>
          <w:tab w:pos="5114" w:val="left" w:leader="none"/>
        </w:tabs>
        <w:spacing w:line="140" w:lineRule="exact"/>
        <w:ind w:left="503"/>
      </w:pPr>
      <w:r>
        <w:rPr>
          <w:spacing w:val="-10"/>
        </w:rPr>
        <w:t>Address:</w:t>
      </w:r>
      <w:r>
        <w:rPr>
          <w:spacing w:val="-9"/>
        </w:rPr>
        <w:t> </w:t>
      </w:r>
      <w:r>
        <w:rPr>
          <w:spacing w:val="-10"/>
        </w:rPr>
        <w:t>5</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10"/>
          <w:vertAlign w:val="baseline"/>
        </w:rPr>
        <w:t>Post: </w:t>
      </w:r>
      <w:r>
        <w:rPr>
          <w:spacing w:val="-2"/>
          <w:vertAlign w:val="baseline"/>
        </w:rPr>
        <w:t>201114</w:t>
      </w:r>
    </w:p>
    <w:p>
      <w:pPr>
        <w:pStyle w:val="BodyText"/>
        <w:tabs>
          <w:tab w:pos="5176" w:val="left" w:leader="none"/>
        </w:tabs>
        <w:spacing w:line="140" w:lineRule="exact"/>
        <w:ind w:left="503"/>
      </w:pPr>
      <w:r>
        <w:rPr>
          <w:spacing w:val="-10"/>
        </w:rPr>
        <w:t>Tel:</w:t>
      </w:r>
      <w:r>
        <w:rPr>
          <w:spacing w:val="-11"/>
        </w:rPr>
        <w:t> </w:t>
      </w:r>
      <w:r>
        <w:rPr>
          <w:spacing w:val="-10"/>
        </w:rPr>
        <w:t>021-54336170,</w:t>
      </w:r>
      <w:r>
        <w:rPr>
          <w:spacing w:val="-9"/>
        </w:rPr>
        <w:t> </w:t>
      </w:r>
      <w:r>
        <w:rPr>
          <w:spacing w:val="-10"/>
        </w:rPr>
        <w:t>54336225</w:t>
      </w:r>
      <w:r>
        <w:rPr/>
        <w:tab/>
      </w:r>
      <w:r>
        <w:rPr>
          <w:spacing w:val="-10"/>
        </w:rPr>
        <w:t>Fax:</w:t>
      </w:r>
      <w:r>
        <w:rPr>
          <w:spacing w:val="-7"/>
        </w:rPr>
        <w:t> </w:t>
      </w:r>
      <w:r>
        <w:rPr>
          <w:spacing w:val="-10"/>
        </w:rPr>
        <w:t>021-54336170</w:t>
      </w:r>
    </w:p>
    <w:p>
      <w:pPr>
        <w:pStyle w:val="BodyText"/>
        <w:tabs>
          <w:tab w:pos="5107" w:val="left" w:leader="none"/>
        </w:tabs>
        <w:spacing w:line="139" w:lineRule="exact"/>
        <w:ind w:left="503"/>
      </w:pPr>
      <w:r>
        <w:rPr>
          <w:spacing w:val="-10"/>
        </w:rPr>
        <w:t>Address: No.3086,</w:t>
      </w:r>
      <w:r>
        <w:rPr>
          <w:spacing w:val="-11"/>
        </w:rPr>
        <w:t> </w:t>
      </w:r>
      <w:r>
        <w:rPr>
          <w:spacing w:val="-10"/>
        </w:rPr>
        <w:t>West</w:t>
      </w:r>
      <w:r>
        <w:rPr>
          <w:spacing w:val="-4"/>
        </w:rPr>
        <w:t> </w:t>
      </w:r>
      <w:r>
        <w:rPr>
          <w:spacing w:val="-10"/>
        </w:rPr>
        <w:t>Pingzhuang Rd.,</w:t>
      </w:r>
      <w:r>
        <w:rPr>
          <w:spacing w:val="-6"/>
        </w:rPr>
        <w:t> </w:t>
      </w:r>
      <w:r>
        <w:rPr>
          <w:spacing w:val="-10"/>
        </w:rPr>
        <w:t>Fengxian</w:t>
      </w:r>
      <w:r>
        <w:rPr>
          <w:spacing w:val="-9"/>
        </w:rPr>
        <w:t> </w:t>
      </w:r>
      <w:r>
        <w:rPr>
          <w:spacing w:val="-10"/>
        </w:rPr>
        <w:t>District,</w:t>
      </w:r>
      <w:r>
        <w:rPr>
          <w:spacing w:val="-3"/>
        </w:rPr>
        <w:t> </w:t>
      </w:r>
      <w:r>
        <w:rPr>
          <w:spacing w:val="-10"/>
        </w:rPr>
        <w:t>Shanghai</w:t>
      </w:r>
      <w:r>
        <w:rPr/>
        <w:tab/>
      </w:r>
      <w:r>
        <w:rPr>
          <w:spacing w:val="-9"/>
        </w:rPr>
        <w:t>Post:</w:t>
      </w:r>
      <w:r>
        <w:rPr>
          <w:spacing w:val="-13"/>
        </w:rPr>
        <w:t> </w:t>
      </w:r>
      <w:r>
        <w:rPr>
          <w:spacing w:val="-2"/>
        </w:rPr>
        <w:t>201499</w:t>
      </w:r>
    </w:p>
    <w:p>
      <w:pPr>
        <w:pStyle w:val="BodyText"/>
        <w:tabs>
          <w:tab w:pos="5181" w:val="left" w:leader="none"/>
        </w:tabs>
        <w:spacing w:line="140" w:lineRule="exact"/>
        <w:ind w:left="503"/>
      </w:pPr>
      <w:r>
        <w:rPr>
          <w:spacing w:val="-10"/>
        </w:rPr>
        <w:t>Tel:</w:t>
      </w:r>
      <w:r>
        <w:rPr>
          <w:spacing w:val="-14"/>
        </w:rPr>
        <w:t> </w:t>
      </w:r>
      <w:r>
        <w:rPr>
          <w:spacing w:val="-10"/>
        </w:rPr>
        <w:t>021-57493115</w:t>
      </w:r>
      <w:r>
        <w:rPr/>
        <w:tab/>
      </w:r>
      <w:r>
        <w:rPr>
          <w:spacing w:val="-10"/>
        </w:rPr>
        <w:t>Fax:</w:t>
      </w:r>
      <w:r>
        <w:rPr>
          <w:spacing w:val="-7"/>
        </w:rPr>
        <w:t> </w:t>
      </w:r>
      <w:r>
        <w:rPr>
          <w:spacing w:val="-10"/>
        </w:rPr>
        <w:t>021-57493162</w:t>
      </w:r>
    </w:p>
    <w:p>
      <w:pPr>
        <w:pStyle w:val="BodyText"/>
        <w:spacing w:line="146" w:lineRule="exact"/>
        <w:ind w:left="503"/>
      </w:pPr>
      <w:r>
        <w:rPr>
          <w:spacing w:val="-10"/>
        </w:rPr>
        <w:t>E-mail</w:t>
      </w:r>
      <w:hyperlink r:id="rId52">
        <w:r>
          <w:rPr>
            <w:spacing w:val="-10"/>
          </w:rPr>
          <w:t>:</w:t>
        </w:r>
        <w:r>
          <w:rPr>
            <w:spacing w:val="-2"/>
          </w:rPr>
          <w:t> </w:t>
        </w:r>
        <w:r>
          <w:rPr>
            <w:spacing w:val="-10"/>
          </w:rPr>
          <w:t>jcs@sqi.com.cn,</w:t>
        </w:r>
        <w:r>
          <w:rPr>
            <w:spacing w:val="-4"/>
          </w:rPr>
          <w:t> </w:t>
        </w:r>
      </w:hyperlink>
      <w:r>
        <w:rPr>
          <w:spacing w:val="-10"/>
        </w:rPr>
        <w:t>jiancai@sqi.org.cn</w:t>
      </w:r>
    </w:p>
    <w:p>
      <w:pPr>
        <w:pStyle w:val="ListParagraph"/>
        <w:numPr>
          <w:ilvl w:val="1"/>
          <w:numId w:val="3"/>
        </w:numPr>
        <w:tabs>
          <w:tab w:pos="407" w:val="left" w:leader="none"/>
        </w:tabs>
        <w:spacing w:line="204" w:lineRule="auto" w:before="134" w:after="0"/>
        <w:ind w:left="255" w:right="1554" w:firstLine="16"/>
        <w:jc w:val="left"/>
        <w:rPr>
          <w:sz w:val="13"/>
        </w:rPr>
      </w:pPr>
      <w:r>
        <w:rPr>
          <w:spacing w:val="-16"/>
          <w:sz w:val="13"/>
        </w:rPr>
        <w:t>电子电器家用电器质量检验所</w:t>
      </w:r>
      <w:r>
        <w:rPr>
          <w:rFonts w:ascii="Times New Roman" w:eastAsia="Times New Roman"/>
          <w:b/>
          <w:spacing w:val="-16"/>
          <w:sz w:val="13"/>
        </w:rPr>
        <w:t>(</w:t>
      </w:r>
      <w:r>
        <w:rPr>
          <w:spacing w:val="-16"/>
          <w:sz w:val="13"/>
        </w:rPr>
        <w:t>代码</w:t>
      </w:r>
      <w:r>
        <w:rPr>
          <w:rFonts w:ascii="Times New Roman" w:eastAsia="Times New Roman"/>
          <w:b/>
          <w:spacing w:val="-16"/>
          <w:sz w:val="13"/>
        </w:rPr>
        <w:t>DZ</w:t>
      </w:r>
      <w:r>
        <w:rPr>
          <w:spacing w:val="-16"/>
          <w:sz w:val="13"/>
        </w:rPr>
        <w:t>、</w:t>
      </w:r>
      <w:r>
        <w:rPr>
          <w:rFonts w:ascii="Times New Roman" w:eastAsia="Times New Roman"/>
          <w:b/>
          <w:spacing w:val="-16"/>
          <w:sz w:val="13"/>
        </w:rPr>
        <w:t>DQ</w:t>
      </w:r>
      <w:r>
        <w:rPr>
          <w:rFonts w:ascii="Times New Roman" w:eastAsia="Times New Roman"/>
          <w:b/>
          <w:spacing w:val="1"/>
          <w:sz w:val="13"/>
        </w:rPr>
        <w:t>) / </w:t>
      </w:r>
      <w:r>
        <w:rPr>
          <w:spacing w:val="-16"/>
          <w:sz w:val="13"/>
        </w:rPr>
        <w:t>国家电器能效与安全质量检验检测中心 </w:t>
      </w:r>
      <w:r>
        <w:rPr>
          <w:rFonts w:ascii="Times New Roman" w:eastAsia="Times New Roman"/>
          <w:b/>
          <w:spacing w:val="9"/>
          <w:sz w:val="13"/>
        </w:rPr>
        <w:t>/ </w:t>
      </w:r>
      <w:r>
        <w:rPr>
          <w:spacing w:val="-16"/>
          <w:sz w:val="13"/>
        </w:rPr>
        <w:t>国家智能电网分布式电源装备质量检验检测中心</w:t>
      </w:r>
      <w:r>
        <w:rPr>
          <w:rFonts w:ascii="Times New Roman" w:eastAsia="Times New Roman"/>
          <w:b/>
          <w:spacing w:val="-16"/>
          <w:sz w:val="13"/>
        </w:rPr>
        <w:t>(</w:t>
      </w:r>
      <w:r>
        <w:rPr>
          <w:spacing w:val="-16"/>
          <w:sz w:val="13"/>
        </w:rPr>
        <w:t>上海</w:t>
      </w:r>
      <w:r>
        <w:rPr>
          <w:rFonts w:ascii="Times New Roman" w:eastAsia="Times New Roman"/>
          <w:b/>
          <w:spacing w:val="1"/>
          <w:sz w:val="13"/>
        </w:rPr>
        <w:t>) / </w:t>
      </w:r>
      <w:r>
        <w:rPr>
          <w:spacing w:val="-16"/>
          <w:sz w:val="13"/>
        </w:rPr>
        <w:t>上海市电子电器家用电器质量监督</w:t>
      </w:r>
      <w:r>
        <w:rPr>
          <w:spacing w:val="-4"/>
          <w:sz w:val="13"/>
        </w:rPr>
        <w:t>检验站</w:t>
      </w:r>
    </w:p>
    <w:p>
      <w:pPr>
        <w:spacing w:line="225" w:lineRule="auto" w:before="0"/>
        <w:ind w:left="255" w:right="1560" w:firstLine="228"/>
        <w:jc w:val="both"/>
        <w:rPr>
          <w:rFonts w:ascii="Times New Roman"/>
          <w:b/>
          <w:sz w:val="13"/>
        </w:rPr>
      </w:pPr>
      <w:r>
        <w:rPr>
          <w:rFonts w:ascii="Times New Roman"/>
          <w:b/>
          <w:spacing w:val="-10"/>
          <w:sz w:val="13"/>
        </w:rPr>
        <w:t>Institute</w:t>
      </w:r>
      <w:r>
        <w:rPr>
          <w:rFonts w:ascii="Times New Roman"/>
          <w:b/>
          <w:spacing w:val="9"/>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of</w:t>
      </w:r>
      <w:r>
        <w:rPr>
          <w:rFonts w:ascii="Times New Roman"/>
          <w:b/>
          <w:spacing w:val="5"/>
          <w:sz w:val="13"/>
        </w:rPr>
        <w:t> </w:t>
      </w:r>
      <w:r>
        <w:rPr>
          <w:rFonts w:ascii="Times New Roman"/>
          <w:b/>
          <w:spacing w:val="-10"/>
          <w:sz w:val="13"/>
        </w:rPr>
        <w:t>Electronics</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Household</w:t>
      </w:r>
      <w:r>
        <w:rPr>
          <w:rFonts w:ascii="Times New Roman"/>
          <w:b/>
          <w:spacing w:val="9"/>
          <w:sz w:val="13"/>
        </w:rPr>
        <w:t> </w:t>
      </w:r>
      <w:r>
        <w:rPr>
          <w:rFonts w:ascii="Times New Roman"/>
          <w:b/>
          <w:spacing w:val="-10"/>
          <w:sz w:val="13"/>
        </w:rPr>
        <w:t>Appliances</w:t>
      </w:r>
      <w:r>
        <w:rPr>
          <w:rFonts w:ascii="Times New Roman"/>
          <w:b/>
          <w:spacing w:val="14"/>
          <w:sz w:val="13"/>
        </w:rPr>
        <w:t> </w:t>
      </w:r>
      <w:r>
        <w:rPr>
          <w:rFonts w:ascii="Times New Roman"/>
          <w:b/>
          <w:spacing w:val="-10"/>
          <w:sz w:val="13"/>
        </w:rPr>
        <w:t>(SQI_DZ/DQ)</w:t>
      </w:r>
      <w:r>
        <w:rPr>
          <w:rFonts w:ascii="Times New Roman"/>
          <w:b/>
          <w:spacing w:val="5"/>
          <w:sz w:val="13"/>
        </w:rPr>
        <w:t> </w:t>
      </w:r>
      <w:r>
        <w:rPr>
          <w:rFonts w:ascii="Times New Roman"/>
          <w:b/>
          <w:spacing w:val="-10"/>
          <w:sz w:val="13"/>
        </w:rPr>
        <w:t>/</w:t>
      </w:r>
      <w:r>
        <w:rPr>
          <w:rFonts w:ascii="Times New Roman"/>
          <w:b/>
          <w:spacing w:val="9"/>
          <w:sz w:val="13"/>
        </w:rPr>
        <w:t> </w:t>
      </w:r>
      <w:r>
        <w:rPr>
          <w:rFonts w:ascii="Times New Roman"/>
          <w:b/>
          <w:spacing w:val="-10"/>
          <w:sz w:val="13"/>
        </w:rPr>
        <w:t>National</w:t>
      </w:r>
      <w:r>
        <w:rPr>
          <w:rFonts w:ascii="Times New Roman"/>
          <w:b/>
          <w:spacing w:val="5"/>
          <w:sz w:val="13"/>
        </w:rPr>
        <w:t> </w:t>
      </w:r>
      <w:r>
        <w:rPr>
          <w:rFonts w:ascii="Times New Roman"/>
          <w:b/>
          <w:spacing w:val="-10"/>
          <w:sz w:val="13"/>
        </w:rPr>
        <w:t>Center</w:t>
      </w:r>
      <w:r>
        <w:rPr>
          <w:rFonts w:ascii="Times New Roman"/>
          <w:b/>
          <w:spacing w:val="5"/>
          <w:sz w:val="13"/>
        </w:rPr>
        <w:t> </w:t>
      </w:r>
      <w:r>
        <w:rPr>
          <w:rFonts w:ascii="Times New Roman"/>
          <w:b/>
          <w:spacing w:val="-10"/>
          <w:sz w:val="13"/>
        </w:rPr>
        <w:t>of</w:t>
      </w:r>
      <w:r>
        <w:rPr>
          <w:rFonts w:ascii="Times New Roman"/>
          <w:b/>
          <w:spacing w:val="9"/>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9"/>
          <w:sz w:val="13"/>
        </w:rPr>
        <w:t> </w:t>
      </w:r>
      <w:r>
        <w:rPr>
          <w:rFonts w:ascii="Times New Roman"/>
          <w:b/>
          <w:spacing w:val="-10"/>
          <w:sz w:val="13"/>
        </w:rPr>
        <w:t>and</w:t>
      </w:r>
      <w:r>
        <w:rPr>
          <w:rFonts w:ascii="Times New Roman"/>
          <w:b/>
          <w:spacing w:val="5"/>
          <w:sz w:val="13"/>
        </w:rPr>
        <w:t> </w:t>
      </w:r>
      <w:r>
        <w:rPr>
          <w:rFonts w:ascii="Times New Roman"/>
          <w:b/>
          <w:spacing w:val="-10"/>
          <w:sz w:val="13"/>
        </w:rPr>
        <w:t>Testing</w:t>
      </w:r>
      <w:r>
        <w:rPr>
          <w:rFonts w:ascii="Times New Roman"/>
          <w:b/>
          <w:spacing w:val="9"/>
          <w:sz w:val="13"/>
        </w:rPr>
        <w:t> </w:t>
      </w:r>
      <w:r>
        <w:rPr>
          <w:rFonts w:ascii="Times New Roman"/>
          <w:b/>
          <w:spacing w:val="-10"/>
          <w:sz w:val="13"/>
        </w:rPr>
        <w:t>on</w:t>
      </w:r>
      <w:r>
        <w:rPr>
          <w:rFonts w:ascii="Times New Roman"/>
          <w:b/>
          <w:spacing w:val="5"/>
          <w:sz w:val="13"/>
        </w:rPr>
        <w:t> </w:t>
      </w:r>
      <w:r>
        <w:rPr>
          <w:rFonts w:ascii="Times New Roman"/>
          <w:b/>
          <w:spacing w:val="-10"/>
          <w:sz w:val="13"/>
        </w:rPr>
        <w:t>Energy</w:t>
      </w:r>
      <w:r>
        <w:rPr>
          <w:rFonts w:ascii="Times New Roman"/>
          <w:b/>
          <w:spacing w:val="5"/>
          <w:sz w:val="13"/>
        </w:rPr>
        <w:t> </w:t>
      </w:r>
      <w:r>
        <w:rPr>
          <w:rFonts w:ascii="Times New Roman"/>
          <w:b/>
          <w:spacing w:val="-10"/>
          <w:sz w:val="13"/>
        </w:rPr>
        <w:t>Efficiency</w:t>
      </w:r>
      <w:r>
        <w:rPr>
          <w:rFonts w:ascii="Times New Roman"/>
          <w:b/>
          <w:spacing w:val="5"/>
          <w:sz w:val="13"/>
        </w:rPr>
        <w:t> </w:t>
      </w:r>
      <w:r>
        <w:rPr>
          <w:rFonts w:ascii="Times New Roman"/>
          <w:b/>
          <w:spacing w:val="-10"/>
          <w:sz w:val="13"/>
        </w:rPr>
        <w:t>and</w:t>
      </w:r>
      <w:r>
        <w:rPr>
          <w:rFonts w:ascii="Times New Roman"/>
          <w:b/>
          <w:spacing w:val="9"/>
          <w:sz w:val="13"/>
        </w:rPr>
        <w:t> </w:t>
      </w:r>
      <w:r>
        <w:rPr>
          <w:rFonts w:ascii="Times New Roman"/>
          <w:b/>
          <w:spacing w:val="-10"/>
          <w:sz w:val="13"/>
        </w:rPr>
        <w:t>Safety</w:t>
      </w:r>
      <w:r>
        <w:rPr>
          <w:rFonts w:ascii="Times New Roman"/>
          <w:b/>
          <w:spacing w:val="15"/>
          <w:sz w:val="13"/>
        </w:rPr>
        <w:t> </w:t>
      </w:r>
      <w:r>
        <w:rPr>
          <w:rFonts w:ascii="Times New Roman"/>
          <w:b/>
          <w:spacing w:val="-10"/>
          <w:sz w:val="13"/>
        </w:rPr>
        <w:t>of</w:t>
      </w:r>
      <w:r>
        <w:rPr>
          <w:rFonts w:ascii="Times New Roman"/>
          <w:b/>
          <w:spacing w:val="5"/>
          <w:sz w:val="13"/>
        </w:rPr>
        <w:t> </w:t>
      </w:r>
      <w:r>
        <w:rPr>
          <w:rFonts w:ascii="Times New Roman"/>
          <w:b/>
          <w:spacing w:val="-10"/>
          <w:sz w:val="13"/>
        </w:rPr>
        <w:t>Electrical</w:t>
      </w:r>
      <w:r>
        <w:rPr>
          <w:rFonts w:ascii="Times New Roman"/>
          <w:b/>
          <w:spacing w:val="40"/>
          <w:sz w:val="13"/>
        </w:rPr>
        <w:t> </w:t>
      </w:r>
      <w:r>
        <w:rPr>
          <w:rFonts w:ascii="Times New Roman"/>
          <w:b/>
          <w:spacing w:val="-12"/>
          <w:sz w:val="13"/>
        </w:rPr>
        <w:t>Appliance</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National</w:t>
      </w:r>
      <w:r>
        <w:rPr>
          <w:rFonts w:ascii="Times New Roman"/>
          <w:b/>
          <w:spacing w:val="5"/>
          <w:sz w:val="13"/>
        </w:rPr>
        <w:t> </w:t>
      </w:r>
      <w:r>
        <w:rPr>
          <w:rFonts w:ascii="Times New Roman"/>
          <w:b/>
          <w:spacing w:val="-12"/>
          <w:sz w:val="13"/>
        </w:rPr>
        <w:t>Center</w:t>
      </w:r>
      <w:r>
        <w:rPr>
          <w:rFonts w:ascii="Times New Roman"/>
          <w:b/>
          <w:spacing w:val="8"/>
          <w:sz w:val="13"/>
        </w:rPr>
        <w:t> </w:t>
      </w:r>
      <w:r>
        <w:rPr>
          <w:rFonts w:ascii="Times New Roman"/>
          <w:b/>
          <w:spacing w:val="-12"/>
          <w:sz w:val="13"/>
        </w:rPr>
        <w:t>of</w:t>
      </w:r>
      <w:r>
        <w:rPr>
          <w:rFonts w:ascii="Times New Roman"/>
          <w:b/>
          <w:spacing w:val="5"/>
          <w:sz w:val="13"/>
        </w:rPr>
        <w:t> </w:t>
      </w:r>
      <w:r>
        <w:rPr>
          <w:rFonts w:ascii="Times New Roman"/>
          <w:b/>
          <w:spacing w:val="-12"/>
          <w:sz w:val="13"/>
        </w:rPr>
        <w:t>Quality</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and</w:t>
      </w:r>
      <w:r>
        <w:rPr>
          <w:rFonts w:ascii="Times New Roman"/>
          <w:b/>
          <w:spacing w:val="13"/>
          <w:sz w:val="13"/>
        </w:rPr>
        <w:t> </w:t>
      </w:r>
      <w:r>
        <w:rPr>
          <w:rFonts w:ascii="Times New Roman"/>
          <w:b/>
          <w:spacing w:val="-12"/>
          <w:sz w:val="13"/>
        </w:rPr>
        <w:t>Testing</w:t>
      </w:r>
      <w:r>
        <w:rPr>
          <w:rFonts w:ascii="Times New Roman"/>
          <w:b/>
          <w:spacing w:val="13"/>
          <w:sz w:val="13"/>
        </w:rPr>
        <w:t> </w:t>
      </w:r>
      <w:r>
        <w:rPr>
          <w:rFonts w:ascii="Times New Roman"/>
          <w:b/>
          <w:spacing w:val="-12"/>
          <w:sz w:val="13"/>
        </w:rPr>
        <w:t>on</w:t>
      </w:r>
      <w:r>
        <w:rPr>
          <w:rFonts w:ascii="Times New Roman"/>
          <w:b/>
          <w:spacing w:val="5"/>
          <w:sz w:val="13"/>
        </w:rPr>
        <w:t> </w:t>
      </w:r>
      <w:r>
        <w:rPr>
          <w:rFonts w:ascii="Times New Roman"/>
          <w:b/>
          <w:spacing w:val="-12"/>
          <w:sz w:val="13"/>
        </w:rPr>
        <w:t>Distributed</w:t>
      </w:r>
      <w:r>
        <w:rPr>
          <w:rFonts w:ascii="Times New Roman"/>
          <w:b/>
          <w:spacing w:val="5"/>
          <w:sz w:val="13"/>
        </w:rPr>
        <w:t> </w:t>
      </w:r>
      <w:r>
        <w:rPr>
          <w:rFonts w:ascii="Times New Roman"/>
          <w:b/>
          <w:spacing w:val="-12"/>
          <w:sz w:val="13"/>
        </w:rPr>
        <w:t>Power</w:t>
      </w:r>
      <w:r>
        <w:rPr>
          <w:rFonts w:ascii="Times New Roman"/>
          <w:b/>
          <w:spacing w:val="8"/>
          <w:sz w:val="13"/>
        </w:rPr>
        <w:t> </w:t>
      </w:r>
      <w:r>
        <w:rPr>
          <w:rFonts w:ascii="Times New Roman"/>
          <w:b/>
          <w:spacing w:val="-12"/>
          <w:sz w:val="13"/>
        </w:rPr>
        <w:t>Equipment</w:t>
      </w:r>
      <w:r>
        <w:rPr>
          <w:rFonts w:ascii="Times New Roman"/>
          <w:b/>
          <w:spacing w:val="19"/>
          <w:sz w:val="13"/>
        </w:rPr>
        <w:t> </w:t>
      </w:r>
      <w:r>
        <w:rPr>
          <w:rFonts w:ascii="Times New Roman"/>
          <w:b/>
          <w:spacing w:val="-12"/>
          <w:sz w:val="13"/>
        </w:rPr>
        <w:t>in</w:t>
      </w:r>
      <w:r>
        <w:rPr>
          <w:rFonts w:ascii="Times New Roman"/>
          <w:b/>
          <w:spacing w:val="5"/>
          <w:sz w:val="13"/>
        </w:rPr>
        <w:t> </w:t>
      </w:r>
      <w:r>
        <w:rPr>
          <w:rFonts w:ascii="Times New Roman"/>
          <w:b/>
          <w:spacing w:val="-12"/>
          <w:sz w:val="13"/>
        </w:rPr>
        <w:t>Smart</w:t>
      </w:r>
      <w:r>
        <w:rPr>
          <w:rFonts w:ascii="Times New Roman"/>
          <w:b/>
          <w:spacing w:val="13"/>
          <w:sz w:val="13"/>
        </w:rPr>
        <w:t> </w:t>
      </w:r>
      <w:r>
        <w:rPr>
          <w:rFonts w:ascii="Times New Roman"/>
          <w:b/>
          <w:spacing w:val="-12"/>
          <w:sz w:val="13"/>
        </w:rPr>
        <w:t>Grid</w:t>
      </w:r>
      <w:r>
        <w:rPr>
          <w:rFonts w:ascii="Times New Roman"/>
          <w:b/>
          <w:spacing w:val="5"/>
          <w:sz w:val="13"/>
        </w:rPr>
        <w:t> </w:t>
      </w:r>
      <w:r>
        <w:rPr>
          <w:rFonts w:ascii="Times New Roman"/>
          <w:b/>
          <w:spacing w:val="-12"/>
          <w:sz w:val="13"/>
        </w:rPr>
        <w:t>(Shanghai)</w:t>
      </w:r>
      <w:r>
        <w:rPr>
          <w:rFonts w:ascii="Times New Roman"/>
          <w:b/>
          <w:spacing w:val="16"/>
          <w:sz w:val="13"/>
        </w:rPr>
        <w:t> </w:t>
      </w:r>
      <w:r>
        <w:rPr>
          <w:rFonts w:ascii="Times New Roman"/>
          <w:b/>
          <w:spacing w:val="-12"/>
          <w:sz w:val="13"/>
        </w:rPr>
        <w:t>/</w:t>
      </w:r>
      <w:r>
        <w:rPr>
          <w:rFonts w:ascii="Times New Roman"/>
          <w:b/>
          <w:spacing w:val="5"/>
          <w:sz w:val="13"/>
        </w:rPr>
        <w:t> </w:t>
      </w:r>
      <w:r>
        <w:rPr>
          <w:rFonts w:ascii="Times New Roman"/>
          <w:b/>
          <w:spacing w:val="-12"/>
          <w:sz w:val="13"/>
        </w:rPr>
        <w:t>Shanghai</w:t>
      </w:r>
      <w:r>
        <w:rPr>
          <w:rFonts w:ascii="Times New Roman"/>
          <w:b/>
          <w:spacing w:val="13"/>
          <w:sz w:val="13"/>
        </w:rPr>
        <w:t> </w:t>
      </w:r>
      <w:r>
        <w:rPr>
          <w:rFonts w:ascii="Times New Roman"/>
          <w:b/>
          <w:spacing w:val="-12"/>
          <w:sz w:val="13"/>
        </w:rPr>
        <w:t>Municipal</w:t>
      </w:r>
      <w:r>
        <w:rPr>
          <w:rFonts w:ascii="Times New Roman"/>
          <w:b/>
          <w:spacing w:val="13"/>
          <w:sz w:val="13"/>
        </w:rPr>
        <w:t> </w:t>
      </w:r>
      <w:r>
        <w:rPr>
          <w:rFonts w:ascii="Times New Roman"/>
          <w:b/>
          <w:spacing w:val="-12"/>
          <w:sz w:val="13"/>
        </w:rPr>
        <w:t>Station</w:t>
      </w:r>
      <w:r>
        <w:rPr>
          <w:rFonts w:ascii="Times New Roman"/>
          <w:b/>
          <w:spacing w:val="13"/>
          <w:sz w:val="13"/>
        </w:rPr>
        <w:t> </w:t>
      </w:r>
      <w:r>
        <w:rPr>
          <w:rFonts w:ascii="Times New Roman"/>
          <w:b/>
          <w:spacing w:val="-12"/>
          <w:sz w:val="13"/>
        </w:rPr>
        <w:t>of</w:t>
      </w:r>
      <w:r>
        <w:rPr>
          <w:rFonts w:ascii="Times New Roman"/>
          <w:b/>
          <w:spacing w:val="13"/>
          <w:sz w:val="13"/>
        </w:rPr>
        <w:t> </w:t>
      </w:r>
      <w:r>
        <w:rPr>
          <w:rFonts w:ascii="Times New Roman"/>
          <w:b/>
          <w:spacing w:val="-12"/>
          <w:sz w:val="13"/>
        </w:rPr>
        <w:t>Quality</w:t>
      </w:r>
      <w:r>
        <w:rPr>
          <w:rFonts w:ascii="Times New Roman"/>
          <w:b/>
          <w:spacing w:val="13"/>
          <w:sz w:val="13"/>
        </w:rPr>
        <w:t> </w:t>
      </w:r>
      <w:r>
        <w:rPr>
          <w:rFonts w:ascii="Times New Roman"/>
          <w:b/>
          <w:spacing w:val="-12"/>
          <w:sz w:val="13"/>
        </w:rPr>
        <w:t>Supervision</w:t>
      </w:r>
      <w:r>
        <w:rPr>
          <w:rFonts w:ascii="Times New Roman"/>
          <w:b/>
          <w:spacing w:val="5"/>
          <w:sz w:val="13"/>
        </w:rPr>
        <w:t> </w:t>
      </w:r>
      <w:r>
        <w:rPr>
          <w:rFonts w:ascii="Times New Roman"/>
          <w:b/>
          <w:spacing w:val="-12"/>
          <w:sz w:val="13"/>
        </w:rPr>
        <w:t>and</w:t>
      </w:r>
      <w:r>
        <w:rPr>
          <w:rFonts w:ascii="Times New Roman"/>
          <w:b/>
          <w:spacing w:val="13"/>
          <w:sz w:val="13"/>
        </w:rPr>
        <w:t> </w:t>
      </w:r>
      <w:r>
        <w:rPr>
          <w:rFonts w:ascii="Times New Roman"/>
          <w:b/>
          <w:spacing w:val="-12"/>
          <w:sz w:val="13"/>
        </w:rPr>
        <w:t>Inspection</w:t>
      </w:r>
      <w:r>
        <w:rPr>
          <w:rFonts w:ascii="Times New Roman"/>
          <w:b/>
          <w:spacing w:val="13"/>
          <w:sz w:val="13"/>
        </w:rPr>
        <w:t> </w:t>
      </w:r>
      <w:r>
        <w:rPr>
          <w:rFonts w:ascii="Times New Roman"/>
          <w:b/>
          <w:spacing w:val="-12"/>
          <w:sz w:val="13"/>
        </w:rPr>
        <w:t>of</w:t>
      </w:r>
      <w:r>
        <w:rPr>
          <w:rFonts w:ascii="Times New Roman"/>
          <w:b/>
          <w:spacing w:val="40"/>
          <w:sz w:val="13"/>
        </w:rPr>
        <w:t> </w:t>
      </w:r>
      <w:r>
        <w:rPr>
          <w:rFonts w:ascii="Times New Roman"/>
          <w:b/>
          <w:spacing w:val="-4"/>
          <w:sz w:val="13"/>
        </w:rPr>
        <w:t>Electronics</w:t>
      </w:r>
      <w:r>
        <w:rPr>
          <w:rFonts w:ascii="Times New Roman"/>
          <w:b/>
          <w:spacing w:val="-16"/>
          <w:sz w:val="13"/>
        </w:rPr>
        <w:t> </w:t>
      </w:r>
      <w:r>
        <w:rPr>
          <w:rFonts w:ascii="Times New Roman"/>
          <w:b/>
          <w:spacing w:val="-4"/>
          <w:sz w:val="13"/>
        </w:rPr>
        <w:t>and</w:t>
      </w:r>
      <w:r>
        <w:rPr>
          <w:rFonts w:ascii="Times New Roman"/>
          <w:b/>
          <w:spacing w:val="-19"/>
          <w:sz w:val="13"/>
        </w:rPr>
        <w:t> </w:t>
      </w:r>
      <w:r>
        <w:rPr>
          <w:rFonts w:ascii="Times New Roman"/>
          <w:b/>
          <w:spacing w:val="-4"/>
          <w:sz w:val="13"/>
        </w:rPr>
        <w:t>Household</w:t>
      </w:r>
      <w:r>
        <w:rPr>
          <w:rFonts w:ascii="Times New Roman"/>
          <w:b/>
          <w:spacing w:val="-24"/>
          <w:sz w:val="13"/>
        </w:rPr>
        <w:t> </w:t>
      </w:r>
      <w:r>
        <w:rPr>
          <w:rFonts w:ascii="Times New Roman"/>
          <w:b/>
          <w:spacing w:val="-4"/>
          <w:sz w:val="13"/>
        </w:rPr>
        <w:t>Appliances</w:t>
      </w:r>
    </w:p>
    <w:p>
      <w:pPr>
        <w:pStyle w:val="BodyText"/>
        <w:tabs>
          <w:tab w:pos="5186" w:val="left" w:leader="none"/>
        </w:tabs>
        <w:spacing w:line="135" w:lineRule="exact"/>
        <w:ind w:left="503"/>
      </w:pPr>
      <w:r>
        <w:rPr>
          <w:rFonts w:ascii="SimSun" w:eastAsia="SimSun"/>
          <w:spacing w:val="-14"/>
        </w:rPr>
        <w:t>地址：上海市闵行区江月路</w:t>
      </w:r>
      <w:r>
        <w:rPr>
          <w:spacing w:val="-14"/>
        </w:rPr>
        <w:t>900</w:t>
      </w:r>
      <w:r>
        <w:rPr>
          <w:spacing w:val="2"/>
        </w:rPr>
        <w:t> </w:t>
      </w:r>
      <w:r>
        <w:rPr>
          <w:rFonts w:ascii="SimSun" w:eastAsia="SimSun"/>
          <w:spacing w:val="-14"/>
        </w:rPr>
        <w:t>号</w:t>
      </w:r>
      <w:r>
        <w:rPr>
          <w:spacing w:val="-14"/>
        </w:rPr>
        <w:t>4</w:t>
      </w:r>
      <w:r>
        <w:rPr>
          <w:spacing w:val="2"/>
        </w:rPr>
        <w:t> </w:t>
      </w:r>
      <w:r>
        <w:rPr>
          <w:rFonts w:ascii="SimSun" w:eastAsia="SimSun"/>
          <w:spacing w:val="-14"/>
        </w:rPr>
        <w:t>号楼</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1" w:lineRule="exact"/>
        <w:ind w:left="503"/>
      </w:pPr>
      <w:r>
        <w:rPr>
          <w:rFonts w:ascii="SimSun" w:eastAsia="SimSun"/>
          <w:spacing w:val="-14"/>
        </w:rPr>
        <w:t>电话：</w:t>
      </w:r>
      <w:r>
        <w:rPr>
          <w:spacing w:val="-14"/>
        </w:rPr>
        <w:t>021-54336322</w:t>
      </w:r>
      <w:r>
        <w:rPr>
          <w:rFonts w:ascii="SimSun" w:eastAsia="SimSun"/>
          <w:spacing w:val="-14"/>
        </w:rPr>
        <w:t>；</w:t>
      </w:r>
      <w:r>
        <w:rPr>
          <w:spacing w:val="-14"/>
        </w:rPr>
        <w:t>64336605</w:t>
      </w:r>
      <w:r>
        <w:rPr/>
        <w:tab/>
      </w:r>
      <w:r>
        <w:rPr>
          <w:rFonts w:ascii="SimSun" w:eastAsia="SimSun"/>
          <w:spacing w:val="-14"/>
        </w:rPr>
        <w:t>传真：</w:t>
      </w:r>
      <w:r>
        <w:rPr>
          <w:spacing w:val="-14"/>
        </w:rPr>
        <w:t>021-64313348</w:t>
      </w:r>
    </w:p>
    <w:p>
      <w:pPr>
        <w:pStyle w:val="BodyText"/>
        <w:spacing w:line="141" w:lineRule="exact"/>
        <w:ind w:left="503"/>
      </w:pPr>
      <w:r>
        <w:rPr>
          <w:spacing w:val="-10"/>
        </w:rPr>
        <w:t>E-</w:t>
      </w:r>
      <w:r>
        <w:rPr>
          <w:spacing w:val="-2"/>
        </w:rPr>
        <w:t>mail</w:t>
      </w:r>
      <w:hyperlink r:id="rId53">
        <w:r>
          <w:rPr>
            <w:rFonts w:ascii="SimSun" w:eastAsia="SimSun"/>
            <w:spacing w:val="-2"/>
          </w:rPr>
          <w:t>：</w:t>
        </w:r>
        <w:r>
          <w:rPr>
            <w:spacing w:val="-2"/>
          </w:rPr>
          <w:t>dzs@sqi.org.cn</w:t>
        </w:r>
      </w:hyperlink>
    </w:p>
    <w:p>
      <w:pPr>
        <w:pStyle w:val="BodyText"/>
        <w:tabs>
          <w:tab w:pos="5186" w:val="left" w:leader="none"/>
        </w:tabs>
        <w:spacing w:line="139" w:lineRule="exact"/>
        <w:ind w:left="503"/>
      </w:pPr>
      <w:r>
        <w:rPr>
          <w:rFonts w:ascii="SimSun" w:eastAsia="SimSun"/>
          <w:spacing w:val="-16"/>
        </w:rPr>
        <w:t>地址：上海市徐汇区苍梧路</w:t>
      </w:r>
      <w:r>
        <w:rPr>
          <w:spacing w:val="-16"/>
        </w:rPr>
        <w:t>381</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200233</w:t>
      </w:r>
    </w:p>
    <w:p>
      <w:pPr>
        <w:pStyle w:val="BodyText"/>
        <w:tabs>
          <w:tab w:pos="5164" w:val="left" w:leader="none"/>
        </w:tabs>
        <w:spacing w:line="140" w:lineRule="exact"/>
        <w:ind w:left="503"/>
      </w:pPr>
      <w:r>
        <w:rPr>
          <w:rFonts w:ascii="SimSun" w:eastAsia="SimSun"/>
          <w:spacing w:val="-14"/>
        </w:rPr>
        <w:t>电话：</w:t>
      </w:r>
      <w:r>
        <w:rPr>
          <w:spacing w:val="-14"/>
        </w:rPr>
        <w:t>021-54263097</w:t>
      </w:r>
      <w:r>
        <w:rPr>
          <w:rFonts w:ascii="SimSun" w:eastAsia="SimSun"/>
          <w:spacing w:val="-14"/>
        </w:rPr>
        <w:t>；</w:t>
      </w:r>
      <w:r>
        <w:rPr>
          <w:spacing w:val="-14"/>
        </w:rPr>
        <w:t>64336605</w:t>
      </w:r>
      <w:r>
        <w:rPr/>
        <w:tab/>
      </w:r>
      <w:r>
        <w:rPr>
          <w:rFonts w:ascii="SimSun" w:eastAsia="SimSun"/>
          <w:spacing w:val="-14"/>
        </w:rPr>
        <w:t>传真：</w:t>
      </w:r>
      <w:r>
        <w:rPr>
          <w:spacing w:val="-14"/>
        </w:rPr>
        <w:t>021-64850806</w:t>
      </w:r>
    </w:p>
    <w:p>
      <w:pPr>
        <w:pStyle w:val="BodyText"/>
        <w:spacing w:line="145" w:lineRule="exact"/>
        <w:ind w:left="503"/>
      </w:pPr>
      <w:r>
        <w:rPr>
          <w:spacing w:val="-10"/>
        </w:rPr>
        <w:t>E-</w:t>
      </w:r>
      <w:r>
        <w:rPr>
          <w:spacing w:val="-2"/>
        </w:rPr>
        <w:t>mail</w:t>
      </w:r>
      <w:hyperlink r:id="rId53">
        <w:r>
          <w:rPr>
            <w:rFonts w:ascii="SimSun" w:eastAsia="SimSun"/>
            <w:spacing w:val="-2"/>
          </w:rPr>
          <w:t>：</w:t>
        </w:r>
        <w:r>
          <w:rPr>
            <w:spacing w:val="-2"/>
          </w:rPr>
          <w:t>dqs@sqi.org.cn</w:t>
        </w:r>
      </w:hyperlink>
    </w:p>
    <w:p>
      <w:pPr>
        <w:pStyle w:val="BodyText"/>
        <w:tabs>
          <w:tab w:pos="5056" w:val="left" w:leader="none"/>
        </w:tabs>
        <w:spacing w:line="135" w:lineRule="exact"/>
        <w:ind w:left="503"/>
      </w:pPr>
      <w:r>
        <w:rPr>
          <w:spacing w:val="-10"/>
        </w:rPr>
        <w:t>Address:</w:t>
      </w:r>
      <w:r>
        <w:rPr>
          <w:spacing w:val="-9"/>
        </w:rPr>
        <w:t> </w:t>
      </w:r>
      <w:r>
        <w:rPr>
          <w:spacing w:val="-10"/>
        </w:rPr>
        <w:t>4</w:t>
      </w:r>
      <w:r>
        <w:rPr>
          <w:spacing w:val="-10"/>
          <w:vertAlign w:val="superscript"/>
        </w:rPr>
        <w:t>th</w:t>
      </w:r>
      <w:r>
        <w:rPr>
          <w:spacing w:val="-4"/>
          <w:vertAlign w:val="baseline"/>
        </w:rPr>
        <w:t> </w:t>
      </w:r>
      <w:r>
        <w:rPr>
          <w:spacing w:val="-10"/>
          <w:vertAlign w:val="baseline"/>
        </w:rPr>
        <w:t>Building,</w:t>
      </w:r>
      <w:r>
        <w:rPr>
          <w:spacing w:val="-5"/>
          <w:vertAlign w:val="baseline"/>
        </w:rPr>
        <w:t> </w:t>
      </w:r>
      <w:r>
        <w:rPr>
          <w:spacing w:val="-10"/>
          <w:vertAlign w:val="baseline"/>
        </w:rPr>
        <w:t>No.900,</w:t>
      </w:r>
      <w:r>
        <w:rPr>
          <w:spacing w:val="-1"/>
          <w:vertAlign w:val="baseline"/>
        </w:rPr>
        <w:t> </w:t>
      </w:r>
      <w:r>
        <w:rPr>
          <w:spacing w:val="-10"/>
          <w:vertAlign w:val="baseline"/>
        </w:rPr>
        <w:t>Jiangyue</w:t>
      </w:r>
      <w:r>
        <w:rPr>
          <w:spacing w:val="-8"/>
          <w:vertAlign w:val="baseline"/>
        </w:rPr>
        <w:t> </w:t>
      </w:r>
      <w:r>
        <w:rPr>
          <w:spacing w:val="-10"/>
          <w:vertAlign w:val="baseline"/>
        </w:rPr>
        <w:t>Rd.,</w:t>
      </w:r>
      <w:r>
        <w:rPr>
          <w:spacing w:val="-4"/>
          <w:vertAlign w:val="baseline"/>
        </w:rPr>
        <w:t> </w:t>
      </w:r>
      <w:r>
        <w:rPr>
          <w:spacing w:val="-10"/>
          <w:vertAlign w:val="baseline"/>
        </w:rPr>
        <w:t>Minhang</w:t>
      </w:r>
      <w:r>
        <w:rPr>
          <w:spacing w:val="-12"/>
          <w:vertAlign w:val="baseline"/>
        </w:rPr>
        <w:t> </w:t>
      </w:r>
      <w:r>
        <w:rPr>
          <w:spacing w:val="-10"/>
          <w:vertAlign w:val="baseline"/>
        </w:rPr>
        <w:t>District,</w:t>
      </w:r>
      <w:r>
        <w:rPr>
          <w:spacing w:val="-1"/>
          <w:vertAlign w:val="baseline"/>
        </w:rPr>
        <w:t> </w:t>
      </w:r>
      <w:r>
        <w:rPr>
          <w:spacing w:val="-10"/>
          <w:vertAlign w:val="baseline"/>
        </w:rPr>
        <w:t>Shanghai</w:t>
      </w:r>
      <w:r>
        <w:rPr>
          <w:vertAlign w:val="baseline"/>
        </w:rPr>
        <w:tab/>
      </w:r>
      <w:r>
        <w:rPr>
          <w:spacing w:val="-9"/>
          <w:vertAlign w:val="baseline"/>
        </w:rPr>
        <w:t>Post:</w:t>
      </w:r>
      <w:r>
        <w:rPr>
          <w:spacing w:val="-13"/>
          <w:vertAlign w:val="baseline"/>
        </w:rPr>
        <w:t> </w:t>
      </w:r>
      <w:r>
        <w:rPr>
          <w:spacing w:val="-2"/>
          <w:vertAlign w:val="baseline"/>
        </w:rPr>
        <w:t>201114</w:t>
      </w:r>
    </w:p>
    <w:p>
      <w:pPr>
        <w:pStyle w:val="BodyText"/>
        <w:tabs>
          <w:tab w:pos="5119" w:val="left" w:leader="none"/>
        </w:tabs>
        <w:spacing w:line="136" w:lineRule="exact"/>
        <w:ind w:left="503"/>
      </w:pPr>
      <w:r>
        <w:rPr>
          <w:spacing w:val="-10"/>
        </w:rPr>
        <w:t>Tel:</w:t>
      </w:r>
      <w:r>
        <w:rPr>
          <w:spacing w:val="-11"/>
        </w:rPr>
        <w:t> </w:t>
      </w:r>
      <w:r>
        <w:rPr>
          <w:spacing w:val="-10"/>
        </w:rPr>
        <w:t>021-54336322,</w:t>
      </w:r>
      <w:r>
        <w:rPr>
          <w:spacing w:val="-9"/>
        </w:rPr>
        <w:t> </w:t>
      </w:r>
      <w:r>
        <w:rPr>
          <w:spacing w:val="-10"/>
        </w:rPr>
        <w:t>64336605</w:t>
      </w:r>
      <w:r>
        <w:rPr/>
        <w:tab/>
      </w:r>
      <w:r>
        <w:rPr>
          <w:spacing w:val="-10"/>
        </w:rPr>
        <w:t>Fax:</w:t>
      </w:r>
      <w:r>
        <w:rPr>
          <w:spacing w:val="-7"/>
        </w:rPr>
        <w:t> </w:t>
      </w:r>
      <w:r>
        <w:rPr>
          <w:spacing w:val="-10"/>
        </w:rPr>
        <w:t>021-64313348</w:t>
      </w:r>
    </w:p>
    <w:p>
      <w:pPr>
        <w:pStyle w:val="BodyText"/>
        <w:spacing w:line="149" w:lineRule="exact"/>
        <w:ind w:left="503"/>
      </w:pPr>
      <w:r>
        <w:rPr>
          <w:spacing w:val="-10"/>
        </w:rPr>
        <w:t>E-</w:t>
      </w:r>
      <w:r>
        <w:rPr>
          <w:spacing w:val="-2"/>
        </w:rPr>
        <w:t>mail</w:t>
      </w:r>
      <w:hyperlink r:id="rId53">
        <w:r>
          <w:rPr>
            <w:rFonts w:ascii="SimSun" w:eastAsia="SimSun"/>
            <w:spacing w:val="-2"/>
          </w:rPr>
          <w:t>：</w:t>
        </w:r>
        <w:r>
          <w:rPr>
            <w:spacing w:val="-2"/>
          </w:rPr>
          <w:t>dzs@sqi.org.cn</w:t>
        </w:r>
      </w:hyperlink>
    </w:p>
    <w:p>
      <w:pPr>
        <w:pStyle w:val="BodyText"/>
        <w:tabs>
          <w:tab w:pos="5092" w:val="left" w:leader="none"/>
        </w:tabs>
        <w:spacing w:line="135" w:lineRule="exact"/>
        <w:ind w:left="503"/>
      </w:pPr>
      <w:r>
        <w:rPr>
          <w:spacing w:val="-10"/>
        </w:rPr>
        <w:t>Address: No.381,</w:t>
      </w:r>
      <w:r>
        <w:rPr>
          <w:spacing w:val="-4"/>
        </w:rPr>
        <w:t> </w:t>
      </w:r>
      <w:r>
        <w:rPr>
          <w:spacing w:val="-10"/>
        </w:rPr>
        <w:t>Cangwu</w:t>
      </w:r>
      <w:r>
        <w:rPr>
          <w:spacing w:val="-5"/>
        </w:rPr>
        <w:t> </w:t>
      </w:r>
      <w:r>
        <w:rPr>
          <w:spacing w:val="-10"/>
        </w:rPr>
        <w:t>Rd.,</w:t>
      </w:r>
      <w:r>
        <w:rPr>
          <w:spacing w:val="-6"/>
        </w:rPr>
        <w:t> </w:t>
      </w:r>
      <w:r>
        <w:rPr>
          <w:spacing w:val="-10"/>
        </w:rPr>
        <w:t>Xuhui</w:t>
      </w:r>
      <w:r>
        <w:rPr>
          <w:spacing w:val="-5"/>
        </w:rPr>
        <w:t> </w:t>
      </w:r>
      <w:r>
        <w:rPr>
          <w:spacing w:val="-10"/>
        </w:rPr>
        <w:t>District,</w:t>
      </w:r>
      <w:r>
        <w:rPr>
          <w:spacing w:val="-3"/>
        </w:rPr>
        <w:t> </w:t>
      </w:r>
      <w:r>
        <w:rPr>
          <w:spacing w:val="-10"/>
        </w:rPr>
        <w:t>Shanghai</w:t>
      </w:r>
      <w:r>
        <w:rPr/>
        <w:tab/>
      </w:r>
      <w:r>
        <w:rPr>
          <w:spacing w:val="-9"/>
        </w:rPr>
        <w:t>Post:</w:t>
      </w:r>
      <w:r>
        <w:rPr>
          <w:spacing w:val="-15"/>
        </w:rPr>
        <w:t> </w:t>
      </w:r>
      <w:r>
        <w:rPr>
          <w:spacing w:val="-2"/>
        </w:rPr>
        <w:t>200233</w:t>
      </w:r>
    </w:p>
    <w:p>
      <w:pPr>
        <w:pStyle w:val="BodyText"/>
        <w:tabs>
          <w:tab w:pos="5109" w:val="left" w:leader="none"/>
        </w:tabs>
        <w:spacing w:line="140" w:lineRule="exact"/>
        <w:ind w:left="503"/>
      </w:pPr>
      <w:r>
        <w:rPr>
          <w:spacing w:val="-10"/>
        </w:rPr>
        <w:t>Tel:</w:t>
      </w:r>
      <w:r>
        <w:rPr>
          <w:spacing w:val="-11"/>
        </w:rPr>
        <w:t> </w:t>
      </w:r>
      <w:r>
        <w:rPr>
          <w:spacing w:val="-10"/>
        </w:rPr>
        <w:t>021-54263097,</w:t>
      </w:r>
      <w:r>
        <w:rPr>
          <w:spacing w:val="-9"/>
        </w:rPr>
        <w:t> </w:t>
      </w:r>
      <w:r>
        <w:rPr>
          <w:spacing w:val="-10"/>
        </w:rPr>
        <w:t>64336605</w:t>
      </w:r>
      <w:r>
        <w:rPr/>
        <w:tab/>
      </w:r>
      <w:r>
        <w:rPr>
          <w:spacing w:val="-8"/>
        </w:rPr>
        <w:t>Fax:</w:t>
      </w:r>
      <w:r>
        <w:rPr>
          <w:spacing w:val="-13"/>
        </w:rPr>
        <w:t> </w:t>
      </w:r>
      <w:r>
        <w:rPr>
          <w:spacing w:val="-8"/>
        </w:rPr>
        <w:t>021-64850806</w:t>
      </w:r>
    </w:p>
    <w:p>
      <w:pPr>
        <w:pStyle w:val="BodyText"/>
        <w:spacing w:line="146" w:lineRule="exact"/>
        <w:ind w:left="503"/>
      </w:pPr>
      <w:r>
        <w:rPr>
          <w:spacing w:val="-10"/>
        </w:rPr>
        <w:t>E-mail</w:t>
      </w:r>
      <w:hyperlink r:id="rId53">
        <w:r>
          <w:rPr>
            <w:spacing w:val="-10"/>
          </w:rPr>
          <w:t>:</w:t>
        </w:r>
        <w:r>
          <w:rPr>
            <w:spacing w:val="-4"/>
          </w:rPr>
          <w:t> </w:t>
        </w:r>
        <w:r>
          <w:rPr>
            <w:spacing w:val="-10"/>
          </w:rPr>
          <w:t>dqs@sqi.org.cn</w:t>
        </w:r>
      </w:hyperlink>
    </w:p>
    <w:p>
      <w:pPr>
        <w:pStyle w:val="ListParagraph"/>
        <w:numPr>
          <w:ilvl w:val="1"/>
          <w:numId w:val="3"/>
        </w:numPr>
        <w:tabs>
          <w:tab w:pos="391" w:val="left" w:leader="none"/>
        </w:tabs>
        <w:spacing w:line="158" w:lineRule="exact" w:before="114" w:after="0"/>
        <w:ind w:left="391" w:right="0" w:hanging="136"/>
        <w:jc w:val="left"/>
        <w:rPr>
          <w:rFonts w:ascii="Times New Roman" w:eastAsia="Times New Roman"/>
          <w:b/>
          <w:sz w:val="13"/>
        </w:rPr>
      </w:pPr>
      <w:r>
        <w:rPr>
          <w:spacing w:val="-14"/>
          <w:sz w:val="13"/>
        </w:rPr>
        <w:t>计量检测所</w:t>
      </w:r>
      <w:r>
        <w:rPr>
          <w:rFonts w:ascii="Times New Roman" w:eastAsia="Times New Roman"/>
          <w:b/>
          <w:spacing w:val="-14"/>
          <w:sz w:val="13"/>
        </w:rPr>
        <w:t>(</w:t>
      </w:r>
      <w:r>
        <w:rPr>
          <w:spacing w:val="-14"/>
          <w:sz w:val="13"/>
        </w:rPr>
        <w:t>代码</w:t>
      </w:r>
      <w:r>
        <w:rPr>
          <w:rFonts w:ascii="Times New Roman" w:eastAsia="Times New Roman"/>
          <w:b/>
          <w:spacing w:val="-14"/>
          <w:sz w:val="13"/>
        </w:rPr>
        <w:t>JL)</w:t>
      </w:r>
    </w:p>
    <w:p>
      <w:pPr>
        <w:spacing w:line="132" w:lineRule="exact" w:before="0"/>
        <w:ind w:left="484" w:right="0" w:firstLine="0"/>
        <w:jc w:val="left"/>
        <w:rPr>
          <w:rFonts w:ascii="Times New Roman"/>
          <w:b/>
          <w:sz w:val="13"/>
        </w:rPr>
      </w:pPr>
      <w:r>
        <w:rPr>
          <w:rFonts w:ascii="Times New Roman"/>
          <w:b/>
          <w:spacing w:val="-10"/>
          <w:sz w:val="13"/>
        </w:rPr>
        <w:t>Institute</w:t>
      </w:r>
      <w:r>
        <w:rPr>
          <w:rFonts w:ascii="Times New Roman"/>
          <w:b/>
          <w:spacing w:val="-6"/>
          <w:sz w:val="13"/>
        </w:rPr>
        <w:t> </w:t>
      </w:r>
      <w:r>
        <w:rPr>
          <w:rFonts w:ascii="Times New Roman"/>
          <w:b/>
          <w:spacing w:val="-10"/>
          <w:sz w:val="13"/>
        </w:rPr>
        <w:t>of</w:t>
      </w:r>
      <w:r>
        <w:rPr>
          <w:rFonts w:ascii="Times New Roman"/>
          <w:b/>
          <w:spacing w:val="-5"/>
          <w:sz w:val="13"/>
        </w:rPr>
        <w:t> </w:t>
      </w:r>
      <w:r>
        <w:rPr>
          <w:rFonts w:ascii="Times New Roman"/>
          <w:b/>
          <w:spacing w:val="-10"/>
          <w:sz w:val="13"/>
        </w:rPr>
        <w:t>Metrology</w:t>
      </w:r>
      <w:r>
        <w:rPr>
          <w:rFonts w:ascii="Times New Roman"/>
          <w:b/>
          <w:spacing w:val="-5"/>
          <w:sz w:val="13"/>
        </w:rPr>
        <w:t> </w:t>
      </w:r>
      <w:r>
        <w:rPr>
          <w:rFonts w:ascii="Times New Roman"/>
          <w:b/>
          <w:spacing w:val="-10"/>
          <w:sz w:val="13"/>
        </w:rPr>
        <w:t>Inspection</w:t>
      </w:r>
      <w:r>
        <w:rPr>
          <w:rFonts w:ascii="Times New Roman"/>
          <w:b/>
          <w:spacing w:val="-6"/>
          <w:sz w:val="13"/>
        </w:rPr>
        <w:t> </w:t>
      </w:r>
      <w:r>
        <w:rPr>
          <w:rFonts w:ascii="Times New Roman"/>
          <w:b/>
          <w:spacing w:val="-10"/>
          <w:sz w:val="13"/>
        </w:rPr>
        <w:t>(SQI_JL)</w:t>
      </w:r>
    </w:p>
    <w:p>
      <w:pPr>
        <w:pStyle w:val="BodyText"/>
        <w:tabs>
          <w:tab w:pos="5186" w:val="left" w:leader="none"/>
        </w:tabs>
        <w:spacing w:line="143" w:lineRule="exact"/>
        <w:ind w:left="503"/>
      </w:pPr>
      <w:r>
        <w:rPr>
          <w:rFonts w:ascii="SimSun" w:eastAsia="SimSun"/>
          <w:spacing w:val="-16"/>
        </w:rPr>
        <w:t>地址：上海市闵行区江月路</w:t>
      </w:r>
      <w:r>
        <w:rPr>
          <w:spacing w:val="-16"/>
        </w:rPr>
        <w:t>900</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201114</w:t>
      </w:r>
    </w:p>
    <w:p>
      <w:pPr>
        <w:pStyle w:val="BodyText"/>
        <w:tabs>
          <w:tab w:pos="5164" w:val="left" w:leader="none"/>
        </w:tabs>
        <w:spacing w:line="140" w:lineRule="exact"/>
        <w:ind w:left="503"/>
      </w:pPr>
      <w:r>
        <w:rPr>
          <w:rFonts w:ascii="SimSun" w:eastAsia="SimSun"/>
          <w:spacing w:val="-14"/>
        </w:rPr>
        <w:t>电话：</w:t>
      </w:r>
      <w:r>
        <w:rPr>
          <w:spacing w:val="-14"/>
        </w:rPr>
        <w:t>021-54336149</w:t>
      </w:r>
      <w:r>
        <w:rPr>
          <w:rFonts w:ascii="SimSun" w:eastAsia="SimSun"/>
          <w:spacing w:val="-14"/>
        </w:rPr>
        <w:t>；</w:t>
      </w:r>
      <w:r>
        <w:rPr>
          <w:spacing w:val="-14"/>
        </w:rPr>
        <w:t>54336148</w:t>
      </w:r>
      <w:r>
        <w:rPr/>
        <w:tab/>
      </w:r>
      <w:r>
        <w:rPr>
          <w:rFonts w:ascii="SimSun" w:eastAsia="SimSun"/>
          <w:spacing w:val="-14"/>
        </w:rPr>
        <w:t>传真：</w:t>
      </w:r>
      <w:r>
        <w:rPr>
          <w:spacing w:val="-14"/>
        </w:rPr>
        <w:t>021-62892960</w:t>
      </w:r>
    </w:p>
    <w:p>
      <w:pPr>
        <w:pStyle w:val="BodyText"/>
        <w:tabs>
          <w:tab w:pos="5186" w:val="left" w:leader="none"/>
        </w:tabs>
        <w:spacing w:line="140" w:lineRule="exact"/>
        <w:ind w:left="503"/>
      </w:pPr>
      <w:r>
        <w:rPr>
          <w:rFonts w:ascii="SimSun" w:eastAsia="SimSun"/>
          <w:spacing w:val="-16"/>
        </w:rPr>
        <w:t>地址：上海市徐汇区永嘉路</w:t>
      </w:r>
      <w:r>
        <w:rPr>
          <w:spacing w:val="-16"/>
        </w:rPr>
        <w:t>627</w:t>
      </w:r>
      <w:r>
        <w:rPr>
          <w:spacing w:val="14"/>
        </w:rPr>
        <w:t> </w:t>
      </w:r>
      <w:r>
        <w:rPr>
          <w:rFonts w:ascii="SimSun" w:eastAsia="SimSun"/>
          <w:spacing w:val="-16"/>
        </w:rPr>
        <w:t>号</w:t>
      </w:r>
      <w:r>
        <w:rPr>
          <w:rFonts w:ascii="SimSun" w:eastAsia="SimSun"/>
        </w:rPr>
        <w:tab/>
      </w:r>
      <w:r>
        <w:rPr>
          <w:rFonts w:ascii="SimSun" w:eastAsia="SimSun"/>
          <w:spacing w:val="-20"/>
        </w:rPr>
        <w:t>邮编：</w:t>
      </w:r>
      <w:r>
        <w:rPr>
          <w:spacing w:val="-20"/>
        </w:rPr>
        <w:t>200031</w:t>
      </w:r>
    </w:p>
    <w:p>
      <w:pPr>
        <w:pStyle w:val="BodyText"/>
        <w:tabs>
          <w:tab w:pos="5164" w:val="left" w:leader="none"/>
        </w:tabs>
        <w:spacing w:line="139" w:lineRule="exact"/>
        <w:ind w:left="503"/>
      </w:pPr>
      <w:r>
        <w:rPr>
          <w:rFonts w:ascii="SimSun" w:eastAsia="SimSun"/>
          <w:spacing w:val="-14"/>
        </w:rPr>
        <w:t>电话：</w:t>
      </w:r>
      <w:r>
        <w:rPr>
          <w:spacing w:val="-14"/>
        </w:rPr>
        <w:t>021-64372125</w:t>
      </w:r>
      <w:r>
        <w:rPr/>
        <w:tab/>
      </w:r>
      <w:r>
        <w:rPr>
          <w:rFonts w:ascii="SimSun" w:eastAsia="SimSun"/>
          <w:spacing w:val="-14"/>
        </w:rPr>
        <w:t>传真：</w:t>
      </w:r>
      <w:r>
        <w:rPr>
          <w:spacing w:val="-14"/>
        </w:rPr>
        <w:t>021-64372135</w:t>
      </w:r>
    </w:p>
    <w:p>
      <w:pPr>
        <w:pStyle w:val="BodyText"/>
        <w:spacing w:line="145" w:lineRule="exact"/>
        <w:ind w:left="503"/>
      </w:pPr>
      <w:r>
        <w:rPr>
          <w:spacing w:val="-10"/>
        </w:rPr>
        <w:t>E-</w:t>
      </w:r>
      <w:r>
        <w:rPr>
          <w:spacing w:val="-2"/>
        </w:rPr>
        <w:t>mail</w:t>
      </w:r>
      <w:r>
        <w:rPr>
          <w:rFonts w:ascii="SimSun" w:eastAsia="SimSun"/>
          <w:spacing w:val="-2"/>
        </w:rPr>
        <w:t>：</w:t>
      </w:r>
      <w:hyperlink r:id="rId54">
        <w:r>
          <w:rPr>
            <w:spacing w:val="-2"/>
          </w:rPr>
          <w:t>jls@sqi.org.cn</w:t>
        </w:r>
      </w:hyperlink>
    </w:p>
    <w:p>
      <w:pPr>
        <w:pStyle w:val="BodyText"/>
        <w:tabs>
          <w:tab w:pos="5057" w:val="left" w:leader="none"/>
        </w:tabs>
        <w:spacing w:line="136" w:lineRule="exact"/>
        <w:ind w:left="503"/>
      </w:pPr>
      <w:r>
        <w:rPr>
          <w:spacing w:val="-10"/>
        </w:rPr>
        <w:t>Address:</w:t>
      </w:r>
      <w:r>
        <w:rPr>
          <w:spacing w:val="-9"/>
        </w:rPr>
        <w:t> </w:t>
      </w:r>
      <w:r>
        <w:rPr>
          <w:spacing w:val="-10"/>
        </w:rPr>
        <w:t>No.900,</w:t>
      </w:r>
      <w:r>
        <w:rPr>
          <w:spacing w:val="-1"/>
        </w:rPr>
        <w:t> </w:t>
      </w:r>
      <w:r>
        <w:rPr>
          <w:spacing w:val="-10"/>
        </w:rPr>
        <w:t>Jiangyue</w:t>
      </w:r>
      <w:r>
        <w:rPr>
          <w:spacing w:val="-9"/>
        </w:rPr>
        <w:t> </w:t>
      </w:r>
      <w:r>
        <w:rPr>
          <w:spacing w:val="-10"/>
        </w:rPr>
        <w:t>Rd.,</w:t>
      </w:r>
      <w:r>
        <w:rPr>
          <w:spacing w:val="-4"/>
        </w:rPr>
        <w:t> </w:t>
      </w:r>
      <w:r>
        <w:rPr>
          <w:spacing w:val="-10"/>
        </w:rPr>
        <w:t>Minhang</w:t>
      </w:r>
      <w:r>
        <w:rPr>
          <w:spacing w:val="-9"/>
        </w:rPr>
        <w:t> </w:t>
      </w:r>
      <w:r>
        <w:rPr>
          <w:spacing w:val="-10"/>
        </w:rPr>
        <w:t>District,</w:t>
      </w:r>
      <w:r>
        <w:rPr>
          <w:spacing w:val="-1"/>
        </w:rPr>
        <w:t> </w:t>
      </w:r>
      <w:r>
        <w:rPr>
          <w:spacing w:val="-10"/>
        </w:rPr>
        <w:t>Shanghai</w:t>
      </w:r>
      <w:r>
        <w:rPr/>
        <w:tab/>
      </w:r>
      <w:r>
        <w:rPr>
          <w:spacing w:val="-10"/>
        </w:rPr>
        <w:t>Post: </w:t>
      </w:r>
      <w:r>
        <w:rPr>
          <w:spacing w:val="-2"/>
        </w:rPr>
        <w:t>201114</w:t>
      </w:r>
    </w:p>
    <w:p>
      <w:pPr>
        <w:pStyle w:val="BodyText"/>
        <w:tabs>
          <w:tab w:pos="5119" w:val="left" w:leader="none"/>
        </w:tabs>
        <w:spacing w:line="139" w:lineRule="exact"/>
        <w:ind w:left="503"/>
      </w:pPr>
      <w:r>
        <w:rPr>
          <w:spacing w:val="-10"/>
        </w:rPr>
        <w:t>Tel:</w:t>
      </w:r>
      <w:r>
        <w:rPr>
          <w:spacing w:val="-11"/>
        </w:rPr>
        <w:t> </w:t>
      </w:r>
      <w:r>
        <w:rPr>
          <w:spacing w:val="-10"/>
        </w:rPr>
        <w:t>021-54336149,</w:t>
      </w:r>
      <w:r>
        <w:rPr>
          <w:spacing w:val="-9"/>
        </w:rPr>
        <w:t> </w:t>
      </w:r>
      <w:r>
        <w:rPr>
          <w:spacing w:val="-10"/>
        </w:rPr>
        <w:t>54336148</w:t>
      </w:r>
      <w:r>
        <w:rPr/>
        <w:tab/>
      </w:r>
      <w:r>
        <w:rPr>
          <w:spacing w:val="-11"/>
        </w:rPr>
        <w:t>Fax:021-</w:t>
      </w:r>
      <w:r>
        <w:rPr>
          <w:spacing w:val="-2"/>
        </w:rPr>
        <w:t>62892960</w:t>
      </w:r>
    </w:p>
    <w:p>
      <w:pPr>
        <w:pStyle w:val="BodyText"/>
        <w:tabs>
          <w:tab w:pos="5045" w:val="left" w:leader="none"/>
        </w:tabs>
        <w:spacing w:line="140" w:lineRule="exact"/>
        <w:ind w:left="503"/>
      </w:pPr>
      <w:r>
        <w:rPr>
          <w:spacing w:val="-10"/>
        </w:rPr>
        <w:t>Address:</w:t>
      </w:r>
      <w:r>
        <w:rPr>
          <w:spacing w:val="-11"/>
        </w:rPr>
        <w:t> </w:t>
      </w:r>
      <w:r>
        <w:rPr>
          <w:spacing w:val="-10"/>
        </w:rPr>
        <w:t>No.627,</w:t>
      </w:r>
      <w:r>
        <w:rPr>
          <w:spacing w:val="-16"/>
        </w:rPr>
        <w:t> </w:t>
      </w:r>
      <w:r>
        <w:rPr>
          <w:spacing w:val="-10"/>
        </w:rPr>
        <w:t>Yongjia</w:t>
      </w:r>
      <w:r>
        <w:rPr>
          <w:spacing w:val="-6"/>
        </w:rPr>
        <w:t> </w:t>
      </w:r>
      <w:r>
        <w:rPr>
          <w:spacing w:val="-10"/>
        </w:rPr>
        <w:t>Rd.,</w:t>
      </w:r>
      <w:r>
        <w:rPr>
          <w:spacing w:val="-7"/>
        </w:rPr>
        <w:t> </w:t>
      </w:r>
      <w:r>
        <w:rPr>
          <w:spacing w:val="-10"/>
        </w:rPr>
        <w:t>Xuhui</w:t>
      </w:r>
      <w:r>
        <w:rPr>
          <w:spacing w:val="-6"/>
        </w:rPr>
        <w:t> </w:t>
      </w:r>
      <w:r>
        <w:rPr>
          <w:spacing w:val="-10"/>
        </w:rPr>
        <w:t>District,</w:t>
      </w:r>
      <w:r>
        <w:rPr>
          <w:spacing w:val="-4"/>
        </w:rPr>
        <w:t> </w:t>
      </w:r>
      <w:r>
        <w:rPr>
          <w:spacing w:val="-10"/>
        </w:rPr>
        <w:t>Shanghai</w:t>
      </w:r>
      <w:r>
        <w:rPr/>
        <w:tab/>
      </w:r>
      <w:r>
        <w:rPr>
          <w:spacing w:val="-10"/>
        </w:rPr>
        <w:t>Post:</w:t>
      </w:r>
      <w:r>
        <w:rPr>
          <w:spacing w:val="-7"/>
        </w:rPr>
        <w:t> </w:t>
      </w:r>
      <w:r>
        <w:rPr>
          <w:spacing w:val="-2"/>
        </w:rPr>
        <w:t>200031</w:t>
      </w:r>
    </w:p>
    <w:p>
      <w:pPr>
        <w:pStyle w:val="BodyText"/>
        <w:tabs>
          <w:tab w:pos="5117" w:val="left" w:leader="none"/>
        </w:tabs>
        <w:spacing w:line="136" w:lineRule="exact"/>
        <w:ind w:left="503"/>
      </w:pPr>
      <w:r>
        <w:rPr>
          <w:spacing w:val="-10"/>
        </w:rPr>
        <w:t>Tel:</w:t>
      </w:r>
      <w:r>
        <w:rPr>
          <w:spacing w:val="-14"/>
        </w:rPr>
        <w:t> </w:t>
      </w:r>
      <w:r>
        <w:rPr>
          <w:spacing w:val="-10"/>
        </w:rPr>
        <w:t>021-64372125</w:t>
      </w:r>
      <w:r>
        <w:rPr/>
        <w:tab/>
      </w:r>
      <w:r>
        <w:rPr>
          <w:spacing w:val="-8"/>
        </w:rPr>
        <w:t>Fax:</w:t>
      </w:r>
      <w:r>
        <w:rPr>
          <w:spacing w:val="-12"/>
        </w:rPr>
        <w:t> </w:t>
      </w:r>
      <w:r>
        <w:rPr>
          <w:spacing w:val="-8"/>
        </w:rPr>
        <w:t>021-64372135</w:t>
      </w:r>
    </w:p>
    <w:p>
      <w:pPr>
        <w:pStyle w:val="BodyText"/>
        <w:spacing w:line="157" w:lineRule="exact"/>
        <w:ind w:left="503"/>
      </w:pPr>
      <w:r>
        <w:rPr>
          <w:spacing w:val="-10"/>
        </w:rPr>
        <w:t>E-</w:t>
      </w:r>
      <w:r>
        <w:rPr>
          <w:spacing w:val="-2"/>
        </w:rPr>
        <w:t>mail</w:t>
      </w:r>
      <w:r>
        <w:rPr>
          <w:rFonts w:ascii="SimSun" w:eastAsia="SimSun"/>
          <w:spacing w:val="-2"/>
        </w:rPr>
        <w:t>：</w:t>
      </w:r>
      <w:hyperlink r:id="rId54">
        <w:r>
          <w:rPr>
            <w:spacing w:val="-2"/>
          </w:rPr>
          <w:t>jls@sqi.org.cn</w:t>
        </w:r>
      </w:hyperlink>
    </w:p>
    <w:p>
      <w:pPr>
        <w:pStyle w:val="ListParagraph"/>
        <w:numPr>
          <w:ilvl w:val="1"/>
          <w:numId w:val="3"/>
        </w:numPr>
        <w:tabs>
          <w:tab w:pos="391" w:val="left" w:leader="none"/>
        </w:tabs>
        <w:spacing w:line="157" w:lineRule="exact" w:before="115" w:after="0"/>
        <w:ind w:left="391" w:right="0" w:hanging="136"/>
        <w:jc w:val="left"/>
        <w:rPr>
          <w:sz w:val="13"/>
        </w:rPr>
      </w:pPr>
      <w:r>
        <w:rPr>
          <w:spacing w:val="-16"/>
          <w:sz w:val="13"/>
        </w:rPr>
        <w:t>纤维检验所</w:t>
      </w:r>
      <w:r>
        <w:rPr>
          <w:rFonts w:ascii="Times New Roman" w:eastAsia="Times New Roman"/>
          <w:b/>
          <w:spacing w:val="-16"/>
          <w:sz w:val="13"/>
        </w:rPr>
        <w:t>(</w:t>
      </w:r>
      <w:r>
        <w:rPr>
          <w:spacing w:val="-16"/>
          <w:sz w:val="13"/>
        </w:rPr>
        <w:t>代码</w:t>
      </w:r>
      <w:r>
        <w:rPr>
          <w:rFonts w:ascii="Times New Roman" w:eastAsia="Times New Roman"/>
          <w:b/>
          <w:spacing w:val="-16"/>
          <w:sz w:val="13"/>
        </w:rPr>
        <w:t>XW</w:t>
      </w:r>
      <w:r>
        <w:rPr>
          <w:rFonts w:ascii="Times New Roman" w:eastAsia="Times New Roman"/>
          <w:b/>
          <w:spacing w:val="-5"/>
          <w:sz w:val="13"/>
        </w:rPr>
        <w:t>) / </w:t>
      </w:r>
      <w:r>
        <w:rPr>
          <w:spacing w:val="-16"/>
          <w:sz w:val="13"/>
        </w:rPr>
        <w:t>国家日用消费品质量检验检测中心 </w:t>
      </w:r>
      <w:r>
        <w:rPr>
          <w:rFonts w:ascii="Times New Roman" w:eastAsia="Times New Roman"/>
          <w:b/>
          <w:spacing w:val="5"/>
          <w:sz w:val="13"/>
        </w:rPr>
        <w:t>/ </w:t>
      </w:r>
      <w:r>
        <w:rPr>
          <w:spacing w:val="-16"/>
          <w:sz w:val="13"/>
        </w:rPr>
        <w:t>上海市纺织纤维质量监督检验站</w:t>
      </w:r>
    </w:p>
    <w:p>
      <w:pPr>
        <w:spacing w:line="223" w:lineRule="auto" w:before="0"/>
        <w:ind w:left="255" w:right="1564" w:firstLine="228"/>
        <w:jc w:val="both"/>
        <w:rPr>
          <w:rFonts w:ascii="Times New Roman"/>
          <w:b/>
          <w:sz w:val="13"/>
        </w:rPr>
      </w:pPr>
      <w:r>
        <w:rPr>
          <w:rFonts w:ascii="Times New Roman"/>
          <w:b/>
          <w:spacing w:val="-10"/>
          <w:sz w:val="13"/>
        </w:rPr>
        <w:t>Institute</w:t>
      </w:r>
      <w:r>
        <w:rPr>
          <w:rFonts w:ascii="Times New Roman"/>
          <w:b/>
          <w:spacing w:val="8"/>
          <w:sz w:val="13"/>
        </w:rPr>
        <w:t> </w:t>
      </w:r>
      <w:r>
        <w:rPr>
          <w:rFonts w:ascii="Times New Roman"/>
          <w:b/>
          <w:spacing w:val="-10"/>
          <w:sz w:val="13"/>
        </w:rPr>
        <w:t>of</w:t>
      </w:r>
      <w:r>
        <w:rPr>
          <w:rFonts w:ascii="Times New Roman"/>
          <w:b/>
          <w:spacing w:val="8"/>
          <w:sz w:val="13"/>
        </w:rPr>
        <w:t> </w:t>
      </w:r>
      <w:r>
        <w:rPr>
          <w:rFonts w:ascii="Times New Roman"/>
          <w:b/>
          <w:spacing w:val="-10"/>
          <w:sz w:val="13"/>
        </w:rPr>
        <w:t>Fiber</w:t>
      </w:r>
      <w:r>
        <w:rPr>
          <w:rFonts w:ascii="Times New Roman"/>
          <w:b/>
          <w:spacing w:val="1"/>
          <w:sz w:val="13"/>
        </w:rPr>
        <w:t> </w:t>
      </w:r>
      <w:r>
        <w:rPr>
          <w:rFonts w:ascii="Times New Roman"/>
          <w:b/>
          <w:spacing w:val="-10"/>
          <w:sz w:val="13"/>
        </w:rPr>
        <w:t>Inspection</w:t>
      </w:r>
      <w:r>
        <w:rPr>
          <w:rFonts w:ascii="Times New Roman"/>
          <w:b/>
          <w:spacing w:val="7"/>
          <w:sz w:val="13"/>
        </w:rPr>
        <w:t> </w:t>
      </w:r>
      <w:r>
        <w:rPr>
          <w:rFonts w:ascii="Times New Roman"/>
          <w:b/>
          <w:spacing w:val="-10"/>
          <w:sz w:val="13"/>
        </w:rPr>
        <w:t>(SQI_XW)</w:t>
      </w:r>
      <w:r>
        <w:rPr>
          <w:rFonts w:ascii="Times New Roman"/>
          <w:b/>
          <w:spacing w:val="5"/>
          <w:sz w:val="13"/>
        </w:rPr>
        <w:t> </w:t>
      </w:r>
      <w:r>
        <w:rPr>
          <w:rFonts w:ascii="Times New Roman"/>
          <w:b/>
          <w:spacing w:val="-10"/>
          <w:sz w:val="13"/>
        </w:rPr>
        <w:t>/</w:t>
      </w:r>
      <w:r>
        <w:rPr>
          <w:rFonts w:ascii="Times New Roman"/>
          <w:b/>
          <w:spacing w:val="8"/>
          <w:sz w:val="13"/>
        </w:rPr>
        <w:t> </w:t>
      </w:r>
      <w:r>
        <w:rPr>
          <w:rFonts w:ascii="Times New Roman"/>
          <w:b/>
          <w:spacing w:val="-10"/>
          <w:sz w:val="13"/>
        </w:rPr>
        <w:t>National</w:t>
      </w:r>
      <w:r>
        <w:rPr>
          <w:rFonts w:ascii="Times New Roman"/>
          <w:b/>
          <w:spacing w:val="8"/>
          <w:sz w:val="13"/>
        </w:rPr>
        <w:t> </w:t>
      </w:r>
      <w:r>
        <w:rPr>
          <w:rFonts w:ascii="Times New Roman"/>
          <w:b/>
          <w:spacing w:val="-10"/>
          <w:sz w:val="13"/>
        </w:rPr>
        <w:t>Center</w:t>
      </w:r>
      <w:r>
        <w:rPr>
          <w:rFonts w:ascii="Times New Roman"/>
          <w:b/>
          <w:spacing w:val="6"/>
          <w:sz w:val="13"/>
        </w:rPr>
        <w:t> </w:t>
      </w:r>
      <w:r>
        <w:rPr>
          <w:rFonts w:ascii="Times New Roman"/>
          <w:b/>
          <w:spacing w:val="-10"/>
          <w:sz w:val="13"/>
        </w:rPr>
        <w:t>of</w:t>
      </w:r>
      <w:r>
        <w:rPr>
          <w:rFonts w:ascii="Times New Roman"/>
          <w:b/>
          <w:spacing w:val="8"/>
          <w:sz w:val="13"/>
        </w:rPr>
        <w:t> </w:t>
      </w:r>
      <w:r>
        <w:rPr>
          <w:rFonts w:ascii="Times New Roman"/>
          <w:b/>
          <w:spacing w:val="-10"/>
          <w:sz w:val="13"/>
        </w:rPr>
        <w:t>Quality</w:t>
      </w:r>
      <w:r>
        <w:rPr>
          <w:rFonts w:ascii="Times New Roman"/>
          <w:b/>
          <w:spacing w:val="9"/>
          <w:sz w:val="13"/>
        </w:rPr>
        <w:t> </w:t>
      </w:r>
      <w:r>
        <w:rPr>
          <w:rFonts w:ascii="Times New Roman"/>
          <w:b/>
          <w:spacing w:val="-10"/>
          <w:sz w:val="13"/>
        </w:rPr>
        <w:t>Inspection</w:t>
      </w:r>
      <w:r>
        <w:rPr>
          <w:rFonts w:ascii="Times New Roman"/>
          <w:b/>
          <w:spacing w:val="8"/>
          <w:sz w:val="13"/>
        </w:rPr>
        <w:t> </w:t>
      </w:r>
      <w:r>
        <w:rPr>
          <w:rFonts w:ascii="Times New Roman"/>
          <w:b/>
          <w:spacing w:val="-10"/>
          <w:sz w:val="13"/>
        </w:rPr>
        <w:t>and</w:t>
      </w:r>
      <w:r>
        <w:rPr>
          <w:rFonts w:ascii="Times New Roman"/>
          <w:b/>
          <w:spacing w:val="8"/>
          <w:sz w:val="13"/>
        </w:rPr>
        <w:t> </w:t>
      </w:r>
      <w:r>
        <w:rPr>
          <w:rFonts w:ascii="Times New Roman"/>
          <w:b/>
          <w:spacing w:val="-10"/>
          <w:sz w:val="13"/>
        </w:rPr>
        <w:t>Testing</w:t>
      </w:r>
      <w:r>
        <w:rPr>
          <w:rFonts w:ascii="Times New Roman"/>
          <w:b/>
          <w:spacing w:val="8"/>
          <w:sz w:val="13"/>
        </w:rPr>
        <w:t> </w:t>
      </w:r>
      <w:r>
        <w:rPr>
          <w:rFonts w:ascii="Times New Roman"/>
          <w:b/>
          <w:spacing w:val="-10"/>
          <w:sz w:val="13"/>
        </w:rPr>
        <w:t>on</w:t>
      </w:r>
      <w:r>
        <w:rPr>
          <w:rFonts w:ascii="Times New Roman"/>
          <w:b/>
          <w:spacing w:val="6"/>
          <w:sz w:val="13"/>
        </w:rPr>
        <w:t> </w:t>
      </w:r>
      <w:r>
        <w:rPr>
          <w:rFonts w:ascii="Times New Roman"/>
          <w:b/>
          <w:spacing w:val="-10"/>
          <w:sz w:val="13"/>
        </w:rPr>
        <w:t>Consumer</w:t>
      </w:r>
      <w:r>
        <w:rPr>
          <w:rFonts w:ascii="Times New Roman"/>
          <w:b/>
          <w:spacing w:val="8"/>
          <w:sz w:val="13"/>
        </w:rPr>
        <w:t> </w:t>
      </w:r>
      <w:r>
        <w:rPr>
          <w:rFonts w:ascii="Times New Roman"/>
          <w:b/>
          <w:spacing w:val="-10"/>
          <w:sz w:val="13"/>
        </w:rPr>
        <w:t>Goods</w:t>
      </w:r>
      <w:r>
        <w:rPr>
          <w:rFonts w:ascii="Times New Roman"/>
          <w:b/>
          <w:spacing w:val="13"/>
          <w:sz w:val="13"/>
        </w:rPr>
        <w:t> </w:t>
      </w:r>
      <w:r>
        <w:rPr>
          <w:rFonts w:ascii="Times New Roman"/>
          <w:b/>
          <w:spacing w:val="-10"/>
          <w:sz w:val="13"/>
        </w:rPr>
        <w:t>/</w:t>
      </w:r>
      <w:r>
        <w:rPr>
          <w:rFonts w:ascii="Times New Roman"/>
          <w:b/>
          <w:spacing w:val="8"/>
          <w:sz w:val="13"/>
        </w:rPr>
        <w:t> </w:t>
      </w:r>
      <w:r>
        <w:rPr>
          <w:rFonts w:ascii="Times New Roman"/>
          <w:b/>
          <w:spacing w:val="-10"/>
          <w:sz w:val="13"/>
        </w:rPr>
        <w:t>Shanghai</w:t>
      </w:r>
      <w:r>
        <w:rPr>
          <w:rFonts w:ascii="Times New Roman"/>
          <w:b/>
          <w:spacing w:val="8"/>
          <w:sz w:val="13"/>
        </w:rPr>
        <w:t> </w:t>
      </w:r>
      <w:r>
        <w:rPr>
          <w:rFonts w:ascii="Times New Roman"/>
          <w:b/>
          <w:spacing w:val="-10"/>
          <w:sz w:val="13"/>
        </w:rPr>
        <w:t>Municipal</w:t>
      </w:r>
      <w:r>
        <w:rPr>
          <w:rFonts w:ascii="Times New Roman"/>
          <w:b/>
          <w:spacing w:val="8"/>
          <w:sz w:val="13"/>
        </w:rPr>
        <w:t> </w:t>
      </w:r>
      <w:r>
        <w:rPr>
          <w:rFonts w:ascii="Times New Roman"/>
          <w:b/>
          <w:spacing w:val="-10"/>
          <w:sz w:val="13"/>
        </w:rPr>
        <w:t>Station</w:t>
      </w:r>
      <w:r>
        <w:rPr>
          <w:rFonts w:ascii="Times New Roman"/>
          <w:b/>
          <w:spacing w:val="8"/>
          <w:sz w:val="13"/>
        </w:rPr>
        <w:t> </w:t>
      </w:r>
      <w:r>
        <w:rPr>
          <w:rFonts w:ascii="Times New Roman"/>
          <w:b/>
          <w:spacing w:val="-10"/>
          <w:sz w:val="13"/>
        </w:rPr>
        <w:t>of</w:t>
      </w:r>
      <w:r>
        <w:rPr>
          <w:rFonts w:ascii="Times New Roman"/>
          <w:b/>
          <w:spacing w:val="5"/>
          <w:sz w:val="13"/>
        </w:rPr>
        <w:t> </w:t>
      </w:r>
      <w:r>
        <w:rPr>
          <w:rFonts w:ascii="Times New Roman"/>
          <w:b/>
          <w:spacing w:val="-10"/>
          <w:sz w:val="13"/>
        </w:rPr>
        <w:t>Quality</w:t>
      </w:r>
      <w:r>
        <w:rPr>
          <w:rFonts w:ascii="Times New Roman"/>
          <w:b/>
          <w:spacing w:val="8"/>
          <w:sz w:val="13"/>
        </w:rPr>
        <w:t> </w:t>
      </w:r>
      <w:r>
        <w:rPr>
          <w:rFonts w:ascii="Times New Roman"/>
          <w:b/>
          <w:spacing w:val="-10"/>
          <w:sz w:val="13"/>
        </w:rPr>
        <w:t>Supervision</w:t>
      </w:r>
      <w:r>
        <w:rPr>
          <w:rFonts w:ascii="Times New Roman"/>
          <w:b/>
          <w:spacing w:val="5"/>
          <w:sz w:val="13"/>
        </w:rPr>
        <w:t> </w:t>
      </w:r>
      <w:r>
        <w:rPr>
          <w:rFonts w:ascii="Times New Roman"/>
          <w:b/>
          <w:spacing w:val="-10"/>
          <w:sz w:val="13"/>
        </w:rPr>
        <w:t>and</w:t>
      </w:r>
      <w:r>
        <w:rPr>
          <w:rFonts w:ascii="Times New Roman"/>
          <w:b/>
          <w:spacing w:val="8"/>
          <w:sz w:val="13"/>
        </w:rPr>
        <w:t> </w:t>
      </w:r>
      <w:r>
        <w:rPr>
          <w:rFonts w:ascii="Times New Roman"/>
          <w:b/>
          <w:spacing w:val="-10"/>
          <w:sz w:val="13"/>
        </w:rPr>
        <w:t>Inspection</w:t>
      </w:r>
      <w:r>
        <w:rPr>
          <w:rFonts w:ascii="Times New Roman"/>
          <w:b/>
          <w:spacing w:val="8"/>
          <w:sz w:val="13"/>
        </w:rPr>
        <w:t> </w:t>
      </w:r>
      <w:r>
        <w:rPr>
          <w:rFonts w:ascii="Times New Roman"/>
          <w:b/>
          <w:spacing w:val="-10"/>
          <w:sz w:val="13"/>
        </w:rPr>
        <w:t>of</w:t>
      </w:r>
      <w:r>
        <w:rPr>
          <w:rFonts w:ascii="Times New Roman"/>
          <w:b/>
          <w:spacing w:val="40"/>
          <w:sz w:val="13"/>
        </w:rPr>
        <w:t> </w:t>
      </w:r>
      <w:r>
        <w:rPr>
          <w:rFonts w:ascii="Times New Roman"/>
          <w:b/>
          <w:sz w:val="13"/>
        </w:rPr>
        <w:t>Textile</w:t>
      </w:r>
      <w:r>
        <w:rPr>
          <w:rFonts w:ascii="Times New Roman"/>
          <w:b/>
          <w:spacing w:val="-16"/>
          <w:sz w:val="13"/>
        </w:rPr>
        <w:t> </w:t>
      </w:r>
      <w:r>
        <w:rPr>
          <w:rFonts w:ascii="Times New Roman"/>
          <w:b/>
          <w:sz w:val="13"/>
        </w:rPr>
        <w:t>and</w:t>
      </w:r>
      <w:r>
        <w:rPr>
          <w:rFonts w:ascii="Times New Roman"/>
          <w:b/>
          <w:spacing w:val="-19"/>
          <w:sz w:val="13"/>
        </w:rPr>
        <w:t> </w:t>
      </w:r>
      <w:r>
        <w:rPr>
          <w:rFonts w:ascii="Times New Roman"/>
          <w:b/>
          <w:sz w:val="13"/>
        </w:rPr>
        <w:t>Fiber</w:t>
      </w:r>
    </w:p>
    <w:p>
      <w:pPr>
        <w:pStyle w:val="BodyText"/>
        <w:tabs>
          <w:tab w:pos="5157" w:val="left" w:leader="none"/>
        </w:tabs>
        <w:spacing w:line="139" w:lineRule="exact"/>
        <w:ind w:left="503"/>
      </w:pPr>
      <w:r>
        <w:rPr>
          <w:rFonts w:ascii="SimSun" w:eastAsia="SimSun"/>
          <w:spacing w:val="-12"/>
        </w:rPr>
        <w:t>地址：上海市长乐路</w:t>
      </w:r>
      <w:r>
        <w:rPr>
          <w:spacing w:val="-12"/>
        </w:rPr>
        <w:t>1226</w:t>
      </w:r>
      <w:r>
        <w:rPr>
          <w:spacing w:val="-7"/>
        </w:rPr>
        <w:t> </w:t>
      </w:r>
      <w:r>
        <w:rPr>
          <w:rFonts w:ascii="SimSun" w:eastAsia="SimSun"/>
          <w:spacing w:val="-12"/>
        </w:rPr>
        <w:t>号</w:t>
      </w:r>
      <w:r>
        <w:rPr>
          <w:spacing w:val="-12"/>
        </w:rPr>
        <w:t>3</w:t>
      </w:r>
      <w:r>
        <w:rPr>
          <w:spacing w:val="-7"/>
        </w:rPr>
        <w:t> </w:t>
      </w:r>
      <w:r>
        <w:rPr>
          <w:rFonts w:ascii="SimSun" w:eastAsia="SimSun"/>
          <w:spacing w:val="-12"/>
        </w:rPr>
        <w:t>幢、</w:t>
      </w:r>
      <w:r>
        <w:rPr>
          <w:spacing w:val="-12"/>
        </w:rPr>
        <w:t>4</w:t>
      </w:r>
      <w:r>
        <w:rPr>
          <w:spacing w:val="-7"/>
        </w:rPr>
        <w:t> </w:t>
      </w:r>
      <w:r>
        <w:rPr>
          <w:rFonts w:ascii="SimSun" w:eastAsia="SimSun"/>
          <w:spacing w:val="-12"/>
        </w:rPr>
        <w:t>幢</w:t>
      </w:r>
      <w:r>
        <w:rPr>
          <w:rFonts w:ascii="SimSun" w:eastAsia="SimSun"/>
        </w:rPr>
        <w:tab/>
      </w:r>
      <w:r>
        <w:rPr>
          <w:rFonts w:ascii="SimSun" w:eastAsia="SimSun"/>
          <w:spacing w:val="-20"/>
        </w:rPr>
        <w:t>邮编：</w:t>
      </w:r>
      <w:r>
        <w:rPr>
          <w:spacing w:val="-20"/>
        </w:rPr>
        <w:t>200040</w:t>
      </w:r>
    </w:p>
    <w:p>
      <w:pPr>
        <w:pStyle w:val="BodyText"/>
        <w:tabs>
          <w:tab w:pos="5164" w:val="left" w:leader="none"/>
        </w:tabs>
        <w:spacing w:line="139" w:lineRule="exact"/>
        <w:ind w:left="503"/>
      </w:pPr>
      <w:r>
        <w:rPr>
          <w:rFonts w:ascii="SimSun" w:eastAsia="SimSun"/>
          <w:spacing w:val="-14"/>
        </w:rPr>
        <w:t>电话：</w:t>
      </w:r>
      <w:r>
        <w:rPr>
          <w:spacing w:val="-14"/>
        </w:rPr>
        <w:t>021-62495465</w:t>
      </w:r>
      <w:r>
        <w:rPr/>
        <w:tab/>
      </w:r>
      <w:r>
        <w:rPr>
          <w:rFonts w:ascii="SimSun" w:eastAsia="SimSun"/>
          <w:spacing w:val="-14"/>
        </w:rPr>
        <w:t>传真：</w:t>
      </w:r>
      <w:r>
        <w:rPr>
          <w:spacing w:val="-14"/>
        </w:rPr>
        <w:t>021-62481025</w:t>
      </w:r>
    </w:p>
    <w:p>
      <w:pPr>
        <w:pStyle w:val="BodyText"/>
        <w:spacing w:line="145" w:lineRule="exact"/>
        <w:ind w:left="503"/>
      </w:pPr>
      <w:r>
        <w:rPr>
          <w:spacing w:val="-10"/>
        </w:rPr>
        <w:t>E-</w:t>
      </w:r>
      <w:r>
        <w:rPr>
          <w:spacing w:val="-2"/>
        </w:rPr>
        <w:t>mail</w:t>
      </w:r>
      <w:hyperlink r:id="rId55">
        <w:r>
          <w:rPr>
            <w:rFonts w:ascii="SimSun" w:eastAsia="SimSun"/>
            <w:spacing w:val="-2"/>
          </w:rPr>
          <w:t>：</w:t>
        </w:r>
        <w:r>
          <w:rPr>
            <w:spacing w:val="-2"/>
          </w:rPr>
          <w:t>xws@sqi.org.cn</w:t>
        </w:r>
      </w:hyperlink>
    </w:p>
    <w:p>
      <w:pPr>
        <w:pStyle w:val="BodyText"/>
        <w:tabs>
          <w:tab w:pos="5164" w:val="left" w:leader="none"/>
        </w:tabs>
        <w:spacing w:line="136" w:lineRule="exact"/>
        <w:ind w:left="503"/>
      </w:pPr>
      <w:r>
        <w:rPr>
          <w:spacing w:val="-10"/>
        </w:rPr>
        <w:t>Address:</w:t>
      </w:r>
      <w:r>
        <w:rPr>
          <w:spacing w:val="-8"/>
        </w:rPr>
        <w:t> </w:t>
      </w:r>
      <w:r>
        <w:rPr>
          <w:spacing w:val="-10"/>
        </w:rPr>
        <w:t>3</w:t>
      </w:r>
      <w:r>
        <w:rPr>
          <w:spacing w:val="-10"/>
          <w:vertAlign w:val="superscript"/>
        </w:rPr>
        <w:t>rd</w:t>
      </w:r>
      <w:r>
        <w:rPr>
          <w:spacing w:val="-10"/>
          <w:vertAlign w:val="baseline"/>
        </w:rPr>
        <w:t> Building</w:t>
      </w:r>
      <w:r>
        <w:rPr>
          <w:spacing w:val="-9"/>
          <w:vertAlign w:val="baseline"/>
        </w:rPr>
        <w:t> </w:t>
      </w:r>
      <w:r>
        <w:rPr>
          <w:spacing w:val="-10"/>
          <w:vertAlign w:val="baseline"/>
        </w:rPr>
        <w:t>/</w:t>
      </w:r>
      <w:r>
        <w:rPr>
          <w:spacing w:val="-4"/>
          <w:vertAlign w:val="baseline"/>
        </w:rPr>
        <w:t> </w:t>
      </w:r>
      <w:r>
        <w:rPr>
          <w:spacing w:val="-10"/>
          <w:vertAlign w:val="baseline"/>
        </w:rPr>
        <w:t>4</w:t>
      </w:r>
      <w:r>
        <w:rPr>
          <w:spacing w:val="-10"/>
          <w:vertAlign w:val="superscript"/>
        </w:rPr>
        <w:t>th</w:t>
      </w:r>
      <w:r>
        <w:rPr>
          <w:spacing w:val="-6"/>
          <w:vertAlign w:val="baseline"/>
        </w:rPr>
        <w:t> </w:t>
      </w:r>
      <w:r>
        <w:rPr>
          <w:spacing w:val="-10"/>
          <w:vertAlign w:val="baseline"/>
        </w:rPr>
        <w:t>Building,</w:t>
      </w:r>
      <w:r>
        <w:rPr>
          <w:spacing w:val="-2"/>
          <w:vertAlign w:val="baseline"/>
        </w:rPr>
        <w:t> </w:t>
      </w:r>
      <w:r>
        <w:rPr>
          <w:spacing w:val="-10"/>
          <w:vertAlign w:val="baseline"/>
        </w:rPr>
        <w:t>No.1226,</w:t>
      </w:r>
      <w:r>
        <w:rPr>
          <w:spacing w:val="-5"/>
          <w:vertAlign w:val="baseline"/>
        </w:rPr>
        <w:t> </w:t>
      </w:r>
      <w:r>
        <w:rPr>
          <w:spacing w:val="-10"/>
          <w:vertAlign w:val="baseline"/>
        </w:rPr>
        <w:t>Changle</w:t>
      </w:r>
      <w:r>
        <w:rPr>
          <w:spacing w:val="-9"/>
          <w:vertAlign w:val="baseline"/>
        </w:rPr>
        <w:t> </w:t>
      </w:r>
      <w:r>
        <w:rPr>
          <w:spacing w:val="-10"/>
          <w:vertAlign w:val="baseline"/>
        </w:rPr>
        <w:t>Rd.,</w:t>
      </w:r>
      <w:r>
        <w:rPr>
          <w:spacing w:val="-2"/>
          <w:vertAlign w:val="baseline"/>
        </w:rPr>
        <w:t> </w:t>
      </w:r>
      <w:r>
        <w:rPr>
          <w:spacing w:val="-10"/>
          <w:vertAlign w:val="baseline"/>
        </w:rPr>
        <w:t>Shanghai</w:t>
      </w:r>
      <w:r>
        <w:rPr>
          <w:vertAlign w:val="baseline"/>
        </w:rPr>
        <w:tab/>
      </w:r>
      <w:r>
        <w:rPr>
          <w:spacing w:val="-10"/>
          <w:vertAlign w:val="baseline"/>
        </w:rPr>
        <w:t>Post:</w:t>
      </w:r>
      <w:r>
        <w:rPr>
          <w:spacing w:val="-7"/>
          <w:vertAlign w:val="baseline"/>
        </w:rPr>
        <w:t> </w:t>
      </w:r>
      <w:r>
        <w:rPr>
          <w:spacing w:val="-2"/>
          <w:vertAlign w:val="baseline"/>
        </w:rPr>
        <w:t>200040</w:t>
      </w:r>
    </w:p>
    <w:p>
      <w:pPr>
        <w:pStyle w:val="BodyText"/>
        <w:tabs>
          <w:tab w:pos="5186" w:val="left" w:leader="none"/>
        </w:tabs>
        <w:spacing w:line="135" w:lineRule="exact"/>
        <w:ind w:left="503"/>
      </w:pPr>
      <w:r>
        <w:rPr>
          <w:spacing w:val="-10"/>
        </w:rPr>
        <w:t>Tel:</w:t>
      </w:r>
      <w:r>
        <w:rPr>
          <w:spacing w:val="-14"/>
        </w:rPr>
        <w:t> </w:t>
      </w:r>
      <w:r>
        <w:rPr>
          <w:spacing w:val="-10"/>
        </w:rPr>
        <w:t>021-62495465</w:t>
      </w:r>
      <w:r>
        <w:rPr/>
        <w:tab/>
      </w:r>
      <w:r>
        <w:rPr>
          <w:spacing w:val="-10"/>
        </w:rPr>
        <w:t>Fax:</w:t>
      </w:r>
      <w:r>
        <w:rPr>
          <w:spacing w:val="-7"/>
        </w:rPr>
        <w:t> </w:t>
      </w:r>
      <w:r>
        <w:rPr>
          <w:spacing w:val="-10"/>
        </w:rPr>
        <w:t>021-62481025</w:t>
      </w:r>
    </w:p>
    <w:p>
      <w:pPr>
        <w:pStyle w:val="BodyText"/>
        <w:spacing w:line="157" w:lineRule="exact"/>
        <w:ind w:left="503"/>
      </w:pPr>
      <w:r>
        <w:rPr>
          <w:spacing w:val="-10"/>
        </w:rPr>
        <w:t>E-</w:t>
      </w:r>
      <w:r>
        <w:rPr>
          <w:spacing w:val="-2"/>
        </w:rPr>
        <w:t>mail</w:t>
      </w:r>
      <w:hyperlink r:id="rId55">
        <w:r>
          <w:rPr>
            <w:rFonts w:ascii="SimSun" w:eastAsia="SimSun"/>
            <w:spacing w:val="-2"/>
          </w:rPr>
          <w:t>：</w:t>
        </w:r>
        <w:r>
          <w:rPr>
            <w:spacing w:val="-2"/>
          </w:rPr>
          <w:t>xws@sqi.org.cn</w:t>
        </w:r>
      </w:hyperlink>
    </w:p>
    <w:sectPr>
      <w:headerReference w:type="default" r:id="rId43"/>
      <w:pgSz w:w="11910" w:h="16840"/>
      <w:pgMar w:header="0" w:footer="0" w:top="820" w:bottom="280" w:left="992"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SimSun">
    <w:altName w:val="SimSun"/>
    <w:charset w:val="1"/>
    <w:family w:val="roman"/>
    <w:pitch w:val="variable"/>
  </w:font>
  <w:font w:name="Microsoft JhengHei">
    <w:altName w:val="Microsoft JhengHei"/>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47360">
              <wp:simplePos x="0" y="0"/>
              <wp:positionH relativeFrom="page">
                <wp:posOffset>3213861</wp:posOffset>
              </wp:positionH>
              <wp:positionV relativeFrom="page">
                <wp:posOffset>943086</wp:posOffset>
              </wp:positionV>
              <wp:extent cx="1125855" cy="21971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12585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wps:txbx>
                    <wps:bodyPr wrap="square" lIns="0" tIns="0" rIns="0" bIns="0" rtlCol="0">
                      <a:noAutofit/>
                    </wps:bodyPr>
                  </wps:wsp>
                </a:graphicData>
              </a:graphic>
            </wp:anchor>
          </w:drawing>
        </mc:Choice>
        <mc:Fallback>
          <w:pict>
            <v:shape style="position:absolute;margin-left:253.059998pt;margin-top:74.258766pt;width:88.65pt;height:17.3pt;mso-position-horizontal-relative:page;mso-position-vertical-relative:page;z-index:-17669120" type="#_x0000_t202" id="docshape36"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59"/>
                        <w:w w:val="150"/>
                        <w:sz w:val="30"/>
                      </w:rPr>
                      <w:t> </w:t>
                    </w:r>
                    <w:r>
                      <w:rPr>
                        <w:rFonts w:ascii="Microsoft JhengHei" w:eastAsia="Microsoft JhengHei"/>
                        <w:b/>
                        <w:sz w:val="30"/>
                      </w:rPr>
                      <w:t>测</w:t>
                    </w:r>
                    <w:r>
                      <w:rPr>
                        <w:rFonts w:ascii="Microsoft JhengHei" w:eastAsia="Microsoft JhengHei"/>
                        <w:b/>
                        <w:spacing w:val="61"/>
                        <w:w w:val="150"/>
                        <w:sz w:val="30"/>
                      </w:rPr>
                      <w:t> </w:t>
                    </w:r>
                    <w:r>
                      <w:rPr>
                        <w:rFonts w:ascii="Microsoft JhengHei" w:eastAsia="Microsoft JhengHei"/>
                        <w:b/>
                        <w:sz w:val="30"/>
                      </w:rPr>
                      <w:t>报</w:t>
                    </w:r>
                    <w:r>
                      <w:rPr>
                        <w:rFonts w:ascii="Microsoft JhengHei" w:eastAsia="Microsoft JhengHei"/>
                        <w:b/>
                        <w:spacing w:val="60"/>
                        <w:w w:val="150"/>
                        <w:sz w:val="30"/>
                      </w:rPr>
                      <w:t> </w:t>
                    </w:r>
                    <w:r>
                      <w:rPr>
                        <w:rFonts w:ascii="Microsoft JhengHei" w:eastAsia="Microsoft JhengHei"/>
                        <w:b/>
                        <w:spacing w:val="-10"/>
                        <w:sz w:val="30"/>
                      </w:rPr>
                      <w:t>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7872">
              <wp:simplePos x="0" y="0"/>
              <wp:positionH relativeFrom="page">
                <wp:posOffset>5812409</wp:posOffset>
              </wp:positionH>
              <wp:positionV relativeFrom="page">
                <wp:posOffset>1358048</wp:posOffset>
              </wp:positionV>
              <wp:extent cx="1359535" cy="36322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：W02622141204</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57.670013pt;margin-top:106.932983pt;width:107.05pt;height:28.6pt;mso-position-horizontal-relative:page;mso-position-vertical-relative:page;z-index:-17668608" type="#_x0000_t202" id="docshape37" filled="false" stroked="false">
              <v:textbox inset="0,0,0,0">
                <w:txbxContent>
                  <w:p>
                    <w:pPr>
                      <w:spacing w:line="238" w:lineRule="exact" w:before="0"/>
                      <w:ind w:left="0" w:right="18" w:firstLine="0"/>
                      <w:jc w:val="right"/>
                      <w:rPr>
                        <w:sz w:val="19"/>
                      </w:rPr>
                    </w:pPr>
                    <w:r>
                      <w:rPr>
                        <w:sz w:val="19"/>
                      </w:rPr>
                      <w:t>报告编号</w:t>
                    </w:r>
                    <w:r>
                      <w:rPr>
                        <w:spacing w:val="-2"/>
                        <w:sz w:val="19"/>
                      </w:rPr>
                      <w:t>：W02622141204</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2</w:t>
                    </w:r>
                    <w:r>
                      <w:rPr>
                        <w:sz w:val="19"/>
                      </w:rPr>
                      <w:fldChar w:fldCharType="end"/>
                    </w:r>
                    <w:r>
                      <w:rPr>
                        <w:spacing w:val="-5"/>
                        <w:sz w:val="19"/>
                      </w:rPr>
                      <w:t> 页</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48384">
              <wp:simplePos x="0" y="0"/>
              <wp:positionH relativeFrom="page">
                <wp:posOffset>3024885</wp:posOffset>
              </wp:positionH>
              <wp:positionV relativeFrom="page">
                <wp:posOffset>1050147</wp:posOffset>
              </wp:positionV>
              <wp:extent cx="1092835" cy="21971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1092835" cy="219710"/>
                      </a:xfrm>
                      <a:prstGeom prst="rect">
                        <a:avLst/>
                      </a:prstGeom>
                    </wps:spPr>
                    <wps:txbx>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wps:txbx>
                    <wps:bodyPr wrap="square" lIns="0" tIns="0" rIns="0" bIns="0" rtlCol="0">
                      <a:noAutofit/>
                    </wps:bodyPr>
                  </wps:wsp>
                </a:graphicData>
              </a:graphic>
            </wp:anchor>
          </w:drawing>
        </mc:Choice>
        <mc:Fallback>
          <w:pict>
            <v:shape style="position:absolute;margin-left:238.179993pt;margin-top:82.688766pt;width:86.05pt;height:17.3pt;mso-position-horizontal-relative:page;mso-position-vertical-relative:page;z-index:-17668096" type="#_x0000_t202" id="docshape43" filled="false" stroked="false">
              <v:textbox inset="0,0,0,0">
                <w:txbxContent>
                  <w:p>
                    <w:pPr>
                      <w:spacing w:line="346" w:lineRule="exact" w:before="0"/>
                      <w:ind w:left="20" w:right="0" w:firstLine="0"/>
                      <w:jc w:val="left"/>
                      <w:rPr>
                        <w:rFonts w:ascii="Microsoft JhengHei" w:eastAsia="Microsoft JhengHei"/>
                        <w:b/>
                        <w:sz w:val="30"/>
                      </w:rPr>
                    </w:pPr>
                    <w:r>
                      <w:rPr>
                        <w:rFonts w:ascii="Microsoft JhengHei" w:eastAsia="Microsoft JhengHei"/>
                        <w:b/>
                        <w:sz w:val="30"/>
                      </w:rPr>
                      <w:t>检</w:t>
                    </w:r>
                    <w:r>
                      <w:rPr>
                        <w:rFonts w:ascii="Microsoft JhengHei" w:eastAsia="Microsoft JhengHei"/>
                        <w:b/>
                        <w:spacing w:val="42"/>
                        <w:w w:val="150"/>
                        <w:sz w:val="30"/>
                      </w:rPr>
                      <w:t> </w:t>
                    </w:r>
                    <w:r>
                      <w:rPr>
                        <w:rFonts w:ascii="Microsoft JhengHei" w:eastAsia="Microsoft JhengHei"/>
                        <w:b/>
                        <w:sz w:val="30"/>
                      </w:rPr>
                      <w:t>测</w:t>
                    </w:r>
                    <w:r>
                      <w:rPr>
                        <w:rFonts w:ascii="Microsoft JhengHei" w:eastAsia="Microsoft JhengHei"/>
                        <w:b/>
                        <w:spacing w:val="43"/>
                        <w:w w:val="150"/>
                        <w:sz w:val="30"/>
                      </w:rPr>
                      <w:t> </w:t>
                    </w:r>
                    <w:r>
                      <w:rPr>
                        <w:rFonts w:ascii="Microsoft JhengHei" w:eastAsia="Microsoft JhengHei"/>
                        <w:b/>
                        <w:spacing w:val="23"/>
                        <w:sz w:val="30"/>
                      </w:rPr>
                      <w:t>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8896">
              <wp:simplePos x="0" y="0"/>
              <wp:positionH relativeFrom="page">
                <wp:posOffset>5704332</wp:posOffset>
              </wp:positionH>
              <wp:positionV relativeFrom="page">
                <wp:posOffset>1358048</wp:posOffset>
              </wp:positionV>
              <wp:extent cx="1359535" cy="36322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359535" cy="363220"/>
                      </a:xfrm>
                      <a:prstGeom prst="rect">
                        <a:avLst/>
                      </a:prstGeom>
                    </wps:spPr>
                    <wps:txbx>
                      <w:txbxContent>
                        <w:p>
                          <w:pPr>
                            <w:spacing w:line="238" w:lineRule="exact" w:before="0"/>
                            <w:ind w:left="0" w:right="18" w:firstLine="0"/>
                            <w:jc w:val="right"/>
                            <w:rPr>
                              <w:sz w:val="19"/>
                            </w:rPr>
                          </w:pPr>
                          <w:r>
                            <w:rPr>
                              <w:sz w:val="19"/>
                            </w:rPr>
                            <w:t>报告编号</w:t>
                          </w:r>
                          <w:r>
                            <w:rPr>
                              <w:spacing w:val="-2"/>
                              <w:sz w:val="19"/>
                            </w:rPr>
                            <w:t>：W02622141204</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7</w:t>
                          </w:r>
                          <w:r>
                            <w:rPr>
                              <w:sz w:val="19"/>
                            </w:rPr>
                            <w:fldChar w:fldCharType="end"/>
                          </w:r>
                          <w:r>
                            <w:rPr>
                              <w:spacing w:val="-5"/>
                              <w:sz w:val="19"/>
                            </w:rPr>
                            <w:t> 页</w:t>
                          </w:r>
                        </w:p>
                      </w:txbxContent>
                    </wps:txbx>
                    <wps:bodyPr wrap="square" lIns="0" tIns="0" rIns="0" bIns="0" rtlCol="0">
                      <a:noAutofit/>
                    </wps:bodyPr>
                  </wps:wsp>
                </a:graphicData>
              </a:graphic>
            </wp:anchor>
          </w:drawing>
        </mc:Choice>
        <mc:Fallback>
          <w:pict>
            <v:shape style="position:absolute;margin-left:449.160004pt;margin-top:106.932983pt;width:107.05pt;height:28.6pt;mso-position-horizontal-relative:page;mso-position-vertical-relative:page;z-index:-17667584" type="#_x0000_t202" id="docshape44" filled="false" stroked="false">
              <v:textbox inset="0,0,0,0">
                <w:txbxContent>
                  <w:p>
                    <w:pPr>
                      <w:spacing w:line="238" w:lineRule="exact" w:before="0"/>
                      <w:ind w:left="0" w:right="18" w:firstLine="0"/>
                      <w:jc w:val="right"/>
                      <w:rPr>
                        <w:sz w:val="19"/>
                      </w:rPr>
                    </w:pPr>
                    <w:r>
                      <w:rPr>
                        <w:sz w:val="19"/>
                      </w:rPr>
                      <w:t>报告编号</w:t>
                    </w:r>
                    <w:r>
                      <w:rPr>
                        <w:spacing w:val="-2"/>
                        <w:sz w:val="19"/>
                      </w:rPr>
                      <w:t>：W02622141204</w:t>
                    </w:r>
                  </w:p>
                  <w:p>
                    <w:pPr>
                      <w:spacing w:line="237" w:lineRule="exact" w:before="96"/>
                      <w:ind w:left="0" w:right="18" w:firstLine="0"/>
                      <w:jc w:val="right"/>
                      <w:rPr>
                        <w:sz w:val="19"/>
                      </w:rPr>
                    </w:pPr>
                    <w:r>
                      <w:rPr>
                        <w:sz w:val="19"/>
                      </w:rPr>
                      <w:t>共 12 页 第 </w:t>
                    </w:r>
                    <w:r>
                      <w:rPr>
                        <w:sz w:val="19"/>
                      </w:rPr>
                      <w:fldChar w:fldCharType="begin"/>
                    </w:r>
                    <w:r>
                      <w:rPr>
                        <w:sz w:val="19"/>
                      </w:rPr>
                      <w:instrText> PAGE </w:instrText>
                    </w:r>
                    <w:r>
                      <w:rPr>
                        <w:sz w:val="19"/>
                      </w:rPr>
                      <w:fldChar w:fldCharType="separate"/>
                    </w:r>
                    <w:r>
                      <w:rPr>
                        <w:sz w:val="19"/>
                      </w:rPr>
                      <w:t>7</w:t>
                    </w:r>
                    <w:r>
                      <w:rPr>
                        <w:sz w:val="19"/>
                      </w:rPr>
                      <w:fldChar w:fldCharType="end"/>
                    </w:r>
                    <w:r>
                      <w:rPr>
                        <w:spacing w:val="-5"/>
                        <w:sz w:val="19"/>
                      </w:rPr>
                      <w:t> 页</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49408">
              <wp:simplePos x="0" y="0"/>
              <wp:positionH relativeFrom="page">
                <wp:posOffset>3209544</wp:posOffset>
              </wp:positionH>
              <wp:positionV relativeFrom="page">
                <wp:posOffset>527300</wp:posOffset>
              </wp:positionV>
              <wp:extent cx="1143000" cy="22860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2.720001pt;margin-top:41.519691pt;width:90pt;height:18pt;mso-position-horizontal-relative:page;mso-position-vertical-relative:page;z-index:-17667072" type="#_x0000_t202" id="docshape45"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49920">
              <wp:simplePos x="0" y="0"/>
              <wp:positionH relativeFrom="page">
                <wp:posOffset>5530088</wp:posOffset>
              </wp:positionH>
              <wp:positionV relativeFrom="page">
                <wp:posOffset>708274</wp:posOffset>
              </wp:positionV>
              <wp:extent cx="1358900" cy="30480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:W02622141204</w:t>
                          </w:r>
                        </w:p>
                        <w:p>
                          <w:pPr>
                            <w:spacing w:line="240" w:lineRule="exact" w:before="0"/>
                            <w:ind w:left="320" w:right="0" w:firstLine="0"/>
                            <w:jc w:val="left"/>
                            <w:rPr>
                              <w:sz w:val="20"/>
                            </w:rPr>
                          </w:pPr>
                          <w:r>
                            <w:rPr>
                              <w:sz w:val="20"/>
                            </w:rPr>
                            <w:t>共 12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wps:txbx>
                    <wps:bodyPr wrap="square" lIns="0" tIns="0" rIns="0" bIns="0" rtlCol="0">
                      <a:noAutofit/>
                    </wps:bodyPr>
                  </wps:wsp>
                </a:graphicData>
              </a:graphic>
            </wp:anchor>
          </w:drawing>
        </mc:Choice>
        <mc:Fallback>
          <w:pict>
            <v:shape style="position:absolute;margin-left:435.440002pt;margin-top:55.769642pt;width:107pt;height:24pt;mso-position-horizontal-relative:page;mso-position-vertical-relative:page;z-index:-17666560" type="#_x0000_t202" id="docshape46" filled="false" stroked="false">
              <v:textbox inset="0,0,0,0">
                <w:txbxContent>
                  <w:p>
                    <w:pPr>
                      <w:spacing w:line="240" w:lineRule="exact" w:before="0"/>
                      <w:ind w:left="20" w:right="0" w:firstLine="0"/>
                      <w:jc w:val="left"/>
                      <w:rPr>
                        <w:sz w:val="20"/>
                      </w:rPr>
                    </w:pPr>
                    <w:r>
                      <w:rPr>
                        <w:sz w:val="20"/>
                      </w:rPr>
                      <w:t>报告编号</w:t>
                    </w:r>
                    <w:r>
                      <w:rPr>
                        <w:spacing w:val="-2"/>
                        <w:sz w:val="20"/>
                      </w:rPr>
                      <w:t>:W02622141204</w:t>
                    </w:r>
                  </w:p>
                  <w:p>
                    <w:pPr>
                      <w:spacing w:line="240" w:lineRule="exact" w:before="0"/>
                      <w:ind w:left="320" w:right="0" w:firstLine="0"/>
                      <w:jc w:val="left"/>
                      <w:rPr>
                        <w:sz w:val="20"/>
                      </w:rPr>
                    </w:pPr>
                    <w:r>
                      <w:rPr>
                        <w:sz w:val="20"/>
                      </w:rPr>
                      <w:t>共 12 页 第 </w:t>
                    </w:r>
                    <w:r>
                      <w:rPr>
                        <w:sz w:val="20"/>
                      </w:rPr>
                      <w:fldChar w:fldCharType="begin"/>
                    </w:r>
                    <w:r>
                      <w:rPr>
                        <w:sz w:val="20"/>
                      </w:rPr>
                      <w:instrText> PAGE </w:instrText>
                    </w:r>
                    <w:r>
                      <w:rPr>
                        <w:sz w:val="20"/>
                      </w:rPr>
                      <w:fldChar w:fldCharType="separate"/>
                    </w:r>
                    <w:r>
                      <w:rPr>
                        <w:sz w:val="20"/>
                      </w:rPr>
                      <w:t>10</w:t>
                    </w:r>
                    <w:r>
                      <w:rPr>
                        <w:sz w:val="20"/>
                      </w:rPr>
                      <w:fldChar w:fldCharType="end"/>
                    </w:r>
                    <w:r>
                      <w:rPr>
                        <w:spacing w:val="-5"/>
                        <w:sz w:val="20"/>
                      </w:rPr>
                      <w:t> 页</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50432">
              <wp:simplePos x="0" y="0"/>
              <wp:positionH relativeFrom="page">
                <wp:posOffset>2853091</wp:posOffset>
              </wp:positionH>
              <wp:positionV relativeFrom="page">
                <wp:posOffset>1100828</wp:posOffset>
              </wp:positionV>
              <wp:extent cx="1854200" cy="17780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854200" cy="177800"/>
                      </a:xfrm>
                      <a:prstGeom prst="rect">
                        <a:avLst/>
                      </a:prstGeom>
                    </wps:spPr>
                    <wps:txbx>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wps:txbx>
                    <wps:bodyPr wrap="square" lIns="0" tIns="0" rIns="0" bIns="0" rtlCol="0">
                      <a:noAutofit/>
                    </wps:bodyPr>
                  </wps:wsp>
                </a:graphicData>
              </a:graphic>
            </wp:anchor>
          </w:drawing>
        </mc:Choice>
        <mc:Fallback>
          <w:pict>
            <v:shape style="position:absolute;margin-left:224.652893pt;margin-top:86.67939pt;width:146pt;height:14pt;mso-position-horizontal-relative:page;mso-position-vertical-relative:page;z-index:-17666048" type="#_x0000_t202" id="docshape47" filled="false" stroked="false">
              <v:textbox inset="0,0,0,0">
                <w:txbxContent>
                  <w:p>
                    <w:pPr>
                      <w:spacing w:line="280" w:lineRule="exact" w:before="0"/>
                      <w:ind w:left="20" w:right="0" w:firstLine="0"/>
                      <w:jc w:val="left"/>
                      <w:rPr>
                        <w:rFonts w:ascii="Microsoft JhengHei" w:eastAsia="Microsoft JhengHei"/>
                        <w:b/>
                        <w:sz w:val="24"/>
                      </w:rPr>
                    </w:pPr>
                    <w:r>
                      <w:rPr>
                        <w:rFonts w:ascii="Microsoft JhengHei" w:eastAsia="Microsoft JhengHei"/>
                        <w:b/>
                        <w:spacing w:val="-1"/>
                        <w:sz w:val="24"/>
                      </w:rPr>
                      <w:t>禁用偶氮染料检测结果汇总</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650944">
              <wp:simplePos x="0" y="0"/>
              <wp:positionH relativeFrom="page">
                <wp:posOffset>3246120</wp:posOffset>
              </wp:positionH>
              <wp:positionV relativeFrom="page">
                <wp:posOffset>527300</wp:posOffset>
              </wp:positionV>
              <wp:extent cx="1143000" cy="22860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1143000" cy="228600"/>
                      </a:xfrm>
                      <a:prstGeom prst="rect">
                        <a:avLst/>
                      </a:prstGeom>
                    </wps:spPr>
                    <wps:txbx>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wps:txbx>
                    <wps:bodyPr wrap="square" lIns="0" tIns="0" rIns="0" bIns="0" rtlCol="0">
                      <a:noAutofit/>
                    </wps:bodyPr>
                  </wps:wsp>
                </a:graphicData>
              </a:graphic>
            </wp:anchor>
          </w:drawing>
        </mc:Choice>
        <mc:Fallback>
          <w:pict>
            <v:shape style="position:absolute;margin-left:255.600006pt;margin-top:41.519691pt;width:90pt;height:18pt;mso-position-horizontal-relative:page;mso-position-vertical-relative:page;z-index:-17665536" type="#_x0000_t202" id="docshape51" filled="false" stroked="false">
              <v:textbox inset="0,0,0,0">
                <w:txbxContent>
                  <w:p>
                    <w:pPr>
                      <w:spacing w:line="360" w:lineRule="exact" w:before="0"/>
                      <w:ind w:left="20" w:right="0" w:firstLine="0"/>
                      <w:jc w:val="left"/>
                      <w:rPr>
                        <w:rFonts w:ascii="Microsoft JhengHei" w:eastAsia="Microsoft JhengHei"/>
                        <w:b/>
                        <w:sz w:val="32"/>
                      </w:rPr>
                    </w:pPr>
                    <w:r>
                      <w:rPr>
                        <w:rFonts w:ascii="Microsoft JhengHei" w:eastAsia="Microsoft JhengHei"/>
                        <w:b/>
                        <w:spacing w:val="32"/>
                        <w:sz w:val="32"/>
                      </w:rPr>
                      <w:t>检 测 报 告</w:t>
                    </w:r>
                  </w:p>
                </w:txbxContent>
              </v:textbox>
              <w10:wrap type="none"/>
            </v:shape>
          </w:pict>
        </mc:Fallback>
      </mc:AlternateContent>
    </w:r>
    <w:r>
      <w:rPr>
        <w:sz w:val="20"/>
      </w:rPr>
      <mc:AlternateContent>
        <mc:Choice Requires="wps">
          <w:drawing>
            <wp:anchor distT="0" distB="0" distL="0" distR="0" allowOverlap="1" layoutInCell="1" locked="0" behindDoc="1" simplePos="0" relativeHeight="485651456">
              <wp:simplePos x="0" y="0"/>
              <wp:positionH relativeFrom="page">
                <wp:posOffset>5786120</wp:posOffset>
              </wp:positionH>
              <wp:positionV relativeFrom="page">
                <wp:posOffset>689224</wp:posOffset>
              </wp:positionV>
              <wp:extent cx="1358900" cy="30480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1358900" cy="304800"/>
                      </a:xfrm>
                      <a:prstGeom prst="rect">
                        <a:avLst/>
                      </a:prstGeom>
                    </wps:spPr>
                    <wps:txbx>
                      <w:txbxContent>
                        <w:p>
                          <w:pPr>
                            <w:spacing w:line="240" w:lineRule="exact" w:before="0"/>
                            <w:ind w:left="20" w:right="0" w:firstLine="0"/>
                            <w:jc w:val="left"/>
                            <w:rPr>
                              <w:sz w:val="20"/>
                            </w:rPr>
                          </w:pPr>
                          <w:r>
                            <w:rPr>
                              <w:sz w:val="20"/>
                            </w:rPr>
                            <w:t>报告编号</w:t>
                          </w:r>
                          <w:r>
                            <w:rPr>
                              <w:spacing w:val="-2"/>
                              <w:sz w:val="20"/>
                            </w:rPr>
                            <w:t>:W02622141204</w:t>
                          </w:r>
                        </w:p>
                        <w:p>
                          <w:pPr>
                            <w:spacing w:line="240" w:lineRule="exact" w:before="0"/>
                            <w:ind w:left="320" w:right="0" w:firstLine="0"/>
                            <w:jc w:val="left"/>
                            <w:rPr>
                              <w:sz w:val="20"/>
                            </w:rPr>
                          </w:pPr>
                          <w:r>
                            <w:rPr>
                              <w:sz w:val="20"/>
                            </w:rPr>
                            <w:t>共 12 页 第 12</w:t>
                          </w:r>
                          <w:r>
                            <w:rPr>
                              <w:spacing w:val="-5"/>
                              <w:sz w:val="20"/>
                            </w:rPr>
                            <w:t> 页</w:t>
                          </w:r>
                        </w:p>
                      </w:txbxContent>
                    </wps:txbx>
                    <wps:bodyPr wrap="square" lIns="0" tIns="0" rIns="0" bIns="0" rtlCol="0">
                      <a:noAutofit/>
                    </wps:bodyPr>
                  </wps:wsp>
                </a:graphicData>
              </a:graphic>
            </wp:anchor>
          </w:drawing>
        </mc:Choice>
        <mc:Fallback>
          <w:pict>
            <v:shape style="position:absolute;margin-left:455.600006pt;margin-top:54.269642pt;width:107pt;height:24pt;mso-position-horizontal-relative:page;mso-position-vertical-relative:page;z-index:-17665024" type="#_x0000_t202" id="docshape52" filled="false" stroked="false">
              <v:textbox inset="0,0,0,0">
                <w:txbxContent>
                  <w:p>
                    <w:pPr>
                      <w:spacing w:line="240" w:lineRule="exact" w:before="0"/>
                      <w:ind w:left="20" w:right="0" w:firstLine="0"/>
                      <w:jc w:val="left"/>
                      <w:rPr>
                        <w:sz w:val="20"/>
                      </w:rPr>
                    </w:pPr>
                    <w:r>
                      <w:rPr>
                        <w:sz w:val="20"/>
                      </w:rPr>
                      <w:t>报告编号</w:t>
                    </w:r>
                    <w:r>
                      <w:rPr>
                        <w:spacing w:val="-2"/>
                        <w:sz w:val="20"/>
                      </w:rPr>
                      <w:t>:W02622141204</w:t>
                    </w:r>
                  </w:p>
                  <w:p>
                    <w:pPr>
                      <w:spacing w:line="240" w:lineRule="exact" w:before="0"/>
                      <w:ind w:left="320" w:right="0" w:firstLine="0"/>
                      <w:jc w:val="left"/>
                      <w:rPr>
                        <w:sz w:val="20"/>
                      </w:rPr>
                    </w:pPr>
                    <w:r>
                      <w:rPr>
                        <w:sz w:val="20"/>
                      </w:rPr>
                      <w:t>共 12 页 第 12</w:t>
                    </w:r>
                    <w:r>
                      <w:rPr>
                        <w:spacing w:val="-5"/>
                        <w:sz w:val="20"/>
                      </w:rPr>
                      <w:t> 页</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92"/>
        <w:sz w:val="18"/>
        <w:szCs w:val="18"/>
        <w:lang w:val="en-US" w:eastAsia="en-US" w:bidi="ar-SA"/>
      </w:rPr>
    </w:lvl>
    <w:lvl w:ilvl="1">
      <w:start w:val="1"/>
      <w:numFmt w:val="decimal"/>
      <w:lvlText w:val="%2."/>
      <w:lvlJc w:val="left"/>
      <w:pPr>
        <w:ind w:left="422" w:hanging="167"/>
        <w:jc w:val="left"/>
      </w:pPr>
      <w:rPr>
        <w:rFonts w:hint="default" w:ascii="Times New Roman" w:hAnsi="Times New Roman" w:eastAsia="Times New Roman" w:cs="Times New Roman"/>
        <w:b/>
        <w:bCs/>
        <w:i w:val="0"/>
        <w:iCs w:val="0"/>
        <w:spacing w:val="-10"/>
        <w:w w:val="99"/>
        <w:sz w:val="13"/>
        <w:szCs w:val="13"/>
        <w:lang w:val="en-US" w:eastAsia="en-US" w:bidi="ar-SA"/>
      </w:rPr>
    </w:lvl>
    <w:lvl w:ilvl="2">
      <w:start w:val="0"/>
      <w:numFmt w:val="bullet"/>
      <w:lvlText w:val="•"/>
      <w:lvlJc w:val="left"/>
      <w:pPr>
        <w:ind w:left="1621" w:hanging="167"/>
      </w:pPr>
      <w:rPr>
        <w:rFonts w:hint="default"/>
        <w:lang w:val="en-US" w:eastAsia="en-US" w:bidi="ar-SA"/>
      </w:rPr>
    </w:lvl>
    <w:lvl w:ilvl="3">
      <w:start w:val="0"/>
      <w:numFmt w:val="bullet"/>
      <w:lvlText w:val="•"/>
      <w:lvlJc w:val="left"/>
      <w:pPr>
        <w:ind w:left="2783" w:hanging="167"/>
      </w:pPr>
      <w:rPr>
        <w:rFonts w:hint="default"/>
        <w:lang w:val="en-US" w:eastAsia="en-US" w:bidi="ar-SA"/>
      </w:rPr>
    </w:lvl>
    <w:lvl w:ilvl="4">
      <w:start w:val="0"/>
      <w:numFmt w:val="bullet"/>
      <w:lvlText w:val="•"/>
      <w:lvlJc w:val="left"/>
      <w:pPr>
        <w:ind w:left="3944" w:hanging="167"/>
      </w:pPr>
      <w:rPr>
        <w:rFonts w:hint="default"/>
        <w:lang w:val="en-US" w:eastAsia="en-US" w:bidi="ar-SA"/>
      </w:rPr>
    </w:lvl>
    <w:lvl w:ilvl="5">
      <w:start w:val="0"/>
      <w:numFmt w:val="bullet"/>
      <w:lvlText w:val="•"/>
      <w:lvlJc w:val="left"/>
      <w:pPr>
        <w:ind w:left="5106" w:hanging="167"/>
      </w:pPr>
      <w:rPr>
        <w:rFonts w:hint="default"/>
        <w:lang w:val="en-US" w:eastAsia="en-US" w:bidi="ar-SA"/>
      </w:rPr>
    </w:lvl>
    <w:lvl w:ilvl="6">
      <w:start w:val="0"/>
      <w:numFmt w:val="bullet"/>
      <w:lvlText w:val="•"/>
      <w:lvlJc w:val="left"/>
      <w:pPr>
        <w:ind w:left="6268" w:hanging="167"/>
      </w:pPr>
      <w:rPr>
        <w:rFonts w:hint="default"/>
        <w:lang w:val="en-US" w:eastAsia="en-US" w:bidi="ar-SA"/>
      </w:rPr>
    </w:lvl>
    <w:lvl w:ilvl="7">
      <w:start w:val="0"/>
      <w:numFmt w:val="bullet"/>
      <w:lvlText w:val="•"/>
      <w:lvlJc w:val="left"/>
      <w:pPr>
        <w:ind w:left="7429" w:hanging="167"/>
      </w:pPr>
      <w:rPr>
        <w:rFonts w:hint="default"/>
        <w:lang w:val="en-US" w:eastAsia="en-US" w:bidi="ar-SA"/>
      </w:rPr>
    </w:lvl>
    <w:lvl w:ilvl="8">
      <w:start w:val="0"/>
      <w:numFmt w:val="bullet"/>
      <w:lvlText w:val="•"/>
      <w:lvlJc w:val="left"/>
      <w:pPr>
        <w:ind w:left="8591" w:hanging="167"/>
      </w:pPr>
      <w:rPr>
        <w:rFonts w:hint="default"/>
        <w:lang w:val="en-US" w:eastAsia="en-US" w:bidi="ar-SA"/>
      </w:rPr>
    </w:lvl>
  </w:abstractNum>
  <w:abstractNum w:abstractNumId="1">
    <w:multiLevelType w:val="hybridMultilevel"/>
    <w:lvl w:ilvl="0">
      <w:start w:val="1"/>
      <w:numFmt w:val="decimal"/>
      <w:lvlText w:val="%1、"/>
      <w:lvlJc w:val="left"/>
      <w:pPr>
        <w:ind w:left="413" w:hanging="273"/>
        <w:jc w:val="left"/>
      </w:pPr>
      <w:rPr>
        <w:rFonts w:hint="default" w:ascii="Times New Roman" w:hAnsi="Times New Roman" w:eastAsia="Times New Roman" w:cs="Times New Roman"/>
        <w:b w:val="0"/>
        <w:bCs w:val="0"/>
        <w:i w:val="0"/>
        <w:iCs w:val="0"/>
        <w:spacing w:val="0"/>
        <w:w w:val="100"/>
        <w:sz w:val="16"/>
        <w:szCs w:val="16"/>
        <w:lang w:val="en-US" w:eastAsia="en-US" w:bidi="ar-SA"/>
      </w:rPr>
    </w:lvl>
    <w:lvl w:ilvl="1">
      <w:start w:val="0"/>
      <w:numFmt w:val="bullet"/>
      <w:lvlText w:val="•"/>
      <w:lvlJc w:val="left"/>
      <w:pPr>
        <w:ind w:left="1469" w:hanging="273"/>
      </w:pPr>
      <w:rPr>
        <w:rFonts w:hint="default"/>
        <w:lang w:val="en-US" w:eastAsia="en-US" w:bidi="ar-SA"/>
      </w:rPr>
    </w:lvl>
    <w:lvl w:ilvl="2">
      <w:start w:val="0"/>
      <w:numFmt w:val="bullet"/>
      <w:lvlText w:val="•"/>
      <w:lvlJc w:val="left"/>
      <w:pPr>
        <w:ind w:left="2518" w:hanging="273"/>
      </w:pPr>
      <w:rPr>
        <w:rFonts w:hint="default"/>
        <w:lang w:val="en-US" w:eastAsia="en-US" w:bidi="ar-SA"/>
      </w:rPr>
    </w:lvl>
    <w:lvl w:ilvl="3">
      <w:start w:val="0"/>
      <w:numFmt w:val="bullet"/>
      <w:lvlText w:val="•"/>
      <w:lvlJc w:val="left"/>
      <w:pPr>
        <w:ind w:left="3568" w:hanging="273"/>
      </w:pPr>
      <w:rPr>
        <w:rFonts w:hint="default"/>
        <w:lang w:val="en-US" w:eastAsia="en-US" w:bidi="ar-SA"/>
      </w:rPr>
    </w:lvl>
    <w:lvl w:ilvl="4">
      <w:start w:val="0"/>
      <w:numFmt w:val="bullet"/>
      <w:lvlText w:val="•"/>
      <w:lvlJc w:val="left"/>
      <w:pPr>
        <w:ind w:left="4617" w:hanging="273"/>
      </w:pPr>
      <w:rPr>
        <w:rFonts w:hint="default"/>
        <w:lang w:val="en-US" w:eastAsia="en-US" w:bidi="ar-SA"/>
      </w:rPr>
    </w:lvl>
    <w:lvl w:ilvl="5">
      <w:start w:val="0"/>
      <w:numFmt w:val="bullet"/>
      <w:lvlText w:val="•"/>
      <w:lvlJc w:val="left"/>
      <w:pPr>
        <w:ind w:left="5667" w:hanging="273"/>
      </w:pPr>
      <w:rPr>
        <w:rFonts w:hint="default"/>
        <w:lang w:val="en-US" w:eastAsia="en-US" w:bidi="ar-SA"/>
      </w:rPr>
    </w:lvl>
    <w:lvl w:ilvl="6">
      <w:start w:val="0"/>
      <w:numFmt w:val="bullet"/>
      <w:lvlText w:val="•"/>
      <w:lvlJc w:val="left"/>
      <w:pPr>
        <w:ind w:left="6716" w:hanging="273"/>
      </w:pPr>
      <w:rPr>
        <w:rFonts w:hint="default"/>
        <w:lang w:val="en-US" w:eastAsia="en-US" w:bidi="ar-SA"/>
      </w:rPr>
    </w:lvl>
    <w:lvl w:ilvl="7">
      <w:start w:val="0"/>
      <w:numFmt w:val="bullet"/>
      <w:lvlText w:val="•"/>
      <w:lvlJc w:val="left"/>
      <w:pPr>
        <w:ind w:left="7766" w:hanging="273"/>
      </w:pPr>
      <w:rPr>
        <w:rFonts w:hint="default"/>
        <w:lang w:val="en-US" w:eastAsia="en-US" w:bidi="ar-SA"/>
      </w:rPr>
    </w:lvl>
    <w:lvl w:ilvl="8">
      <w:start w:val="0"/>
      <w:numFmt w:val="bullet"/>
      <w:lvlText w:val="•"/>
      <w:lvlJc w:val="left"/>
      <w:pPr>
        <w:ind w:left="8815" w:hanging="273"/>
      </w:pPr>
      <w:rPr>
        <w:rFonts w:hint="default"/>
        <w:lang w:val="en-US" w:eastAsia="en-US" w:bidi="ar-SA"/>
      </w:rPr>
    </w:lvl>
  </w:abstractNum>
  <w:abstractNum w:abstractNumId="0">
    <w:multiLevelType w:val="hybridMultilevel"/>
    <w:lvl w:ilvl="0">
      <w:start w:val="1"/>
      <w:numFmt w:val="decimal"/>
      <w:lvlText w:val="%1、"/>
      <w:lvlJc w:val="left"/>
      <w:pPr>
        <w:ind w:left="460" w:hanging="320"/>
        <w:jc w:val="left"/>
      </w:pPr>
      <w:rPr>
        <w:rFonts w:hint="default" w:ascii="SimSun" w:hAnsi="SimSun" w:eastAsia="SimSun" w:cs="SimSun"/>
        <w:b w:val="0"/>
        <w:bCs w:val="0"/>
        <w:i w:val="0"/>
        <w:iCs w:val="0"/>
        <w:spacing w:val="0"/>
        <w:w w:val="100"/>
        <w:sz w:val="18"/>
        <w:szCs w:val="18"/>
        <w:lang w:val="en-US" w:eastAsia="en-US" w:bidi="ar-SA"/>
      </w:rPr>
    </w:lvl>
    <w:lvl w:ilvl="1">
      <w:start w:val="0"/>
      <w:numFmt w:val="bullet"/>
      <w:lvlText w:val="•"/>
      <w:lvlJc w:val="left"/>
      <w:pPr>
        <w:ind w:left="856" w:hanging="320"/>
      </w:pPr>
      <w:rPr>
        <w:rFonts w:hint="default"/>
        <w:lang w:val="en-US" w:eastAsia="en-US" w:bidi="ar-SA"/>
      </w:rPr>
    </w:lvl>
    <w:lvl w:ilvl="2">
      <w:start w:val="0"/>
      <w:numFmt w:val="bullet"/>
      <w:lvlText w:val="•"/>
      <w:lvlJc w:val="left"/>
      <w:pPr>
        <w:ind w:left="1252" w:hanging="320"/>
      </w:pPr>
      <w:rPr>
        <w:rFonts w:hint="default"/>
        <w:lang w:val="en-US" w:eastAsia="en-US" w:bidi="ar-SA"/>
      </w:rPr>
    </w:lvl>
    <w:lvl w:ilvl="3">
      <w:start w:val="0"/>
      <w:numFmt w:val="bullet"/>
      <w:lvlText w:val="•"/>
      <w:lvlJc w:val="left"/>
      <w:pPr>
        <w:ind w:left="1648" w:hanging="320"/>
      </w:pPr>
      <w:rPr>
        <w:rFonts w:hint="default"/>
        <w:lang w:val="en-US" w:eastAsia="en-US" w:bidi="ar-SA"/>
      </w:rPr>
    </w:lvl>
    <w:lvl w:ilvl="4">
      <w:start w:val="0"/>
      <w:numFmt w:val="bullet"/>
      <w:lvlText w:val="•"/>
      <w:lvlJc w:val="left"/>
      <w:pPr>
        <w:ind w:left="2044" w:hanging="320"/>
      </w:pPr>
      <w:rPr>
        <w:rFonts w:hint="default"/>
        <w:lang w:val="en-US" w:eastAsia="en-US" w:bidi="ar-SA"/>
      </w:rPr>
    </w:lvl>
    <w:lvl w:ilvl="5">
      <w:start w:val="0"/>
      <w:numFmt w:val="bullet"/>
      <w:lvlText w:val="•"/>
      <w:lvlJc w:val="left"/>
      <w:pPr>
        <w:ind w:left="2440" w:hanging="320"/>
      </w:pPr>
      <w:rPr>
        <w:rFonts w:hint="default"/>
        <w:lang w:val="en-US" w:eastAsia="en-US" w:bidi="ar-SA"/>
      </w:rPr>
    </w:lvl>
    <w:lvl w:ilvl="6">
      <w:start w:val="0"/>
      <w:numFmt w:val="bullet"/>
      <w:lvlText w:val="•"/>
      <w:lvlJc w:val="left"/>
      <w:pPr>
        <w:ind w:left="2836" w:hanging="320"/>
      </w:pPr>
      <w:rPr>
        <w:rFonts w:hint="default"/>
        <w:lang w:val="en-US" w:eastAsia="en-US" w:bidi="ar-SA"/>
      </w:rPr>
    </w:lvl>
    <w:lvl w:ilvl="7">
      <w:start w:val="0"/>
      <w:numFmt w:val="bullet"/>
      <w:lvlText w:val="•"/>
      <w:lvlJc w:val="left"/>
      <w:pPr>
        <w:ind w:left="3232" w:hanging="320"/>
      </w:pPr>
      <w:rPr>
        <w:rFonts w:hint="default"/>
        <w:lang w:val="en-US" w:eastAsia="en-US" w:bidi="ar-SA"/>
      </w:rPr>
    </w:lvl>
    <w:lvl w:ilvl="8">
      <w:start w:val="0"/>
      <w:numFmt w:val="bullet"/>
      <w:lvlText w:val="•"/>
      <w:lvlJc w:val="left"/>
      <w:pPr>
        <w:ind w:left="3628" w:hanging="32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3"/>
      <w:szCs w:val="13"/>
      <w:lang w:val="en-US" w:eastAsia="en-US" w:bidi="ar-SA"/>
    </w:rPr>
  </w:style>
  <w:style w:styleId="Heading1" w:type="paragraph">
    <w:name w:val="Heading 1"/>
    <w:basedOn w:val="Normal"/>
    <w:uiPriority w:val="1"/>
    <w:qFormat/>
    <w:pPr>
      <w:spacing w:line="491" w:lineRule="exact"/>
      <w:ind w:left="1255"/>
      <w:outlineLvl w:val="1"/>
    </w:pPr>
    <w:rPr>
      <w:rFonts w:ascii="Microsoft JhengHei" w:hAnsi="Microsoft JhengHei" w:eastAsia="Microsoft JhengHei" w:cs="Microsoft JhengHei"/>
      <w:b/>
      <w:bCs/>
      <w:sz w:val="34"/>
      <w:szCs w:val="34"/>
      <w:lang w:val="en-US" w:eastAsia="en-US" w:bidi="ar-SA"/>
    </w:rPr>
  </w:style>
  <w:style w:styleId="Heading2" w:type="paragraph">
    <w:name w:val="Heading 2"/>
    <w:basedOn w:val="Normal"/>
    <w:uiPriority w:val="1"/>
    <w:qFormat/>
    <w:pPr>
      <w:spacing w:line="346" w:lineRule="exact"/>
      <w:ind w:left="20"/>
      <w:outlineLvl w:val="2"/>
    </w:pPr>
    <w:rPr>
      <w:rFonts w:ascii="Microsoft JhengHei" w:hAnsi="Microsoft JhengHei" w:eastAsia="Microsoft JhengHei" w:cs="Microsoft JhengHei"/>
      <w:b/>
      <w:bCs/>
      <w:sz w:val="30"/>
      <w:szCs w:val="30"/>
      <w:lang w:val="en-US" w:eastAsia="en-US" w:bidi="ar-SA"/>
    </w:rPr>
  </w:style>
  <w:style w:styleId="Heading3" w:type="paragraph">
    <w:name w:val="Heading 3"/>
    <w:basedOn w:val="Normal"/>
    <w:uiPriority w:val="1"/>
    <w:qFormat/>
    <w:pPr>
      <w:spacing w:line="240" w:lineRule="exact"/>
      <w:ind w:left="20"/>
      <w:outlineLvl w:val="3"/>
    </w:pPr>
    <w:rPr>
      <w:rFonts w:ascii="SimSun" w:hAnsi="SimSun" w:eastAsia="SimSun" w:cs="SimSun"/>
      <w:sz w:val="20"/>
      <w:szCs w:val="20"/>
      <w:lang w:val="en-US" w:eastAsia="en-US" w:bidi="ar-SA"/>
    </w:rPr>
  </w:style>
  <w:style w:styleId="Heading4" w:type="paragraph">
    <w:name w:val="Heading 4"/>
    <w:basedOn w:val="Normal"/>
    <w:uiPriority w:val="1"/>
    <w:qFormat/>
    <w:pPr>
      <w:ind w:right="629"/>
      <w:jc w:val="right"/>
      <w:outlineLvl w:val="4"/>
    </w:pPr>
    <w:rPr>
      <w:rFonts w:ascii="SimSun" w:hAnsi="SimSun" w:eastAsia="SimSun" w:cs="SimSun"/>
      <w:sz w:val="19"/>
      <w:szCs w:val="19"/>
      <w:lang w:val="en-US" w:eastAsia="en-US" w:bidi="ar-SA"/>
    </w:rPr>
  </w:style>
  <w:style w:styleId="Heading5" w:type="paragraph">
    <w:name w:val="Heading 5"/>
    <w:basedOn w:val="Normal"/>
    <w:uiPriority w:val="1"/>
    <w:qFormat/>
    <w:pPr>
      <w:spacing w:before="62"/>
      <w:ind w:right="1305"/>
      <w:jc w:val="center"/>
      <w:outlineLvl w:val="5"/>
    </w:pPr>
    <w:rPr>
      <w:rFonts w:ascii="Times New Roman" w:hAnsi="Times New Roman" w:eastAsia="Times New Roman" w:cs="Times New Roman"/>
      <w:b/>
      <w:bCs/>
      <w:sz w:val="18"/>
      <w:szCs w:val="18"/>
      <w:lang w:val="en-US" w:eastAsia="en-US" w:bidi="ar-SA"/>
    </w:rPr>
  </w:style>
  <w:style w:styleId="Heading6" w:type="paragraph">
    <w:name w:val="Heading 6"/>
    <w:basedOn w:val="Normal"/>
    <w:uiPriority w:val="1"/>
    <w:qFormat/>
    <w:pPr>
      <w:spacing w:before="21"/>
      <w:ind w:left="122"/>
      <w:outlineLvl w:val="6"/>
    </w:pPr>
    <w:rPr>
      <w:rFonts w:ascii="Microsoft JhengHei" w:hAnsi="Microsoft JhengHei" w:eastAsia="Microsoft JhengHei" w:cs="Microsoft JhengHei"/>
      <w:b/>
      <w:bCs/>
      <w:sz w:val="17"/>
      <w:szCs w:val="17"/>
      <w:lang w:val="en-US" w:eastAsia="en-US" w:bidi="ar-SA"/>
    </w:rPr>
  </w:style>
  <w:style w:styleId="ListParagraph" w:type="paragraph">
    <w:name w:val="List Paragraph"/>
    <w:basedOn w:val="Normal"/>
    <w:uiPriority w:val="1"/>
    <w:qFormat/>
    <w:pPr>
      <w:ind w:left="459" w:hanging="319"/>
    </w:pPr>
    <w:rPr>
      <w:rFonts w:ascii="SimSun" w:hAnsi="SimSun" w:eastAsia="SimSun" w:cs="SimSun"/>
      <w:lang w:val="en-US" w:eastAsia="en-US" w:bidi="ar-SA"/>
    </w:rPr>
  </w:style>
  <w:style w:styleId="TableParagraph" w:type="paragraph">
    <w:name w:val="Table Paragraph"/>
    <w:basedOn w:val="Normal"/>
    <w:uiPriority w:val="1"/>
    <w:qFormat/>
    <w:pPr>
      <w:jc w:val="center"/>
    </w:pPr>
    <w:rPr>
      <w:rFonts w:ascii="SimSun" w:hAnsi="SimSun" w:eastAsia="SimSun" w:cs="SimSu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header" Target="header1.xml"/><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header" Target="header2.xml"/><Relationship Id="rId30" Type="http://schemas.openxmlformats.org/officeDocument/2006/relationships/image" Target="media/image24.jpeg"/><Relationship Id="rId31" Type="http://schemas.openxmlformats.org/officeDocument/2006/relationships/image" Target="media/image25.jpeg"/><Relationship Id="rId32" Type="http://schemas.openxmlformats.org/officeDocument/2006/relationships/image" Target="media/image26.png"/><Relationship Id="rId33" Type="http://schemas.openxmlformats.org/officeDocument/2006/relationships/image" Target="media/image27.jpeg"/><Relationship Id="rId34" Type="http://schemas.openxmlformats.org/officeDocument/2006/relationships/image" Target="media/image28.png"/><Relationship Id="rId35" Type="http://schemas.openxmlformats.org/officeDocument/2006/relationships/header" Target="header3.xml"/><Relationship Id="rId36" Type="http://schemas.openxmlformats.org/officeDocument/2006/relationships/image" Target="media/image29.png"/><Relationship Id="rId37" Type="http://schemas.openxmlformats.org/officeDocument/2006/relationships/image" Target="media/image30.png"/><Relationship Id="rId38" Type="http://schemas.openxmlformats.org/officeDocument/2006/relationships/image" Target="media/image31.png"/><Relationship Id="rId39" Type="http://schemas.openxmlformats.org/officeDocument/2006/relationships/header" Target="header4.xml"/><Relationship Id="rId40" Type="http://schemas.openxmlformats.org/officeDocument/2006/relationships/image" Target="media/image32.png"/><Relationship Id="rId41" Type="http://schemas.openxmlformats.org/officeDocument/2006/relationships/header" Target="header5.xml"/><Relationship Id="rId42" Type="http://schemas.openxmlformats.org/officeDocument/2006/relationships/image" Target="media/image33.png"/><Relationship Id="rId43" Type="http://schemas.openxmlformats.org/officeDocument/2006/relationships/header" Target="header6.xml"/><Relationship Id="rId44" Type="http://schemas.openxmlformats.org/officeDocument/2006/relationships/hyperlink" Target="mailto:shihuas@sqi.org.cn" TargetMode="External"/><Relationship Id="rId45" Type="http://schemas.openxmlformats.org/officeDocument/2006/relationships/hyperlink" Target="mailto:salt@sqi.org.cn" TargetMode="External"/><Relationship Id="rId46" Type="http://schemas.openxmlformats.org/officeDocument/2006/relationships/hyperlink" Target="mailto:salt@saltnet.com.cn" TargetMode="External"/><Relationship Id="rId47" Type="http://schemas.openxmlformats.org/officeDocument/2006/relationships/hyperlink" Target="mailto:sdzg@sqi.org.cn" TargetMode="External"/><Relationship Id="rId48" Type="http://schemas.openxmlformats.org/officeDocument/2006/relationships/hyperlink" Target="mailto:jds@sqi.org.cn" TargetMode="External"/><Relationship Id="rId49" Type="http://schemas.openxmlformats.org/officeDocument/2006/relationships/hyperlink" Target="mailto:qgs@sqi.org.cn" TargetMode="External"/><Relationship Id="rId50" Type="http://schemas.openxmlformats.org/officeDocument/2006/relationships/hyperlink" Target="mailto:qinggong@sqi.org.cn" TargetMode="External"/><Relationship Id="rId51" Type="http://schemas.openxmlformats.org/officeDocument/2006/relationships/image" Target="media/image34.png"/><Relationship Id="rId52" Type="http://schemas.openxmlformats.org/officeDocument/2006/relationships/hyperlink" Target="mailto:jcs@sqi.com.cn" TargetMode="External"/><Relationship Id="rId53" Type="http://schemas.openxmlformats.org/officeDocument/2006/relationships/hyperlink" Target="mailto:dqs@sqi.org.cn" TargetMode="External"/><Relationship Id="rId54" Type="http://schemas.openxmlformats.org/officeDocument/2006/relationships/hyperlink" Target="mailto:jls@sqi.org.cn" TargetMode="External"/><Relationship Id="rId55" Type="http://schemas.openxmlformats.org/officeDocument/2006/relationships/hyperlink" Target="mailto:xws@sqi.org.cn" TargetMode="External"/><Relationship Id="rId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SQI</dc:creator>
  <dc:subject>SQI</dc:subject>
  <dc:title>SQI</dc:title>
  <dcterms:created xsi:type="dcterms:W3CDTF">2026-08-22T03:05:20Z</dcterms:created>
  <dcterms:modified xsi:type="dcterms:W3CDTF">2026-08-22T03:05:20Z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2026-08-06T00:00:00Z</vt:filetime>
  </property>
  <property fmtid="{D5CDD505-2E9C-101B-9397-08002B2CF9AE}" pid="4" name="Creator">
    <vt:lpwstr>Aspose Ltd.</vt:lpwstr>
  </property>
  <property fmtid="{D5CDD505-2E9C-101B-9397-08002B2CF9AE}" pid="5" name="LastSaved">
    <vt:filetime>2026-08-22T00:00:00Z</vt:filetime>
  </property>
  <property fmtid="{D5CDD505-2E9C-101B-9397-08002B2CF9AE}" pid="6" name="Producer">
    <vt:lpwstr>Aspose.PDF for .NET 19.5</vt:lpwstr>
  </property>
</Properties>
</file>